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500EA" w14:textId="30A7F2C3" w:rsidR="0047306A" w:rsidRDefault="0047306A" w:rsidP="0047306A">
      <w:pPr>
        <w:spacing w:after="22" w:line="259" w:lineRule="auto"/>
        <w:ind w:left="319"/>
      </w:pPr>
    </w:p>
    <w:p w14:paraId="6F910ECF" w14:textId="77777777" w:rsidR="0047306A" w:rsidRDefault="0047306A" w:rsidP="0047306A">
      <w:pPr>
        <w:spacing w:line="259" w:lineRule="auto"/>
        <w:jc w:val="center"/>
      </w:pPr>
      <w:r w:rsidRPr="00171D26">
        <w:rPr>
          <w:rFonts w:ascii="Garamond" w:hAnsi="Garamond"/>
          <w:noProof/>
        </w:rPr>
        <w:drawing>
          <wp:anchor distT="0" distB="0" distL="114300" distR="114300" simplePos="0" relativeHeight="251658241" behindDoc="0" locked="0" layoutInCell="1" allowOverlap="1" wp14:anchorId="41DBC3CA" wp14:editId="26F2F147">
            <wp:simplePos x="0" y="0"/>
            <wp:positionH relativeFrom="margin">
              <wp:align>center</wp:align>
            </wp:positionH>
            <wp:positionV relativeFrom="paragraph">
              <wp:posOffset>0</wp:posOffset>
            </wp:positionV>
            <wp:extent cx="3371215" cy="1028700"/>
            <wp:effectExtent l="0" t="0" r="0" b="0"/>
            <wp:wrapTopAndBottom/>
            <wp:docPr id="1313627600"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27600" name="Immagine 1" descr="Immagine che contiene Carattere, Elementi grafici, logo, testo&#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215" cy="1028700"/>
                    </a:xfrm>
                    <a:prstGeom prst="rect">
                      <a:avLst/>
                    </a:prstGeom>
                    <a:noFill/>
                  </pic:spPr>
                </pic:pic>
              </a:graphicData>
            </a:graphic>
          </wp:anchor>
        </w:drawing>
      </w:r>
    </w:p>
    <w:p w14:paraId="2AF21A81" w14:textId="77777777" w:rsidR="0047306A" w:rsidRDefault="0047306A" w:rsidP="0047306A">
      <w:pPr>
        <w:spacing w:line="259" w:lineRule="auto"/>
        <w:ind w:left="319"/>
      </w:pPr>
      <w:r>
        <w:t xml:space="preserve"> </w:t>
      </w:r>
    </w:p>
    <w:p w14:paraId="24EF91B8" w14:textId="77777777" w:rsidR="0047306A" w:rsidRDefault="0047306A" w:rsidP="0047306A">
      <w:pPr>
        <w:spacing w:line="259" w:lineRule="auto"/>
        <w:ind w:left="319"/>
      </w:pPr>
      <w:r>
        <w:t xml:space="preserve"> </w:t>
      </w:r>
    </w:p>
    <w:p w14:paraId="15B604EE" w14:textId="77777777" w:rsidR="0047306A" w:rsidRDefault="0047306A" w:rsidP="0047306A">
      <w:pPr>
        <w:spacing w:line="259" w:lineRule="auto"/>
        <w:ind w:left="319"/>
      </w:pPr>
      <w:r>
        <w:t xml:space="preserve"> </w:t>
      </w:r>
    </w:p>
    <w:p w14:paraId="02E7E413" w14:textId="77777777" w:rsidR="0047306A" w:rsidRDefault="0047306A" w:rsidP="0047306A">
      <w:pPr>
        <w:spacing w:line="259" w:lineRule="auto"/>
        <w:ind w:left="319"/>
      </w:pP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47306A" w:rsidRPr="001E51F8" w14:paraId="67ABBD5C" w14:textId="77777777" w:rsidTr="00E45C5F">
        <w:trPr>
          <w:trHeight w:val="2835"/>
        </w:trPr>
        <w:tc>
          <w:tcPr>
            <w:tcW w:w="9628" w:type="dxa"/>
            <w:shd w:val="clear" w:color="auto" w:fill="D9D9D9" w:themeFill="background1" w:themeFillShade="D9"/>
            <w:vAlign w:val="center"/>
          </w:tcPr>
          <w:p w14:paraId="15255691" w14:textId="77777777" w:rsidR="0047306A" w:rsidRPr="00EC69A0" w:rsidRDefault="0047306A" w:rsidP="00E45C5F">
            <w:pPr>
              <w:spacing w:after="12"/>
              <w:ind w:left="321" w:right="6" w:hanging="10"/>
              <w:jc w:val="center"/>
              <w:rPr>
                <w:b/>
                <w:bCs/>
              </w:rPr>
            </w:pPr>
            <w:r w:rsidRPr="00EC69A0">
              <w:rPr>
                <w:b/>
                <w:bCs/>
              </w:rPr>
              <w:t>PROCEDURA APERTA PER L’AFFIDAMENTO DEL SERVIZIO DI RISTORAZIONE OSPEDALIERA ED AZIENDALE A RIDOTTO IMPATTO AMBIENTALE PER LE AZIENDE SANITARIE E OSPEDALIERE DELLA REGIONE PIEMONTE</w:t>
            </w:r>
          </w:p>
          <w:p w14:paraId="5476ABDA" w14:textId="515392DB" w:rsidR="0047306A" w:rsidRPr="00171D26" w:rsidRDefault="0047306A" w:rsidP="00E45C5F">
            <w:pPr>
              <w:spacing w:before="100" w:beforeAutospacing="1" w:after="100" w:afterAutospacing="1" w:line="240" w:lineRule="auto"/>
              <w:ind w:left="3"/>
              <w:jc w:val="center"/>
              <w:rPr>
                <w:rFonts w:ascii="Garamond" w:hAnsi="Garamond"/>
              </w:rPr>
            </w:pPr>
          </w:p>
        </w:tc>
      </w:tr>
    </w:tbl>
    <w:p w14:paraId="428C533B" w14:textId="77777777" w:rsidR="0047306A" w:rsidRPr="001E51F8" w:rsidRDefault="0047306A" w:rsidP="0047306A">
      <w:pPr>
        <w:spacing w:line="259" w:lineRule="auto"/>
        <w:rPr>
          <w:lang w:val="it-IT"/>
        </w:rPr>
      </w:pPr>
    </w:p>
    <w:p w14:paraId="1C61CBFD" w14:textId="77777777" w:rsidR="0047306A" w:rsidRPr="001E51F8" w:rsidRDefault="0047306A" w:rsidP="0047306A">
      <w:pPr>
        <w:spacing w:line="259" w:lineRule="auto"/>
        <w:ind w:left="2479"/>
        <w:rPr>
          <w:lang w:val="it-IT"/>
        </w:rPr>
      </w:pPr>
      <w:r w:rsidRPr="001E51F8">
        <w:rPr>
          <w:lang w:val="it-IT"/>
        </w:rPr>
        <w:t xml:space="preserve"> </w:t>
      </w:r>
    </w:p>
    <w:tbl>
      <w:tblPr>
        <w:tblStyle w:val="Grigliatabella"/>
        <w:tblW w:w="0" w:type="auto"/>
        <w:tblLook w:val="04A0" w:firstRow="1" w:lastRow="0" w:firstColumn="1" w:lastColumn="0" w:noHBand="0" w:noVBand="1"/>
      </w:tblPr>
      <w:tblGrid>
        <w:gridCol w:w="9628"/>
      </w:tblGrid>
      <w:tr w:rsidR="0047306A" w:rsidRPr="001E51F8" w14:paraId="707133C3" w14:textId="77777777" w:rsidTr="00E45C5F">
        <w:trPr>
          <w:trHeight w:val="1134"/>
        </w:trPr>
        <w:tc>
          <w:tcPr>
            <w:tcW w:w="9628" w:type="dxa"/>
            <w:shd w:val="clear" w:color="auto" w:fill="D9D9D9" w:themeFill="background1" w:themeFillShade="D9"/>
            <w:vAlign w:val="center"/>
          </w:tcPr>
          <w:p w14:paraId="6EDB5C4F" w14:textId="27CC0A96" w:rsidR="0047306A" w:rsidRPr="007700D3" w:rsidRDefault="0047306A" w:rsidP="0047306A">
            <w:pPr>
              <w:ind w:right="18"/>
              <w:jc w:val="center"/>
              <w:rPr>
                <w:b/>
                <w:bCs/>
              </w:rPr>
            </w:pPr>
            <w:r>
              <w:rPr>
                <w:b/>
                <w:bCs/>
              </w:rPr>
              <w:t xml:space="preserve">ALLEGATO </w:t>
            </w:r>
            <w:r w:rsidR="00CD2E7A">
              <w:rPr>
                <w:b/>
                <w:bCs/>
              </w:rPr>
              <w:t>B</w:t>
            </w:r>
            <w:r>
              <w:rPr>
                <w:b/>
                <w:bCs/>
              </w:rPr>
              <w:t xml:space="preserve"> – CARATTERISTICHE MERCEOLOGICHE DELLE DERRATE ALIMENTARI</w:t>
            </w:r>
          </w:p>
        </w:tc>
      </w:tr>
    </w:tbl>
    <w:p w14:paraId="5FB4DAD4" w14:textId="77777777" w:rsidR="0047306A" w:rsidRDefault="0047306A">
      <w:pPr>
        <w:rPr>
          <w:lang w:val="it-IT"/>
        </w:rPr>
      </w:pPr>
    </w:p>
    <w:p w14:paraId="6EA4DB3B" w14:textId="77777777" w:rsidR="0047306A" w:rsidRDefault="0047306A">
      <w:pPr>
        <w:rPr>
          <w:lang w:val="it-IT"/>
        </w:rPr>
      </w:pPr>
    </w:p>
    <w:p w14:paraId="27180FD4" w14:textId="77777777" w:rsidR="0047306A" w:rsidRDefault="0047306A">
      <w:pPr>
        <w:rPr>
          <w:lang w:val="it-IT"/>
        </w:rPr>
      </w:pPr>
    </w:p>
    <w:p w14:paraId="3B7B2206" w14:textId="77777777" w:rsidR="0047306A" w:rsidRDefault="0047306A">
      <w:pPr>
        <w:rPr>
          <w:lang w:val="it-IT"/>
        </w:rPr>
      </w:pPr>
    </w:p>
    <w:p w14:paraId="603FA50D" w14:textId="6123F501" w:rsidR="0047306A" w:rsidRDefault="0047306A">
      <w:pPr>
        <w:rPr>
          <w:lang w:val="it-IT"/>
        </w:rPr>
      </w:pPr>
      <w:r>
        <w:rPr>
          <w:lang w:val="it-IT"/>
        </w:rPr>
        <w:br w:type="page"/>
      </w:r>
    </w:p>
    <w:sdt>
      <w:sdtPr>
        <w:rPr>
          <w:rFonts w:eastAsia="Times New Roman"/>
          <w:color w:val="auto"/>
          <w:sz w:val="22"/>
          <w:szCs w:val="22"/>
          <w:lang w:val="en-US" w:eastAsia="en-US"/>
        </w:rPr>
        <w:id w:val="1282303784"/>
        <w:docPartObj>
          <w:docPartGallery w:val="Table of Contents"/>
          <w:docPartUnique/>
        </w:docPartObj>
      </w:sdtPr>
      <w:sdtEndPr>
        <w:rPr>
          <w:b/>
          <w:bCs/>
          <w:noProof/>
        </w:rPr>
      </w:sdtEndPr>
      <w:sdtContent>
        <w:p w14:paraId="4FC5CA19" w14:textId="4D208206" w:rsidR="00525C5F" w:rsidRPr="00B63421" w:rsidRDefault="00525C5F">
          <w:pPr>
            <w:pStyle w:val="Titolosommario"/>
            <w:rPr>
              <w:b/>
              <w:bCs/>
              <w:color w:val="auto"/>
              <w:sz w:val="24"/>
              <w:szCs w:val="24"/>
            </w:rPr>
          </w:pPr>
          <w:r w:rsidRPr="00B63421">
            <w:rPr>
              <w:b/>
              <w:bCs/>
              <w:color w:val="auto"/>
              <w:sz w:val="24"/>
              <w:szCs w:val="24"/>
            </w:rPr>
            <w:t>INDICE</w:t>
          </w:r>
        </w:p>
        <w:p w14:paraId="2172E6AF" w14:textId="532C6E1D" w:rsidR="005A6D07" w:rsidRDefault="00525C5F">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r>
            <w:fldChar w:fldCharType="begin"/>
          </w:r>
          <w:r>
            <w:instrText xml:space="preserve"> TOC \o "1-3" \h \z \u </w:instrText>
          </w:r>
          <w:r>
            <w:fldChar w:fldCharType="separate"/>
          </w:r>
          <w:hyperlink w:anchor="_Toc239345981" w:history="1">
            <w:r w:rsidR="005A6D07" w:rsidRPr="00B23181">
              <w:rPr>
                <w:rStyle w:val="Collegamentoipertestuale"/>
                <w:noProof/>
              </w:rPr>
              <w:t>NORME GENERALI</w:t>
            </w:r>
            <w:r w:rsidR="005A6D07">
              <w:rPr>
                <w:noProof/>
                <w:webHidden/>
              </w:rPr>
              <w:tab/>
            </w:r>
            <w:r w:rsidR="005A6D07">
              <w:rPr>
                <w:noProof/>
                <w:webHidden/>
              </w:rPr>
              <w:fldChar w:fldCharType="begin"/>
            </w:r>
            <w:r w:rsidR="005A6D07">
              <w:rPr>
                <w:noProof/>
                <w:webHidden/>
              </w:rPr>
              <w:instrText xml:space="preserve"> PAGEREF _Toc239345981 \h </w:instrText>
            </w:r>
            <w:r w:rsidR="005A6D07">
              <w:rPr>
                <w:noProof/>
                <w:webHidden/>
              </w:rPr>
            </w:r>
            <w:r w:rsidR="005A6D07">
              <w:rPr>
                <w:noProof/>
                <w:webHidden/>
              </w:rPr>
              <w:fldChar w:fldCharType="separate"/>
            </w:r>
            <w:r w:rsidR="005A6D07">
              <w:rPr>
                <w:noProof/>
                <w:webHidden/>
              </w:rPr>
              <w:t>6</w:t>
            </w:r>
            <w:r w:rsidR="005A6D07">
              <w:rPr>
                <w:noProof/>
                <w:webHidden/>
              </w:rPr>
              <w:fldChar w:fldCharType="end"/>
            </w:r>
          </w:hyperlink>
        </w:p>
        <w:p w14:paraId="50087E0C" w14:textId="2A23E4F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2" w:history="1">
            <w:r w:rsidRPr="00B23181">
              <w:rPr>
                <w:rStyle w:val="Collegamentoipertestuale"/>
                <w:noProof/>
              </w:rPr>
              <w:t>Tipologia delle derrate</w:t>
            </w:r>
            <w:r>
              <w:rPr>
                <w:noProof/>
                <w:webHidden/>
              </w:rPr>
              <w:tab/>
            </w:r>
            <w:r>
              <w:rPr>
                <w:noProof/>
                <w:webHidden/>
              </w:rPr>
              <w:fldChar w:fldCharType="begin"/>
            </w:r>
            <w:r>
              <w:rPr>
                <w:noProof/>
                <w:webHidden/>
              </w:rPr>
              <w:instrText xml:space="preserve"> PAGEREF _Toc239345982 \h </w:instrText>
            </w:r>
            <w:r>
              <w:rPr>
                <w:noProof/>
                <w:webHidden/>
              </w:rPr>
            </w:r>
            <w:r>
              <w:rPr>
                <w:noProof/>
                <w:webHidden/>
              </w:rPr>
              <w:fldChar w:fldCharType="separate"/>
            </w:r>
            <w:r>
              <w:rPr>
                <w:noProof/>
                <w:webHidden/>
              </w:rPr>
              <w:t>6</w:t>
            </w:r>
            <w:r>
              <w:rPr>
                <w:noProof/>
                <w:webHidden/>
              </w:rPr>
              <w:fldChar w:fldCharType="end"/>
            </w:r>
          </w:hyperlink>
        </w:p>
        <w:p w14:paraId="70D86E38" w14:textId="0325A84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3" w:history="1">
            <w:r w:rsidRPr="00B23181">
              <w:rPr>
                <w:rStyle w:val="Collegamentoipertestuale"/>
                <w:noProof/>
              </w:rPr>
              <w:t>Rintracciabilità, etichettatura ed igiene degli alimenti</w:t>
            </w:r>
            <w:r>
              <w:rPr>
                <w:noProof/>
                <w:webHidden/>
              </w:rPr>
              <w:tab/>
            </w:r>
            <w:r>
              <w:rPr>
                <w:noProof/>
                <w:webHidden/>
              </w:rPr>
              <w:fldChar w:fldCharType="begin"/>
            </w:r>
            <w:r>
              <w:rPr>
                <w:noProof/>
                <w:webHidden/>
              </w:rPr>
              <w:instrText xml:space="preserve"> PAGEREF _Toc239345983 \h </w:instrText>
            </w:r>
            <w:r>
              <w:rPr>
                <w:noProof/>
                <w:webHidden/>
              </w:rPr>
            </w:r>
            <w:r>
              <w:rPr>
                <w:noProof/>
                <w:webHidden/>
              </w:rPr>
              <w:fldChar w:fldCharType="separate"/>
            </w:r>
            <w:r>
              <w:rPr>
                <w:noProof/>
                <w:webHidden/>
              </w:rPr>
              <w:t>7</w:t>
            </w:r>
            <w:r>
              <w:rPr>
                <w:noProof/>
                <w:webHidden/>
              </w:rPr>
              <w:fldChar w:fldCharType="end"/>
            </w:r>
          </w:hyperlink>
        </w:p>
        <w:p w14:paraId="3A094EB5" w14:textId="2745D8F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4" w:history="1">
            <w:r w:rsidRPr="00B23181">
              <w:rPr>
                <w:rStyle w:val="Collegamentoipertestuale"/>
                <w:noProof/>
                <w:w w:val="105"/>
              </w:rPr>
              <w:t>Vita residua dei prodotti</w:t>
            </w:r>
            <w:r>
              <w:rPr>
                <w:noProof/>
                <w:webHidden/>
              </w:rPr>
              <w:tab/>
            </w:r>
            <w:r>
              <w:rPr>
                <w:noProof/>
                <w:webHidden/>
              </w:rPr>
              <w:fldChar w:fldCharType="begin"/>
            </w:r>
            <w:r>
              <w:rPr>
                <w:noProof/>
                <w:webHidden/>
              </w:rPr>
              <w:instrText xml:space="preserve"> PAGEREF _Toc239345984 \h </w:instrText>
            </w:r>
            <w:r>
              <w:rPr>
                <w:noProof/>
                <w:webHidden/>
              </w:rPr>
            </w:r>
            <w:r>
              <w:rPr>
                <w:noProof/>
                <w:webHidden/>
              </w:rPr>
              <w:fldChar w:fldCharType="separate"/>
            </w:r>
            <w:r>
              <w:rPr>
                <w:noProof/>
                <w:webHidden/>
              </w:rPr>
              <w:t>7</w:t>
            </w:r>
            <w:r>
              <w:rPr>
                <w:noProof/>
                <w:webHidden/>
              </w:rPr>
              <w:fldChar w:fldCharType="end"/>
            </w:r>
          </w:hyperlink>
        </w:p>
        <w:p w14:paraId="121D530B" w14:textId="6F1DAD9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5" w:history="1">
            <w:r w:rsidRPr="00B23181">
              <w:rPr>
                <w:rStyle w:val="Collegamentoipertestuale"/>
                <w:noProof/>
                <w:w w:val="105"/>
              </w:rPr>
              <w:t>Requisiti qualitativi</w:t>
            </w:r>
            <w:r>
              <w:rPr>
                <w:noProof/>
                <w:webHidden/>
              </w:rPr>
              <w:tab/>
            </w:r>
            <w:r>
              <w:rPr>
                <w:noProof/>
                <w:webHidden/>
              </w:rPr>
              <w:fldChar w:fldCharType="begin"/>
            </w:r>
            <w:r>
              <w:rPr>
                <w:noProof/>
                <w:webHidden/>
              </w:rPr>
              <w:instrText xml:space="preserve"> PAGEREF _Toc239345985 \h </w:instrText>
            </w:r>
            <w:r>
              <w:rPr>
                <w:noProof/>
                <w:webHidden/>
              </w:rPr>
            </w:r>
            <w:r>
              <w:rPr>
                <w:noProof/>
                <w:webHidden/>
              </w:rPr>
              <w:fldChar w:fldCharType="separate"/>
            </w:r>
            <w:r>
              <w:rPr>
                <w:noProof/>
                <w:webHidden/>
              </w:rPr>
              <w:t>7</w:t>
            </w:r>
            <w:r>
              <w:rPr>
                <w:noProof/>
                <w:webHidden/>
              </w:rPr>
              <w:fldChar w:fldCharType="end"/>
            </w:r>
          </w:hyperlink>
        </w:p>
        <w:p w14:paraId="0A0785F2" w14:textId="60E54EF9"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6" w:history="1">
            <w:r w:rsidRPr="00B23181">
              <w:rPr>
                <w:rStyle w:val="Collegamentoipertestuale"/>
                <w:noProof/>
              </w:rPr>
              <w:t>Limiti cariche microbiche</w:t>
            </w:r>
            <w:r>
              <w:rPr>
                <w:noProof/>
                <w:webHidden/>
              </w:rPr>
              <w:tab/>
            </w:r>
            <w:r>
              <w:rPr>
                <w:noProof/>
                <w:webHidden/>
              </w:rPr>
              <w:fldChar w:fldCharType="begin"/>
            </w:r>
            <w:r>
              <w:rPr>
                <w:noProof/>
                <w:webHidden/>
              </w:rPr>
              <w:instrText xml:space="preserve"> PAGEREF _Toc239345986 \h </w:instrText>
            </w:r>
            <w:r>
              <w:rPr>
                <w:noProof/>
                <w:webHidden/>
              </w:rPr>
            </w:r>
            <w:r>
              <w:rPr>
                <w:noProof/>
                <w:webHidden/>
              </w:rPr>
              <w:fldChar w:fldCharType="separate"/>
            </w:r>
            <w:r>
              <w:rPr>
                <w:noProof/>
                <w:webHidden/>
              </w:rPr>
              <w:t>8</w:t>
            </w:r>
            <w:r>
              <w:rPr>
                <w:noProof/>
                <w:webHidden/>
              </w:rPr>
              <w:fldChar w:fldCharType="end"/>
            </w:r>
          </w:hyperlink>
        </w:p>
        <w:p w14:paraId="5DAA4A30" w14:textId="002D89C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7" w:history="1">
            <w:r w:rsidRPr="00B23181">
              <w:rPr>
                <w:rStyle w:val="Collegamentoipertestuale"/>
                <w:noProof/>
                <w:w w:val="105"/>
              </w:rPr>
              <w:t>Confezionamento e trasporto</w:t>
            </w:r>
            <w:r>
              <w:rPr>
                <w:noProof/>
                <w:webHidden/>
              </w:rPr>
              <w:tab/>
            </w:r>
            <w:r>
              <w:rPr>
                <w:noProof/>
                <w:webHidden/>
              </w:rPr>
              <w:fldChar w:fldCharType="begin"/>
            </w:r>
            <w:r>
              <w:rPr>
                <w:noProof/>
                <w:webHidden/>
              </w:rPr>
              <w:instrText xml:space="preserve"> PAGEREF _Toc239345987 \h </w:instrText>
            </w:r>
            <w:r>
              <w:rPr>
                <w:noProof/>
                <w:webHidden/>
              </w:rPr>
            </w:r>
            <w:r>
              <w:rPr>
                <w:noProof/>
                <w:webHidden/>
              </w:rPr>
              <w:fldChar w:fldCharType="separate"/>
            </w:r>
            <w:r>
              <w:rPr>
                <w:noProof/>
                <w:webHidden/>
              </w:rPr>
              <w:t>8</w:t>
            </w:r>
            <w:r>
              <w:rPr>
                <w:noProof/>
                <w:webHidden/>
              </w:rPr>
              <w:fldChar w:fldCharType="end"/>
            </w:r>
          </w:hyperlink>
        </w:p>
        <w:p w14:paraId="68ECF2E5" w14:textId="3EF5FF22"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8" w:history="1">
            <w:r w:rsidRPr="00B23181">
              <w:rPr>
                <w:rStyle w:val="Collegamentoipertestuale"/>
                <w:noProof/>
              </w:rPr>
              <w:t>CEREALI E DERIVATI</w:t>
            </w:r>
            <w:r>
              <w:rPr>
                <w:noProof/>
                <w:webHidden/>
              </w:rPr>
              <w:tab/>
            </w:r>
            <w:r>
              <w:rPr>
                <w:noProof/>
                <w:webHidden/>
              </w:rPr>
              <w:fldChar w:fldCharType="begin"/>
            </w:r>
            <w:r>
              <w:rPr>
                <w:noProof/>
                <w:webHidden/>
              </w:rPr>
              <w:instrText xml:space="preserve"> PAGEREF _Toc239345988 \h </w:instrText>
            </w:r>
            <w:r>
              <w:rPr>
                <w:noProof/>
                <w:webHidden/>
              </w:rPr>
            </w:r>
            <w:r>
              <w:rPr>
                <w:noProof/>
                <w:webHidden/>
              </w:rPr>
              <w:fldChar w:fldCharType="separate"/>
            </w:r>
            <w:r>
              <w:rPr>
                <w:noProof/>
                <w:webHidden/>
              </w:rPr>
              <w:t>9</w:t>
            </w:r>
            <w:r>
              <w:rPr>
                <w:noProof/>
                <w:webHidden/>
              </w:rPr>
              <w:fldChar w:fldCharType="end"/>
            </w:r>
          </w:hyperlink>
        </w:p>
        <w:p w14:paraId="652F24C3" w14:textId="6701951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89" w:history="1">
            <w:r w:rsidRPr="00B23181">
              <w:rPr>
                <w:rStyle w:val="Collegamentoipertestuale"/>
                <w:noProof/>
              </w:rPr>
              <w:t>Pane comune fresco</w:t>
            </w:r>
            <w:r>
              <w:rPr>
                <w:noProof/>
                <w:webHidden/>
              </w:rPr>
              <w:tab/>
            </w:r>
            <w:r>
              <w:rPr>
                <w:noProof/>
                <w:webHidden/>
              </w:rPr>
              <w:fldChar w:fldCharType="begin"/>
            </w:r>
            <w:r>
              <w:rPr>
                <w:noProof/>
                <w:webHidden/>
              </w:rPr>
              <w:instrText xml:space="preserve"> PAGEREF _Toc239345989 \h </w:instrText>
            </w:r>
            <w:r>
              <w:rPr>
                <w:noProof/>
                <w:webHidden/>
              </w:rPr>
            </w:r>
            <w:r>
              <w:rPr>
                <w:noProof/>
                <w:webHidden/>
              </w:rPr>
              <w:fldChar w:fldCharType="separate"/>
            </w:r>
            <w:r>
              <w:rPr>
                <w:noProof/>
                <w:webHidden/>
              </w:rPr>
              <w:t>9</w:t>
            </w:r>
            <w:r>
              <w:rPr>
                <w:noProof/>
                <w:webHidden/>
              </w:rPr>
              <w:fldChar w:fldCharType="end"/>
            </w:r>
          </w:hyperlink>
        </w:p>
        <w:p w14:paraId="5CA24A6B" w14:textId="7F1CBCE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0" w:history="1">
            <w:r w:rsidRPr="00B23181">
              <w:rPr>
                <w:rStyle w:val="Collegamentoipertestuale"/>
                <w:noProof/>
              </w:rPr>
              <w:t>Pane integrale</w:t>
            </w:r>
            <w:r>
              <w:rPr>
                <w:noProof/>
                <w:webHidden/>
              </w:rPr>
              <w:tab/>
            </w:r>
            <w:r>
              <w:rPr>
                <w:noProof/>
                <w:webHidden/>
              </w:rPr>
              <w:fldChar w:fldCharType="begin"/>
            </w:r>
            <w:r>
              <w:rPr>
                <w:noProof/>
                <w:webHidden/>
              </w:rPr>
              <w:instrText xml:space="preserve"> PAGEREF _Toc239345990 \h </w:instrText>
            </w:r>
            <w:r>
              <w:rPr>
                <w:noProof/>
                <w:webHidden/>
              </w:rPr>
            </w:r>
            <w:r>
              <w:rPr>
                <w:noProof/>
                <w:webHidden/>
              </w:rPr>
              <w:fldChar w:fldCharType="separate"/>
            </w:r>
            <w:r>
              <w:rPr>
                <w:noProof/>
                <w:webHidden/>
              </w:rPr>
              <w:t>10</w:t>
            </w:r>
            <w:r>
              <w:rPr>
                <w:noProof/>
                <w:webHidden/>
              </w:rPr>
              <w:fldChar w:fldCharType="end"/>
            </w:r>
          </w:hyperlink>
        </w:p>
        <w:p w14:paraId="590DD531" w14:textId="7897A11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1" w:history="1">
            <w:r w:rsidRPr="00B23181">
              <w:rPr>
                <w:rStyle w:val="Collegamentoipertestuale"/>
                <w:noProof/>
              </w:rPr>
              <w:t>Pane grattugiato</w:t>
            </w:r>
            <w:r>
              <w:rPr>
                <w:noProof/>
                <w:webHidden/>
              </w:rPr>
              <w:tab/>
            </w:r>
            <w:r>
              <w:rPr>
                <w:noProof/>
                <w:webHidden/>
              </w:rPr>
              <w:fldChar w:fldCharType="begin"/>
            </w:r>
            <w:r>
              <w:rPr>
                <w:noProof/>
                <w:webHidden/>
              </w:rPr>
              <w:instrText xml:space="preserve"> PAGEREF _Toc239345991 \h </w:instrText>
            </w:r>
            <w:r>
              <w:rPr>
                <w:noProof/>
                <w:webHidden/>
              </w:rPr>
            </w:r>
            <w:r>
              <w:rPr>
                <w:noProof/>
                <w:webHidden/>
              </w:rPr>
              <w:fldChar w:fldCharType="separate"/>
            </w:r>
            <w:r>
              <w:rPr>
                <w:noProof/>
                <w:webHidden/>
              </w:rPr>
              <w:t>10</w:t>
            </w:r>
            <w:r>
              <w:rPr>
                <w:noProof/>
                <w:webHidden/>
              </w:rPr>
              <w:fldChar w:fldCharType="end"/>
            </w:r>
          </w:hyperlink>
        </w:p>
        <w:p w14:paraId="02B8AF57" w14:textId="3FC48F9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2" w:history="1">
            <w:r w:rsidRPr="00B23181">
              <w:rPr>
                <w:rStyle w:val="Collegamentoipertestuale"/>
                <w:noProof/>
              </w:rPr>
              <w:t>Pane al latte</w:t>
            </w:r>
            <w:r>
              <w:rPr>
                <w:noProof/>
                <w:webHidden/>
              </w:rPr>
              <w:tab/>
            </w:r>
            <w:r>
              <w:rPr>
                <w:noProof/>
                <w:webHidden/>
              </w:rPr>
              <w:fldChar w:fldCharType="begin"/>
            </w:r>
            <w:r>
              <w:rPr>
                <w:noProof/>
                <w:webHidden/>
              </w:rPr>
              <w:instrText xml:space="preserve"> PAGEREF _Toc239345992 \h </w:instrText>
            </w:r>
            <w:r>
              <w:rPr>
                <w:noProof/>
                <w:webHidden/>
              </w:rPr>
            </w:r>
            <w:r>
              <w:rPr>
                <w:noProof/>
                <w:webHidden/>
              </w:rPr>
              <w:fldChar w:fldCharType="separate"/>
            </w:r>
            <w:r>
              <w:rPr>
                <w:noProof/>
                <w:webHidden/>
              </w:rPr>
              <w:t>10</w:t>
            </w:r>
            <w:r>
              <w:rPr>
                <w:noProof/>
                <w:webHidden/>
              </w:rPr>
              <w:fldChar w:fldCharType="end"/>
            </w:r>
          </w:hyperlink>
        </w:p>
        <w:p w14:paraId="022B5DB9" w14:textId="49B87DD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3" w:history="1">
            <w:r w:rsidRPr="00B23181">
              <w:rPr>
                <w:rStyle w:val="Collegamentoipertestuale"/>
                <w:noProof/>
              </w:rPr>
              <w:t>Pane all’olio</w:t>
            </w:r>
            <w:r>
              <w:rPr>
                <w:noProof/>
                <w:webHidden/>
              </w:rPr>
              <w:tab/>
            </w:r>
            <w:r>
              <w:rPr>
                <w:noProof/>
                <w:webHidden/>
              </w:rPr>
              <w:fldChar w:fldCharType="begin"/>
            </w:r>
            <w:r>
              <w:rPr>
                <w:noProof/>
                <w:webHidden/>
              </w:rPr>
              <w:instrText xml:space="preserve"> PAGEREF _Toc239345993 \h </w:instrText>
            </w:r>
            <w:r>
              <w:rPr>
                <w:noProof/>
                <w:webHidden/>
              </w:rPr>
            </w:r>
            <w:r>
              <w:rPr>
                <w:noProof/>
                <w:webHidden/>
              </w:rPr>
              <w:fldChar w:fldCharType="separate"/>
            </w:r>
            <w:r>
              <w:rPr>
                <w:noProof/>
                <w:webHidden/>
              </w:rPr>
              <w:t>10</w:t>
            </w:r>
            <w:r>
              <w:rPr>
                <w:noProof/>
                <w:webHidden/>
              </w:rPr>
              <w:fldChar w:fldCharType="end"/>
            </w:r>
          </w:hyperlink>
        </w:p>
        <w:p w14:paraId="54B72FC4" w14:textId="1E5D3A8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4" w:history="1">
            <w:r w:rsidRPr="00B23181">
              <w:rPr>
                <w:rStyle w:val="Collegamentoipertestuale"/>
                <w:noProof/>
              </w:rPr>
              <w:t>Piadine/tigelle</w:t>
            </w:r>
            <w:r>
              <w:rPr>
                <w:noProof/>
                <w:webHidden/>
              </w:rPr>
              <w:tab/>
            </w:r>
            <w:r>
              <w:rPr>
                <w:noProof/>
                <w:webHidden/>
              </w:rPr>
              <w:fldChar w:fldCharType="begin"/>
            </w:r>
            <w:r>
              <w:rPr>
                <w:noProof/>
                <w:webHidden/>
              </w:rPr>
              <w:instrText xml:space="preserve"> PAGEREF _Toc239345994 \h </w:instrText>
            </w:r>
            <w:r>
              <w:rPr>
                <w:noProof/>
                <w:webHidden/>
              </w:rPr>
            </w:r>
            <w:r>
              <w:rPr>
                <w:noProof/>
                <w:webHidden/>
              </w:rPr>
              <w:fldChar w:fldCharType="separate"/>
            </w:r>
            <w:r>
              <w:rPr>
                <w:noProof/>
                <w:webHidden/>
              </w:rPr>
              <w:t>10</w:t>
            </w:r>
            <w:r>
              <w:rPr>
                <w:noProof/>
                <w:webHidden/>
              </w:rPr>
              <w:fldChar w:fldCharType="end"/>
            </w:r>
          </w:hyperlink>
        </w:p>
        <w:p w14:paraId="12B04D77" w14:textId="3E6C0A5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5" w:history="1">
            <w:r w:rsidRPr="00B23181">
              <w:rPr>
                <w:rStyle w:val="Collegamentoipertestuale"/>
                <w:noProof/>
              </w:rPr>
              <w:t>Cracker</w:t>
            </w:r>
            <w:r>
              <w:rPr>
                <w:noProof/>
                <w:webHidden/>
              </w:rPr>
              <w:tab/>
            </w:r>
            <w:r>
              <w:rPr>
                <w:noProof/>
                <w:webHidden/>
              </w:rPr>
              <w:fldChar w:fldCharType="begin"/>
            </w:r>
            <w:r>
              <w:rPr>
                <w:noProof/>
                <w:webHidden/>
              </w:rPr>
              <w:instrText xml:space="preserve"> PAGEREF _Toc239345995 \h </w:instrText>
            </w:r>
            <w:r>
              <w:rPr>
                <w:noProof/>
                <w:webHidden/>
              </w:rPr>
            </w:r>
            <w:r>
              <w:rPr>
                <w:noProof/>
                <w:webHidden/>
              </w:rPr>
              <w:fldChar w:fldCharType="separate"/>
            </w:r>
            <w:r>
              <w:rPr>
                <w:noProof/>
                <w:webHidden/>
              </w:rPr>
              <w:t>10</w:t>
            </w:r>
            <w:r>
              <w:rPr>
                <w:noProof/>
                <w:webHidden/>
              </w:rPr>
              <w:fldChar w:fldCharType="end"/>
            </w:r>
          </w:hyperlink>
        </w:p>
        <w:p w14:paraId="10988335" w14:textId="2F43ED3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6" w:history="1">
            <w:r w:rsidRPr="00B23181">
              <w:rPr>
                <w:rStyle w:val="Collegamentoipertestuale"/>
                <w:noProof/>
              </w:rPr>
              <w:t>Grissini</w:t>
            </w:r>
            <w:r>
              <w:rPr>
                <w:noProof/>
                <w:webHidden/>
              </w:rPr>
              <w:tab/>
            </w:r>
            <w:r>
              <w:rPr>
                <w:noProof/>
                <w:webHidden/>
              </w:rPr>
              <w:fldChar w:fldCharType="begin"/>
            </w:r>
            <w:r>
              <w:rPr>
                <w:noProof/>
                <w:webHidden/>
              </w:rPr>
              <w:instrText xml:space="preserve"> PAGEREF _Toc239345996 \h </w:instrText>
            </w:r>
            <w:r>
              <w:rPr>
                <w:noProof/>
                <w:webHidden/>
              </w:rPr>
            </w:r>
            <w:r>
              <w:rPr>
                <w:noProof/>
                <w:webHidden/>
              </w:rPr>
              <w:fldChar w:fldCharType="separate"/>
            </w:r>
            <w:r>
              <w:rPr>
                <w:noProof/>
                <w:webHidden/>
              </w:rPr>
              <w:t>11</w:t>
            </w:r>
            <w:r>
              <w:rPr>
                <w:noProof/>
                <w:webHidden/>
              </w:rPr>
              <w:fldChar w:fldCharType="end"/>
            </w:r>
          </w:hyperlink>
        </w:p>
        <w:p w14:paraId="45EE4BD7" w14:textId="4A37763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7" w:history="1">
            <w:r w:rsidRPr="00B23181">
              <w:rPr>
                <w:rStyle w:val="Collegamentoipertestuale"/>
                <w:noProof/>
              </w:rPr>
              <w:t>Gallette</w:t>
            </w:r>
            <w:r>
              <w:rPr>
                <w:noProof/>
                <w:webHidden/>
              </w:rPr>
              <w:tab/>
            </w:r>
            <w:r>
              <w:rPr>
                <w:noProof/>
                <w:webHidden/>
              </w:rPr>
              <w:fldChar w:fldCharType="begin"/>
            </w:r>
            <w:r>
              <w:rPr>
                <w:noProof/>
                <w:webHidden/>
              </w:rPr>
              <w:instrText xml:space="preserve"> PAGEREF _Toc239345997 \h </w:instrText>
            </w:r>
            <w:r>
              <w:rPr>
                <w:noProof/>
                <w:webHidden/>
              </w:rPr>
            </w:r>
            <w:r>
              <w:rPr>
                <w:noProof/>
                <w:webHidden/>
              </w:rPr>
              <w:fldChar w:fldCharType="separate"/>
            </w:r>
            <w:r>
              <w:rPr>
                <w:noProof/>
                <w:webHidden/>
              </w:rPr>
              <w:t>11</w:t>
            </w:r>
            <w:r>
              <w:rPr>
                <w:noProof/>
                <w:webHidden/>
              </w:rPr>
              <w:fldChar w:fldCharType="end"/>
            </w:r>
          </w:hyperlink>
        </w:p>
        <w:p w14:paraId="61E04ACC" w14:textId="7CCB7F9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8" w:history="1">
            <w:r w:rsidRPr="00B23181">
              <w:rPr>
                <w:rStyle w:val="Collegamentoipertestuale"/>
                <w:noProof/>
              </w:rPr>
              <w:t>Pane per tramezzini</w:t>
            </w:r>
            <w:r>
              <w:rPr>
                <w:noProof/>
                <w:webHidden/>
              </w:rPr>
              <w:tab/>
            </w:r>
            <w:r>
              <w:rPr>
                <w:noProof/>
                <w:webHidden/>
              </w:rPr>
              <w:fldChar w:fldCharType="begin"/>
            </w:r>
            <w:r>
              <w:rPr>
                <w:noProof/>
                <w:webHidden/>
              </w:rPr>
              <w:instrText xml:space="preserve"> PAGEREF _Toc239345998 \h </w:instrText>
            </w:r>
            <w:r>
              <w:rPr>
                <w:noProof/>
                <w:webHidden/>
              </w:rPr>
            </w:r>
            <w:r>
              <w:rPr>
                <w:noProof/>
                <w:webHidden/>
              </w:rPr>
              <w:fldChar w:fldCharType="separate"/>
            </w:r>
            <w:r>
              <w:rPr>
                <w:noProof/>
                <w:webHidden/>
              </w:rPr>
              <w:t>11</w:t>
            </w:r>
            <w:r>
              <w:rPr>
                <w:noProof/>
                <w:webHidden/>
              </w:rPr>
              <w:fldChar w:fldCharType="end"/>
            </w:r>
          </w:hyperlink>
        </w:p>
        <w:p w14:paraId="74A27030" w14:textId="3CE2E90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5999" w:history="1">
            <w:r w:rsidRPr="00B23181">
              <w:rPr>
                <w:rStyle w:val="Collegamentoipertestuale"/>
                <w:noProof/>
              </w:rPr>
              <w:t>Farina bianca</w:t>
            </w:r>
            <w:r>
              <w:rPr>
                <w:noProof/>
                <w:webHidden/>
              </w:rPr>
              <w:tab/>
            </w:r>
            <w:r>
              <w:rPr>
                <w:noProof/>
                <w:webHidden/>
              </w:rPr>
              <w:fldChar w:fldCharType="begin"/>
            </w:r>
            <w:r>
              <w:rPr>
                <w:noProof/>
                <w:webHidden/>
              </w:rPr>
              <w:instrText xml:space="preserve"> PAGEREF _Toc239345999 \h </w:instrText>
            </w:r>
            <w:r>
              <w:rPr>
                <w:noProof/>
                <w:webHidden/>
              </w:rPr>
            </w:r>
            <w:r>
              <w:rPr>
                <w:noProof/>
                <w:webHidden/>
              </w:rPr>
              <w:fldChar w:fldCharType="separate"/>
            </w:r>
            <w:r>
              <w:rPr>
                <w:noProof/>
                <w:webHidden/>
              </w:rPr>
              <w:t>11</w:t>
            </w:r>
            <w:r>
              <w:rPr>
                <w:noProof/>
                <w:webHidden/>
              </w:rPr>
              <w:fldChar w:fldCharType="end"/>
            </w:r>
          </w:hyperlink>
        </w:p>
        <w:p w14:paraId="16B6D9DA" w14:textId="068E7DF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0" w:history="1">
            <w:r w:rsidRPr="00B23181">
              <w:rPr>
                <w:rStyle w:val="Collegamentoipertestuale"/>
                <w:noProof/>
              </w:rPr>
              <w:t>Farina di mais</w:t>
            </w:r>
            <w:r>
              <w:rPr>
                <w:noProof/>
                <w:webHidden/>
              </w:rPr>
              <w:tab/>
            </w:r>
            <w:r>
              <w:rPr>
                <w:noProof/>
                <w:webHidden/>
              </w:rPr>
              <w:fldChar w:fldCharType="begin"/>
            </w:r>
            <w:r>
              <w:rPr>
                <w:noProof/>
                <w:webHidden/>
              </w:rPr>
              <w:instrText xml:space="preserve"> PAGEREF _Toc239346000 \h </w:instrText>
            </w:r>
            <w:r>
              <w:rPr>
                <w:noProof/>
                <w:webHidden/>
              </w:rPr>
            </w:r>
            <w:r>
              <w:rPr>
                <w:noProof/>
                <w:webHidden/>
              </w:rPr>
              <w:fldChar w:fldCharType="separate"/>
            </w:r>
            <w:r>
              <w:rPr>
                <w:noProof/>
                <w:webHidden/>
              </w:rPr>
              <w:t>11</w:t>
            </w:r>
            <w:r>
              <w:rPr>
                <w:noProof/>
                <w:webHidden/>
              </w:rPr>
              <w:fldChar w:fldCharType="end"/>
            </w:r>
          </w:hyperlink>
        </w:p>
        <w:p w14:paraId="7FD02FC5" w14:textId="1E964BD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1" w:history="1">
            <w:r w:rsidRPr="00B23181">
              <w:rPr>
                <w:rStyle w:val="Collegamentoipertestuale"/>
                <w:noProof/>
              </w:rPr>
              <w:t>Fette biscottate</w:t>
            </w:r>
            <w:r>
              <w:rPr>
                <w:noProof/>
                <w:webHidden/>
              </w:rPr>
              <w:tab/>
            </w:r>
            <w:r>
              <w:rPr>
                <w:noProof/>
                <w:webHidden/>
              </w:rPr>
              <w:fldChar w:fldCharType="begin"/>
            </w:r>
            <w:r>
              <w:rPr>
                <w:noProof/>
                <w:webHidden/>
              </w:rPr>
              <w:instrText xml:space="preserve"> PAGEREF _Toc239346001 \h </w:instrText>
            </w:r>
            <w:r>
              <w:rPr>
                <w:noProof/>
                <w:webHidden/>
              </w:rPr>
            </w:r>
            <w:r>
              <w:rPr>
                <w:noProof/>
                <w:webHidden/>
              </w:rPr>
              <w:fldChar w:fldCharType="separate"/>
            </w:r>
            <w:r>
              <w:rPr>
                <w:noProof/>
                <w:webHidden/>
              </w:rPr>
              <w:t>12</w:t>
            </w:r>
            <w:r>
              <w:rPr>
                <w:noProof/>
                <w:webHidden/>
              </w:rPr>
              <w:fldChar w:fldCharType="end"/>
            </w:r>
          </w:hyperlink>
        </w:p>
        <w:p w14:paraId="70C5A5E1" w14:textId="3DA0E50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2" w:history="1">
            <w:r w:rsidRPr="00B23181">
              <w:rPr>
                <w:rStyle w:val="Collegamentoipertestuale"/>
                <w:noProof/>
              </w:rPr>
              <w:t>Prodotti dolci da forno</w:t>
            </w:r>
            <w:r>
              <w:rPr>
                <w:noProof/>
                <w:webHidden/>
              </w:rPr>
              <w:tab/>
            </w:r>
            <w:r>
              <w:rPr>
                <w:noProof/>
                <w:webHidden/>
              </w:rPr>
              <w:fldChar w:fldCharType="begin"/>
            </w:r>
            <w:r>
              <w:rPr>
                <w:noProof/>
                <w:webHidden/>
              </w:rPr>
              <w:instrText xml:space="preserve"> PAGEREF _Toc239346002 \h </w:instrText>
            </w:r>
            <w:r>
              <w:rPr>
                <w:noProof/>
                <w:webHidden/>
              </w:rPr>
            </w:r>
            <w:r>
              <w:rPr>
                <w:noProof/>
                <w:webHidden/>
              </w:rPr>
              <w:fldChar w:fldCharType="separate"/>
            </w:r>
            <w:r>
              <w:rPr>
                <w:noProof/>
                <w:webHidden/>
              </w:rPr>
              <w:t>12</w:t>
            </w:r>
            <w:r>
              <w:rPr>
                <w:noProof/>
                <w:webHidden/>
              </w:rPr>
              <w:fldChar w:fldCharType="end"/>
            </w:r>
          </w:hyperlink>
        </w:p>
        <w:p w14:paraId="697998C1" w14:textId="0696FD7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3" w:history="1">
            <w:r w:rsidRPr="00B23181">
              <w:rPr>
                <w:rStyle w:val="Collegamentoipertestuale"/>
                <w:noProof/>
              </w:rPr>
              <w:t>Biscotti secchi</w:t>
            </w:r>
            <w:r>
              <w:rPr>
                <w:noProof/>
                <w:webHidden/>
              </w:rPr>
              <w:tab/>
            </w:r>
            <w:r>
              <w:rPr>
                <w:noProof/>
                <w:webHidden/>
              </w:rPr>
              <w:fldChar w:fldCharType="begin"/>
            </w:r>
            <w:r>
              <w:rPr>
                <w:noProof/>
                <w:webHidden/>
              </w:rPr>
              <w:instrText xml:space="preserve"> PAGEREF _Toc239346003 \h </w:instrText>
            </w:r>
            <w:r>
              <w:rPr>
                <w:noProof/>
                <w:webHidden/>
              </w:rPr>
            </w:r>
            <w:r>
              <w:rPr>
                <w:noProof/>
                <w:webHidden/>
              </w:rPr>
              <w:fldChar w:fldCharType="separate"/>
            </w:r>
            <w:r>
              <w:rPr>
                <w:noProof/>
                <w:webHidden/>
              </w:rPr>
              <w:t>12</w:t>
            </w:r>
            <w:r>
              <w:rPr>
                <w:noProof/>
                <w:webHidden/>
              </w:rPr>
              <w:fldChar w:fldCharType="end"/>
            </w:r>
          </w:hyperlink>
        </w:p>
        <w:p w14:paraId="78E6133B" w14:textId="43046EB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4" w:history="1">
            <w:r w:rsidRPr="00B23181">
              <w:rPr>
                <w:rStyle w:val="Collegamentoipertestuale"/>
                <w:noProof/>
              </w:rPr>
              <w:t>Biscotti secchi a ridotto contenuto in lattosio</w:t>
            </w:r>
            <w:r>
              <w:rPr>
                <w:noProof/>
                <w:webHidden/>
              </w:rPr>
              <w:tab/>
            </w:r>
            <w:r>
              <w:rPr>
                <w:noProof/>
                <w:webHidden/>
              </w:rPr>
              <w:fldChar w:fldCharType="begin"/>
            </w:r>
            <w:r>
              <w:rPr>
                <w:noProof/>
                <w:webHidden/>
              </w:rPr>
              <w:instrText xml:space="preserve"> PAGEREF _Toc239346004 \h </w:instrText>
            </w:r>
            <w:r>
              <w:rPr>
                <w:noProof/>
                <w:webHidden/>
              </w:rPr>
            </w:r>
            <w:r>
              <w:rPr>
                <w:noProof/>
                <w:webHidden/>
              </w:rPr>
              <w:fldChar w:fldCharType="separate"/>
            </w:r>
            <w:r>
              <w:rPr>
                <w:noProof/>
                <w:webHidden/>
              </w:rPr>
              <w:t>12</w:t>
            </w:r>
            <w:r>
              <w:rPr>
                <w:noProof/>
                <w:webHidden/>
              </w:rPr>
              <w:fldChar w:fldCharType="end"/>
            </w:r>
          </w:hyperlink>
        </w:p>
        <w:p w14:paraId="2D7CA696" w14:textId="4334389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5" w:history="1">
            <w:r w:rsidRPr="00B23181">
              <w:rPr>
                <w:rStyle w:val="Collegamentoipertestuale"/>
                <w:noProof/>
              </w:rPr>
              <w:t>Panettoni</w:t>
            </w:r>
            <w:r>
              <w:rPr>
                <w:noProof/>
                <w:webHidden/>
              </w:rPr>
              <w:tab/>
            </w:r>
            <w:r>
              <w:rPr>
                <w:noProof/>
                <w:webHidden/>
              </w:rPr>
              <w:fldChar w:fldCharType="begin"/>
            </w:r>
            <w:r>
              <w:rPr>
                <w:noProof/>
                <w:webHidden/>
              </w:rPr>
              <w:instrText xml:space="preserve"> PAGEREF _Toc239346005 \h </w:instrText>
            </w:r>
            <w:r>
              <w:rPr>
                <w:noProof/>
                <w:webHidden/>
              </w:rPr>
            </w:r>
            <w:r>
              <w:rPr>
                <w:noProof/>
                <w:webHidden/>
              </w:rPr>
              <w:fldChar w:fldCharType="separate"/>
            </w:r>
            <w:r>
              <w:rPr>
                <w:noProof/>
                <w:webHidden/>
              </w:rPr>
              <w:t>13</w:t>
            </w:r>
            <w:r>
              <w:rPr>
                <w:noProof/>
                <w:webHidden/>
              </w:rPr>
              <w:fldChar w:fldCharType="end"/>
            </w:r>
          </w:hyperlink>
        </w:p>
        <w:p w14:paraId="220F8E8D" w14:textId="3C07422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6" w:history="1">
            <w:r w:rsidRPr="00B23181">
              <w:rPr>
                <w:rStyle w:val="Collegamentoipertestuale"/>
                <w:noProof/>
              </w:rPr>
              <w:t>Colombe Pasquali</w:t>
            </w:r>
            <w:r>
              <w:rPr>
                <w:noProof/>
                <w:webHidden/>
              </w:rPr>
              <w:tab/>
            </w:r>
            <w:r>
              <w:rPr>
                <w:noProof/>
                <w:webHidden/>
              </w:rPr>
              <w:fldChar w:fldCharType="begin"/>
            </w:r>
            <w:r>
              <w:rPr>
                <w:noProof/>
                <w:webHidden/>
              </w:rPr>
              <w:instrText xml:space="preserve"> PAGEREF _Toc239346006 \h </w:instrText>
            </w:r>
            <w:r>
              <w:rPr>
                <w:noProof/>
                <w:webHidden/>
              </w:rPr>
            </w:r>
            <w:r>
              <w:rPr>
                <w:noProof/>
                <w:webHidden/>
              </w:rPr>
              <w:fldChar w:fldCharType="separate"/>
            </w:r>
            <w:r>
              <w:rPr>
                <w:noProof/>
                <w:webHidden/>
              </w:rPr>
              <w:t>13</w:t>
            </w:r>
            <w:r>
              <w:rPr>
                <w:noProof/>
                <w:webHidden/>
              </w:rPr>
              <w:fldChar w:fldCharType="end"/>
            </w:r>
          </w:hyperlink>
        </w:p>
        <w:p w14:paraId="49DC8AB1" w14:textId="5C0ABF3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7" w:history="1">
            <w:r w:rsidRPr="00B23181">
              <w:rPr>
                <w:rStyle w:val="Collegamentoipertestuale"/>
                <w:noProof/>
              </w:rPr>
              <w:t>Pasta di semola di grano duro</w:t>
            </w:r>
            <w:r>
              <w:rPr>
                <w:noProof/>
                <w:webHidden/>
              </w:rPr>
              <w:tab/>
            </w:r>
            <w:r>
              <w:rPr>
                <w:noProof/>
                <w:webHidden/>
              </w:rPr>
              <w:fldChar w:fldCharType="begin"/>
            </w:r>
            <w:r>
              <w:rPr>
                <w:noProof/>
                <w:webHidden/>
              </w:rPr>
              <w:instrText xml:space="preserve"> PAGEREF _Toc239346007 \h </w:instrText>
            </w:r>
            <w:r>
              <w:rPr>
                <w:noProof/>
                <w:webHidden/>
              </w:rPr>
            </w:r>
            <w:r>
              <w:rPr>
                <w:noProof/>
                <w:webHidden/>
              </w:rPr>
              <w:fldChar w:fldCharType="separate"/>
            </w:r>
            <w:r>
              <w:rPr>
                <w:noProof/>
                <w:webHidden/>
              </w:rPr>
              <w:t>13</w:t>
            </w:r>
            <w:r>
              <w:rPr>
                <w:noProof/>
                <w:webHidden/>
              </w:rPr>
              <w:fldChar w:fldCharType="end"/>
            </w:r>
          </w:hyperlink>
        </w:p>
        <w:p w14:paraId="2CC18F7B" w14:textId="797C1E8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8" w:history="1">
            <w:r w:rsidRPr="00B23181">
              <w:rPr>
                <w:rStyle w:val="Collegamentoipertestuale"/>
                <w:noProof/>
              </w:rPr>
              <w:t>Pasta integrale</w:t>
            </w:r>
            <w:r>
              <w:rPr>
                <w:noProof/>
                <w:webHidden/>
              </w:rPr>
              <w:tab/>
            </w:r>
            <w:r>
              <w:rPr>
                <w:noProof/>
                <w:webHidden/>
              </w:rPr>
              <w:fldChar w:fldCharType="begin"/>
            </w:r>
            <w:r>
              <w:rPr>
                <w:noProof/>
                <w:webHidden/>
              </w:rPr>
              <w:instrText xml:space="preserve"> PAGEREF _Toc239346008 \h </w:instrText>
            </w:r>
            <w:r>
              <w:rPr>
                <w:noProof/>
                <w:webHidden/>
              </w:rPr>
            </w:r>
            <w:r>
              <w:rPr>
                <w:noProof/>
                <w:webHidden/>
              </w:rPr>
              <w:fldChar w:fldCharType="separate"/>
            </w:r>
            <w:r>
              <w:rPr>
                <w:noProof/>
                <w:webHidden/>
              </w:rPr>
              <w:t>13</w:t>
            </w:r>
            <w:r>
              <w:rPr>
                <w:noProof/>
                <w:webHidden/>
              </w:rPr>
              <w:fldChar w:fldCharType="end"/>
            </w:r>
          </w:hyperlink>
        </w:p>
        <w:p w14:paraId="18AA19BC" w14:textId="49ACD4D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09" w:history="1">
            <w:r w:rsidRPr="00B23181">
              <w:rPr>
                <w:rStyle w:val="Collegamentoipertestuale"/>
                <w:noProof/>
              </w:rPr>
              <w:t>Pasta secca all’uovo</w:t>
            </w:r>
            <w:r>
              <w:rPr>
                <w:noProof/>
                <w:webHidden/>
              </w:rPr>
              <w:tab/>
            </w:r>
            <w:r>
              <w:rPr>
                <w:noProof/>
                <w:webHidden/>
              </w:rPr>
              <w:fldChar w:fldCharType="begin"/>
            </w:r>
            <w:r>
              <w:rPr>
                <w:noProof/>
                <w:webHidden/>
              </w:rPr>
              <w:instrText xml:space="preserve"> PAGEREF _Toc239346009 \h </w:instrText>
            </w:r>
            <w:r>
              <w:rPr>
                <w:noProof/>
                <w:webHidden/>
              </w:rPr>
            </w:r>
            <w:r>
              <w:rPr>
                <w:noProof/>
                <w:webHidden/>
              </w:rPr>
              <w:fldChar w:fldCharType="separate"/>
            </w:r>
            <w:r>
              <w:rPr>
                <w:noProof/>
                <w:webHidden/>
              </w:rPr>
              <w:t>13</w:t>
            </w:r>
            <w:r>
              <w:rPr>
                <w:noProof/>
                <w:webHidden/>
              </w:rPr>
              <w:fldChar w:fldCharType="end"/>
            </w:r>
          </w:hyperlink>
        </w:p>
        <w:p w14:paraId="50A9EFAD" w14:textId="4CD3227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0" w:history="1">
            <w:r w:rsidRPr="00B23181">
              <w:rPr>
                <w:rStyle w:val="Collegamentoipertestuale"/>
                <w:noProof/>
              </w:rPr>
              <w:t>Pasta fresca all’uovo</w:t>
            </w:r>
            <w:r>
              <w:rPr>
                <w:noProof/>
                <w:webHidden/>
              </w:rPr>
              <w:tab/>
            </w:r>
            <w:r>
              <w:rPr>
                <w:noProof/>
                <w:webHidden/>
              </w:rPr>
              <w:fldChar w:fldCharType="begin"/>
            </w:r>
            <w:r>
              <w:rPr>
                <w:noProof/>
                <w:webHidden/>
              </w:rPr>
              <w:instrText xml:space="preserve"> PAGEREF _Toc239346010 \h </w:instrText>
            </w:r>
            <w:r>
              <w:rPr>
                <w:noProof/>
                <w:webHidden/>
              </w:rPr>
            </w:r>
            <w:r>
              <w:rPr>
                <w:noProof/>
                <w:webHidden/>
              </w:rPr>
              <w:fldChar w:fldCharType="separate"/>
            </w:r>
            <w:r>
              <w:rPr>
                <w:noProof/>
                <w:webHidden/>
              </w:rPr>
              <w:t>13</w:t>
            </w:r>
            <w:r>
              <w:rPr>
                <w:noProof/>
                <w:webHidden/>
              </w:rPr>
              <w:fldChar w:fldCharType="end"/>
            </w:r>
          </w:hyperlink>
        </w:p>
        <w:p w14:paraId="225CAA66" w14:textId="1710FB0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1" w:history="1">
            <w:r w:rsidRPr="00B23181">
              <w:rPr>
                <w:rStyle w:val="Collegamentoipertestuale"/>
                <w:noProof/>
              </w:rPr>
              <w:t>Paste farcite</w:t>
            </w:r>
            <w:r>
              <w:rPr>
                <w:noProof/>
                <w:webHidden/>
              </w:rPr>
              <w:tab/>
            </w:r>
            <w:r>
              <w:rPr>
                <w:noProof/>
                <w:webHidden/>
              </w:rPr>
              <w:fldChar w:fldCharType="begin"/>
            </w:r>
            <w:r>
              <w:rPr>
                <w:noProof/>
                <w:webHidden/>
              </w:rPr>
              <w:instrText xml:space="preserve"> PAGEREF _Toc239346011 \h </w:instrText>
            </w:r>
            <w:r>
              <w:rPr>
                <w:noProof/>
                <w:webHidden/>
              </w:rPr>
            </w:r>
            <w:r>
              <w:rPr>
                <w:noProof/>
                <w:webHidden/>
              </w:rPr>
              <w:fldChar w:fldCharType="separate"/>
            </w:r>
            <w:r>
              <w:rPr>
                <w:noProof/>
                <w:webHidden/>
              </w:rPr>
              <w:t>14</w:t>
            </w:r>
            <w:r>
              <w:rPr>
                <w:noProof/>
                <w:webHidden/>
              </w:rPr>
              <w:fldChar w:fldCharType="end"/>
            </w:r>
          </w:hyperlink>
        </w:p>
        <w:p w14:paraId="5801C9C5" w14:textId="7EDB515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2" w:history="1">
            <w:r w:rsidRPr="00B23181">
              <w:rPr>
                <w:rStyle w:val="Collegamentoipertestuale"/>
                <w:noProof/>
              </w:rPr>
              <w:t>Gnocchi di patate</w:t>
            </w:r>
            <w:r>
              <w:rPr>
                <w:noProof/>
                <w:webHidden/>
              </w:rPr>
              <w:tab/>
            </w:r>
            <w:r>
              <w:rPr>
                <w:noProof/>
                <w:webHidden/>
              </w:rPr>
              <w:fldChar w:fldCharType="begin"/>
            </w:r>
            <w:r>
              <w:rPr>
                <w:noProof/>
                <w:webHidden/>
              </w:rPr>
              <w:instrText xml:space="preserve"> PAGEREF _Toc239346012 \h </w:instrText>
            </w:r>
            <w:r>
              <w:rPr>
                <w:noProof/>
                <w:webHidden/>
              </w:rPr>
            </w:r>
            <w:r>
              <w:rPr>
                <w:noProof/>
                <w:webHidden/>
              </w:rPr>
              <w:fldChar w:fldCharType="separate"/>
            </w:r>
            <w:r>
              <w:rPr>
                <w:noProof/>
                <w:webHidden/>
              </w:rPr>
              <w:t>14</w:t>
            </w:r>
            <w:r>
              <w:rPr>
                <w:noProof/>
                <w:webHidden/>
              </w:rPr>
              <w:fldChar w:fldCharType="end"/>
            </w:r>
          </w:hyperlink>
        </w:p>
        <w:p w14:paraId="57A665AE" w14:textId="3E6AEBC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3" w:history="1">
            <w:r w:rsidRPr="00B23181">
              <w:rPr>
                <w:rStyle w:val="Collegamentoipertestuale"/>
                <w:noProof/>
              </w:rPr>
              <w:t>Semola di grano duro</w:t>
            </w:r>
            <w:r>
              <w:rPr>
                <w:noProof/>
                <w:webHidden/>
              </w:rPr>
              <w:tab/>
            </w:r>
            <w:r>
              <w:rPr>
                <w:noProof/>
                <w:webHidden/>
              </w:rPr>
              <w:fldChar w:fldCharType="begin"/>
            </w:r>
            <w:r>
              <w:rPr>
                <w:noProof/>
                <w:webHidden/>
              </w:rPr>
              <w:instrText xml:space="preserve"> PAGEREF _Toc239346013 \h </w:instrText>
            </w:r>
            <w:r>
              <w:rPr>
                <w:noProof/>
                <w:webHidden/>
              </w:rPr>
            </w:r>
            <w:r>
              <w:rPr>
                <w:noProof/>
                <w:webHidden/>
              </w:rPr>
              <w:fldChar w:fldCharType="separate"/>
            </w:r>
            <w:r>
              <w:rPr>
                <w:noProof/>
                <w:webHidden/>
              </w:rPr>
              <w:t>14</w:t>
            </w:r>
            <w:r>
              <w:rPr>
                <w:noProof/>
                <w:webHidden/>
              </w:rPr>
              <w:fldChar w:fldCharType="end"/>
            </w:r>
          </w:hyperlink>
        </w:p>
        <w:p w14:paraId="25979942" w14:textId="412B529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4" w:history="1">
            <w:r w:rsidRPr="00B23181">
              <w:rPr>
                <w:rStyle w:val="Collegamentoipertestuale"/>
                <w:noProof/>
              </w:rPr>
              <w:t>Semolino di grano duro</w:t>
            </w:r>
            <w:r>
              <w:rPr>
                <w:noProof/>
                <w:webHidden/>
              </w:rPr>
              <w:tab/>
            </w:r>
            <w:r>
              <w:rPr>
                <w:noProof/>
                <w:webHidden/>
              </w:rPr>
              <w:fldChar w:fldCharType="begin"/>
            </w:r>
            <w:r>
              <w:rPr>
                <w:noProof/>
                <w:webHidden/>
              </w:rPr>
              <w:instrText xml:space="preserve"> PAGEREF _Toc239346014 \h </w:instrText>
            </w:r>
            <w:r>
              <w:rPr>
                <w:noProof/>
                <w:webHidden/>
              </w:rPr>
            </w:r>
            <w:r>
              <w:rPr>
                <w:noProof/>
                <w:webHidden/>
              </w:rPr>
              <w:fldChar w:fldCharType="separate"/>
            </w:r>
            <w:r>
              <w:rPr>
                <w:noProof/>
                <w:webHidden/>
              </w:rPr>
              <w:t>14</w:t>
            </w:r>
            <w:r>
              <w:rPr>
                <w:noProof/>
                <w:webHidden/>
              </w:rPr>
              <w:fldChar w:fldCharType="end"/>
            </w:r>
          </w:hyperlink>
        </w:p>
        <w:p w14:paraId="43DF32AC" w14:textId="1377270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5" w:history="1">
            <w:r w:rsidRPr="00B23181">
              <w:rPr>
                <w:rStyle w:val="Collegamentoipertestuale"/>
                <w:noProof/>
              </w:rPr>
              <w:t>Riso</w:t>
            </w:r>
            <w:r>
              <w:rPr>
                <w:noProof/>
                <w:webHidden/>
              </w:rPr>
              <w:tab/>
            </w:r>
            <w:r>
              <w:rPr>
                <w:noProof/>
                <w:webHidden/>
              </w:rPr>
              <w:fldChar w:fldCharType="begin"/>
            </w:r>
            <w:r>
              <w:rPr>
                <w:noProof/>
                <w:webHidden/>
              </w:rPr>
              <w:instrText xml:space="preserve"> PAGEREF _Toc239346015 \h </w:instrText>
            </w:r>
            <w:r>
              <w:rPr>
                <w:noProof/>
                <w:webHidden/>
              </w:rPr>
            </w:r>
            <w:r>
              <w:rPr>
                <w:noProof/>
                <w:webHidden/>
              </w:rPr>
              <w:fldChar w:fldCharType="separate"/>
            </w:r>
            <w:r>
              <w:rPr>
                <w:noProof/>
                <w:webHidden/>
              </w:rPr>
              <w:t>15</w:t>
            </w:r>
            <w:r>
              <w:rPr>
                <w:noProof/>
                <w:webHidden/>
              </w:rPr>
              <w:fldChar w:fldCharType="end"/>
            </w:r>
          </w:hyperlink>
        </w:p>
        <w:p w14:paraId="64A7C514" w14:textId="41A8970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6" w:history="1">
            <w:r w:rsidRPr="00B23181">
              <w:rPr>
                <w:rStyle w:val="Collegamentoipertestuale"/>
                <w:noProof/>
              </w:rPr>
              <w:t>Riso parboiled</w:t>
            </w:r>
            <w:r>
              <w:rPr>
                <w:noProof/>
                <w:webHidden/>
              </w:rPr>
              <w:tab/>
            </w:r>
            <w:r>
              <w:rPr>
                <w:noProof/>
                <w:webHidden/>
              </w:rPr>
              <w:fldChar w:fldCharType="begin"/>
            </w:r>
            <w:r>
              <w:rPr>
                <w:noProof/>
                <w:webHidden/>
              </w:rPr>
              <w:instrText xml:space="preserve"> PAGEREF _Toc239346016 \h </w:instrText>
            </w:r>
            <w:r>
              <w:rPr>
                <w:noProof/>
                <w:webHidden/>
              </w:rPr>
            </w:r>
            <w:r>
              <w:rPr>
                <w:noProof/>
                <w:webHidden/>
              </w:rPr>
              <w:fldChar w:fldCharType="separate"/>
            </w:r>
            <w:r>
              <w:rPr>
                <w:noProof/>
                <w:webHidden/>
              </w:rPr>
              <w:t>15</w:t>
            </w:r>
            <w:r>
              <w:rPr>
                <w:noProof/>
                <w:webHidden/>
              </w:rPr>
              <w:fldChar w:fldCharType="end"/>
            </w:r>
          </w:hyperlink>
        </w:p>
        <w:p w14:paraId="13406CE1" w14:textId="09F7D37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7" w:history="1">
            <w:r w:rsidRPr="00B23181">
              <w:rPr>
                <w:rStyle w:val="Collegamentoipertestuale"/>
                <w:noProof/>
              </w:rPr>
              <w:t>Orzo perlato/farro decorticato/miglio/avena</w:t>
            </w:r>
            <w:r>
              <w:rPr>
                <w:noProof/>
                <w:webHidden/>
              </w:rPr>
              <w:tab/>
            </w:r>
            <w:r>
              <w:rPr>
                <w:noProof/>
                <w:webHidden/>
              </w:rPr>
              <w:fldChar w:fldCharType="begin"/>
            </w:r>
            <w:r>
              <w:rPr>
                <w:noProof/>
                <w:webHidden/>
              </w:rPr>
              <w:instrText xml:space="preserve"> PAGEREF _Toc239346017 \h </w:instrText>
            </w:r>
            <w:r>
              <w:rPr>
                <w:noProof/>
                <w:webHidden/>
              </w:rPr>
            </w:r>
            <w:r>
              <w:rPr>
                <w:noProof/>
                <w:webHidden/>
              </w:rPr>
              <w:fldChar w:fldCharType="separate"/>
            </w:r>
            <w:r>
              <w:rPr>
                <w:noProof/>
                <w:webHidden/>
              </w:rPr>
              <w:t>15</w:t>
            </w:r>
            <w:r>
              <w:rPr>
                <w:noProof/>
                <w:webHidden/>
              </w:rPr>
              <w:fldChar w:fldCharType="end"/>
            </w:r>
          </w:hyperlink>
        </w:p>
        <w:p w14:paraId="299DBAB2" w14:textId="26AAE71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8" w:history="1">
            <w:r w:rsidRPr="00B23181">
              <w:rPr>
                <w:rStyle w:val="Collegamentoipertestuale"/>
                <w:noProof/>
              </w:rPr>
              <w:t>Cous-cous</w:t>
            </w:r>
            <w:r>
              <w:rPr>
                <w:noProof/>
                <w:webHidden/>
              </w:rPr>
              <w:tab/>
            </w:r>
            <w:r>
              <w:rPr>
                <w:noProof/>
                <w:webHidden/>
              </w:rPr>
              <w:fldChar w:fldCharType="begin"/>
            </w:r>
            <w:r>
              <w:rPr>
                <w:noProof/>
                <w:webHidden/>
              </w:rPr>
              <w:instrText xml:space="preserve"> PAGEREF _Toc239346018 \h </w:instrText>
            </w:r>
            <w:r>
              <w:rPr>
                <w:noProof/>
                <w:webHidden/>
              </w:rPr>
            </w:r>
            <w:r>
              <w:rPr>
                <w:noProof/>
                <w:webHidden/>
              </w:rPr>
              <w:fldChar w:fldCharType="separate"/>
            </w:r>
            <w:r>
              <w:rPr>
                <w:noProof/>
                <w:webHidden/>
              </w:rPr>
              <w:t>15</w:t>
            </w:r>
            <w:r>
              <w:rPr>
                <w:noProof/>
                <w:webHidden/>
              </w:rPr>
              <w:fldChar w:fldCharType="end"/>
            </w:r>
          </w:hyperlink>
        </w:p>
        <w:p w14:paraId="23101908" w14:textId="65F8730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19" w:history="1">
            <w:r w:rsidRPr="00B23181">
              <w:rPr>
                <w:rStyle w:val="Collegamentoipertestuale"/>
                <w:noProof/>
              </w:rPr>
              <w:t>Pasta sfoglia surgelata</w:t>
            </w:r>
            <w:r>
              <w:rPr>
                <w:noProof/>
                <w:webHidden/>
              </w:rPr>
              <w:tab/>
            </w:r>
            <w:r>
              <w:rPr>
                <w:noProof/>
                <w:webHidden/>
              </w:rPr>
              <w:fldChar w:fldCharType="begin"/>
            </w:r>
            <w:r>
              <w:rPr>
                <w:noProof/>
                <w:webHidden/>
              </w:rPr>
              <w:instrText xml:space="preserve"> PAGEREF _Toc239346019 \h </w:instrText>
            </w:r>
            <w:r>
              <w:rPr>
                <w:noProof/>
                <w:webHidden/>
              </w:rPr>
            </w:r>
            <w:r>
              <w:rPr>
                <w:noProof/>
                <w:webHidden/>
              </w:rPr>
              <w:fldChar w:fldCharType="separate"/>
            </w:r>
            <w:r>
              <w:rPr>
                <w:noProof/>
                <w:webHidden/>
              </w:rPr>
              <w:t>15</w:t>
            </w:r>
            <w:r>
              <w:rPr>
                <w:noProof/>
                <w:webHidden/>
              </w:rPr>
              <w:fldChar w:fldCharType="end"/>
            </w:r>
          </w:hyperlink>
        </w:p>
        <w:p w14:paraId="3B9CFDA1" w14:textId="722A434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0" w:history="1">
            <w:r w:rsidRPr="00B23181">
              <w:rPr>
                <w:rStyle w:val="Collegamentoipertestuale"/>
                <w:noProof/>
              </w:rPr>
              <w:t>Pasta per pizza/focaccia</w:t>
            </w:r>
            <w:r>
              <w:rPr>
                <w:noProof/>
                <w:webHidden/>
              </w:rPr>
              <w:tab/>
            </w:r>
            <w:r>
              <w:rPr>
                <w:noProof/>
                <w:webHidden/>
              </w:rPr>
              <w:fldChar w:fldCharType="begin"/>
            </w:r>
            <w:r>
              <w:rPr>
                <w:noProof/>
                <w:webHidden/>
              </w:rPr>
              <w:instrText xml:space="preserve"> PAGEREF _Toc239346020 \h </w:instrText>
            </w:r>
            <w:r>
              <w:rPr>
                <w:noProof/>
                <w:webHidden/>
              </w:rPr>
            </w:r>
            <w:r>
              <w:rPr>
                <w:noProof/>
                <w:webHidden/>
              </w:rPr>
              <w:fldChar w:fldCharType="separate"/>
            </w:r>
            <w:r>
              <w:rPr>
                <w:noProof/>
                <w:webHidden/>
              </w:rPr>
              <w:t>15</w:t>
            </w:r>
            <w:r>
              <w:rPr>
                <w:noProof/>
                <w:webHidden/>
              </w:rPr>
              <w:fldChar w:fldCharType="end"/>
            </w:r>
          </w:hyperlink>
        </w:p>
        <w:p w14:paraId="10BAEC66" w14:textId="35FD311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1" w:history="1">
            <w:r w:rsidRPr="00B23181">
              <w:rPr>
                <w:rStyle w:val="Collegamentoipertestuale"/>
                <w:noProof/>
              </w:rPr>
              <w:t>Cereali in grani e in fiocchi</w:t>
            </w:r>
            <w:r>
              <w:rPr>
                <w:noProof/>
                <w:webHidden/>
              </w:rPr>
              <w:tab/>
            </w:r>
            <w:r>
              <w:rPr>
                <w:noProof/>
                <w:webHidden/>
              </w:rPr>
              <w:fldChar w:fldCharType="begin"/>
            </w:r>
            <w:r>
              <w:rPr>
                <w:noProof/>
                <w:webHidden/>
              </w:rPr>
              <w:instrText xml:space="preserve"> PAGEREF _Toc239346021 \h </w:instrText>
            </w:r>
            <w:r>
              <w:rPr>
                <w:noProof/>
                <w:webHidden/>
              </w:rPr>
            </w:r>
            <w:r>
              <w:rPr>
                <w:noProof/>
                <w:webHidden/>
              </w:rPr>
              <w:fldChar w:fldCharType="separate"/>
            </w:r>
            <w:r>
              <w:rPr>
                <w:noProof/>
                <w:webHidden/>
              </w:rPr>
              <w:t>16</w:t>
            </w:r>
            <w:r>
              <w:rPr>
                <w:noProof/>
                <w:webHidden/>
              </w:rPr>
              <w:fldChar w:fldCharType="end"/>
            </w:r>
          </w:hyperlink>
        </w:p>
        <w:p w14:paraId="6E0BAF89" w14:textId="15D3B3E2"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2" w:history="1">
            <w:r w:rsidRPr="00B23181">
              <w:rPr>
                <w:rStyle w:val="Collegamentoipertestuale"/>
                <w:noProof/>
              </w:rPr>
              <w:t>CARNI</w:t>
            </w:r>
            <w:r>
              <w:rPr>
                <w:noProof/>
                <w:webHidden/>
              </w:rPr>
              <w:tab/>
            </w:r>
            <w:r>
              <w:rPr>
                <w:noProof/>
                <w:webHidden/>
              </w:rPr>
              <w:fldChar w:fldCharType="begin"/>
            </w:r>
            <w:r>
              <w:rPr>
                <w:noProof/>
                <w:webHidden/>
              </w:rPr>
              <w:instrText xml:space="preserve"> PAGEREF _Toc239346022 \h </w:instrText>
            </w:r>
            <w:r>
              <w:rPr>
                <w:noProof/>
                <w:webHidden/>
              </w:rPr>
            </w:r>
            <w:r>
              <w:rPr>
                <w:noProof/>
                <w:webHidden/>
              </w:rPr>
              <w:fldChar w:fldCharType="separate"/>
            </w:r>
            <w:r>
              <w:rPr>
                <w:noProof/>
                <w:webHidden/>
              </w:rPr>
              <w:t>16</w:t>
            </w:r>
            <w:r>
              <w:rPr>
                <w:noProof/>
                <w:webHidden/>
              </w:rPr>
              <w:fldChar w:fldCharType="end"/>
            </w:r>
          </w:hyperlink>
        </w:p>
        <w:p w14:paraId="515A1A99" w14:textId="601795C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3" w:history="1">
            <w:r w:rsidRPr="00B23181">
              <w:rPr>
                <w:rStyle w:val="Collegamentoipertestuale"/>
                <w:noProof/>
              </w:rPr>
              <w:t>Bovino adulto</w:t>
            </w:r>
            <w:r>
              <w:rPr>
                <w:noProof/>
                <w:webHidden/>
              </w:rPr>
              <w:tab/>
            </w:r>
            <w:r>
              <w:rPr>
                <w:noProof/>
                <w:webHidden/>
              </w:rPr>
              <w:fldChar w:fldCharType="begin"/>
            </w:r>
            <w:r>
              <w:rPr>
                <w:noProof/>
                <w:webHidden/>
              </w:rPr>
              <w:instrText xml:space="preserve"> PAGEREF _Toc239346023 \h </w:instrText>
            </w:r>
            <w:r>
              <w:rPr>
                <w:noProof/>
                <w:webHidden/>
              </w:rPr>
            </w:r>
            <w:r>
              <w:rPr>
                <w:noProof/>
                <w:webHidden/>
              </w:rPr>
              <w:fldChar w:fldCharType="separate"/>
            </w:r>
            <w:r>
              <w:rPr>
                <w:noProof/>
                <w:webHidden/>
              </w:rPr>
              <w:t>16</w:t>
            </w:r>
            <w:r>
              <w:rPr>
                <w:noProof/>
                <w:webHidden/>
              </w:rPr>
              <w:fldChar w:fldCharType="end"/>
            </w:r>
          </w:hyperlink>
        </w:p>
        <w:p w14:paraId="08BB34EE" w14:textId="368AC90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4" w:history="1">
            <w:r w:rsidRPr="00B23181">
              <w:rPr>
                <w:rStyle w:val="Collegamentoipertestuale"/>
                <w:noProof/>
              </w:rPr>
              <w:t>Vitello</w:t>
            </w:r>
            <w:r>
              <w:rPr>
                <w:noProof/>
                <w:webHidden/>
              </w:rPr>
              <w:tab/>
            </w:r>
            <w:r>
              <w:rPr>
                <w:noProof/>
                <w:webHidden/>
              </w:rPr>
              <w:fldChar w:fldCharType="begin"/>
            </w:r>
            <w:r>
              <w:rPr>
                <w:noProof/>
                <w:webHidden/>
              </w:rPr>
              <w:instrText xml:space="preserve"> PAGEREF _Toc239346024 \h </w:instrText>
            </w:r>
            <w:r>
              <w:rPr>
                <w:noProof/>
                <w:webHidden/>
              </w:rPr>
            </w:r>
            <w:r>
              <w:rPr>
                <w:noProof/>
                <w:webHidden/>
              </w:rPr>
              <w:fldChar w:fldCharType="separate"/>
            </w:r>
            <w:r>
              <w:rPr>
                <w:noProof/>
                <w:webHidden/>
              </w:rPr>
              <w:t>17</w:t>
            </w:r>
            <w:r>
              <w:rPr>
                <w:noProof/>
                <w:webHidden/>
              </w:rPr>
              <w:fldChar w:fldCharType="end"/>
            </w:r>
          </w:hyperlink>
        </w:p>
        <w:p w14:paraId="10EA3DAB" w14:textId="13939C0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5" w:history="1">
            <w:r w:rsidRPr="00B23181">
              <w:rPr>
                <w:rStyle w:val="Collegamentoipertestuale"/>
                <w:noProof/>
              </w:rPr>
              <w:t>Gran Suino Padano DOP</w:t>
            </w:r>
            <w:r>
              <w:rPr>
                <w:noProof/>
                <w:webHidden/>
              </w:rPr>
              <w:tab/>
            </w:r>
            <w:r>
              <w:rPr>
                <w:noProof/>
                <w:webHidden/>
              </w:rPr>
              <w:fldChar w:fldCharType="begin"/>
            </w:r>
            <w:r>
              <w:rPr>
                <w:noProof/>
                <w:webHidden/>
              </w:rPr>
              <w:instrText xml:space="preserve"> PAGEREF _Toc239346025 \h </w:instrText>
            </w:r>
            <w:r>
              <w:rPr>
                <w:noProof/>
                <w:webHidden/>
              </w:rPr>
            </w:r>
            <w:r>
              <w:rPr>
                <w:noProof/>
                <w:webHidden/>
              </w:rPr>
              <w:fldChar w:fldCharType="separate"/>
            </w:r>
            <w:r>
              <w:rPr>
                <w:noProof/>
                <w:webHidden/>
              </w:rPr>
              <w:t>18</w:t>
            </w:r>
            <w:r>
              <w:rPr>
                <w:noProof/>
                <w:webHidden/>
              </w:rPr>
              <w:fldChar w:fldCharType="end"/>
            </w:r>
          </w:hyperlink>
        </w:p>
        <w:p w14:paraId="054C8D3C" w14:textId="1E0C687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6" w:history="1">
            <w:r w:rsidRPr="00B23181">
              <w:rPr>
                <w:rStyle w:val="Collegamentoipertestuale"/>
                <w:noProof/>
              </w:rPr>
              <w:t>Lonza di suino</w:t>
            </w:r>
            <w:r>
              <w:rPr>
                <w:noProof/>
                <w:webHidden/>
              </w:rPr>
              <w:tab/>
            </w:r>
            <w:r>
              <w:rPr>
                <w:noProof/>
                <w:webHidden/>
              </w:rPr>
              <w:fldChar w:fldCharType="begin"/>
            </w:r>
            <w:r>
              <w:rPr>
                <w:noProof/>
                <w:webHidden/>
              </w:rPr>
              <w:instrText xml:space="preserve"> PAGEREF _Toc239346026 \h </w:instrText>
            </w:r>
            <w:r>
              <w:rPr>
                <w:noProof/>
                <w:webHidden/>
              </w:rPr>
            </w:r>
            <w:r>
              <w:rPr>
                <w:noProof/>
                <w:webHidden/>
              </w:rPr>
              <w:fldChar w:fldCharType="separate"/>
            </w:r>
            <w:r>
              <w:rPr>
                <w:noProof/>
                <w:webHidden/>
              </w:rPr>
              <w:t>18</w:t>
            </w:r>
            <w:r>
              <w:rPr>
                <w:noProof/>
                <w:webHidden/>
              </w:rPr>
              <w:fldChar w:fldCharType="end"/>
            </w:r>
          </w:hyperlink>
        </w:p>
        <w:p w14:paraId="64D2EE8B" w14:textId="4A9DC40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7" w:history="1">
            <w:r w:rsidRPr="00B23181">
              <w:rPr>
                <w:rStyle w:val="Collegamentoipertestuale"/>
                <w:noProof/>
              </w:rPr>
              <w:t>Braciole di suino</w:t>
            </w:r>
            <w:r>
              <w:rPr>
                <w:noProof/>
                <w:webHidden/>
              </w:rPr>
              <w:tab/>
            </w:r>
            <w:r>
              <w:rPr>
                <w:noProof/>
                <w:webHidden/>
              </w:rPr>
              <w:fldChar w:fldCharType="begin"/>
            </w:r>
            <w:r>
              <w:rPr>
                <w:noProof/>
                <w:webHidden/>
              </w:rPr>
              <w:instrText xml:space="preserve"> PAGEREF _Toc239346027 \h </w:instrText>
            </w:r>
            <w:r>
              <w:rPr>
                <w:noProof/>
                <w:webHidden/>
              </w:rPr>
            </w:r>
            <w:r>
              <w:rPr>
                <w:noProof/>
                <w:webHidden/>
              </w:rPr>
              <w:fldChar w:fldCharType="separate"/>
            </w:r>
            <w:r>
              <w:rPr>
                <w:noProof/>
                <w:webHidden/>
              </w:rPr>
              <w:t>18</w:t>
            </w:r>
            <w:r>
              <w:rPr>
                <w:noProof/>
                <w:webHidden/>
              </w:rPr>
              <w:fldChar w:fldCharType="end"/>
            </w:r>
          </w:hyperlink>
        </w:p>
        <w:p w14:paraId="0B1629BC" w14:textId="64A6CA5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8" w:history="1">
            <w:r w:rsidRPr="00B23181">
              <w:rPr>
                <w:rStyle w:val="Collegamentoipertestuale"/>
                <w:noProof/>
              </w:rPr>
              <w:t>Hamburger</w:t>
            </w:r>
            <w:r>
              <w:rPr>
                <w:noProof/>
                <w:webHidden/>
              </w:rPr>
              <w:tab/>
            </w:r>
            <w:r>
              <w:rPr>
                <w:noProof/>
                <w:webHidden/>
              </w:rPr>
              <w:fldChar w:fldCharType="begin"/>
            </w:r>
            <w:r>
              <w:rPr>
                <w:noProof/>
                <w:webHidden/>
              </w:rPr>
              <w:instrText xml:space="preserve"> PAGEREF _Toc239346028 \h </w:instrText>
            </w:r>
            <w:r>
              <w:rPr>
                <w:noProof/>
                <w:webHidden/>
              </w:rPr>
            </w:r>
            <w:r>
              <w:rPr>
                <w:noProof/>
                <w:webHidden/>
              </w:rPr>
              <w:fldChar w:fldCharType="separate"/>
            </w:r>
            <w:r>
              <w:rPr>
                <w:noProof/>
                <w:webHidden/>
              </w:rPr>
              <w:t>18</w:t>
            </w:r>
            <w:r>
              <w:rPr>
                <w:noProof/>
                <w:webHidden/>
              </w:rPr>
              <w:fldChar w:fldCharType="end"/>
            </w:r>
          </w:hyperlink>
        </w:p>
        <w:p w14:paraId="6C4BBF9A" w14:textId="2D4DA11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29" w:history="1">
            <w:r w:rsidRPr="00B23181">
              <w:rPr>
                <w:rStyle w:val="Collegamentoipertestuale"/>
                <w:noProof/>
              </w:rPr>
              <w:t>Coniglio</w:t>
            </w:r>
            <w:r>
              <w:rPr>
                <w:noProof/>
                <w:webHidden/>
              </w:rPr>
              <w:tab/>
            </w:r>
            <w:r>
              <w:rPr>
                <w:noProof/>
                <w:webHidden/>
              </w:rPr>
              <w:fldChar w:fldCharType="begin"/>
            </w:r>
            <w:r>
              <w:rPr>
                <w:noProof/>
                <w:webHidden/>
              </w:rPr>
              <w:instrText xml:space="preserve"> PAGEREF _Toc239346029 \h </w:instrText>
            </w:r>
            <w:r>
              <w:rPr>
                <w:noProof/>
                <w:webHidden/>
              </w:rPr>
            </w:r>
            <w:r>
              <w:rPr>
                <w:noProof/>
                <w:webHidden/>
              </w:rPr>
              <w:fldChar w:fldCharType="separate"/>
            </w:r>
            <w:r>
              <w:rPr>
                <w:noProof/>
                <w:webHidden/>
              </w:rPr>
              <w:t>19</w:t>
            </w:r>
            <w:r>
              <w:rPr>
                <w:noProof/>
                <w:webHidden/>
              </w:rPr>
              <w:fldChar w:fldCharType="end"/>
            </w:r>
          </w:hyperlink>
        </w:p>
        <w:p w14:paraId="31025A87" w14:textId="38D66AE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0" w:history="1">
            <w:r w:rsidRPr="00B23181">
              <w:rPr>
                <w:rStyle w:val="Collegamentoipertestuale"/>
                <w:noProof/>
              </w:rPr>
              <w:t>Pollo</w:t>
            </w:r>
            <w:r>
              <w:rPr>
                <w:noProof/>
                <w:webHidden/>
              </w:rPr>
              <w:tab/>
            </w:r>
            <w:r>
              <w:rPr>
                <w:noProof/>
                <w:webHidden/>
              </w:rPr>
              <w:fldChar w:fldCharType="begin"/>
            </w:r>
            <w:r>
              <w:rPr>
                <w:noProof/>
                <w:webHidden/>
              </w:rPr>
              <w:instrText xml:space="preserve"> PAGEREF _Toc239346030 \h </w:instrText>
            </w:r>
            <w:r>
              <w:rPr>
                <w:noProof/>
                <w:webHidden/>
              </w:rPr>
            </w:r>
            <w:r>
              <w:rPr>
                <w:noProof/>
                <w:webHidden/>
              </w:rPr>
              <w:fldChar w:fldCharType="separate"/>
            </w:r>
            <w:r>
              <w:rPr>
                <w:noProof/>
                <w:webHidden/>
              </w:rPr>
              <w:t>19</w:t>
            </w:r>
            <w:r>
              <w:rPr>
                <w:noProof/>
                <w:webHidden/>
              </w:rPr>
              <w:fldChar w:fldCharType="end"/>
            </w:r>
          </w:hyperlink>
        </w:p>
        <w:p w14:paraId="4257AFF4" w14:textId="225B7CE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1" w:history="1">
            <w:r w:rsidRPr="00B23181">
              <w:rPr>
                <w:rStyle w:val="Collegamentoipertestuale"/>
                <w:noProof/>
              </w:rPr>
              <w:t>Tacchino</w:t>
            </w:r>
            <w:r>
              <w:rPr>
                <w:noProof/>
                <w:webHidden/>
              </w:rPr>
              <w:tab/>
            </w:r>
            <w:r>
              <w:rPr>
                <w:noProof/>
                <w:webHidden/>
              </w:rPr>
              <w:fldChar w:fldCharType="begin"/>
            </w:r>
            <w:r>
              <w:rPr>
                <w:noProof/>
                <w:webHidden/>
              </w:rPr>
              <w:instrText xml:space="preserve"> PAGEREF _Toc239346031 \h </w:instrText>
            </w:r>
            <w:r>
              <w:rPr>
                <w:noProof/>
                <w:webHidden/>
              </w:rPr>
            </w:r>
            <w:r>
              <w:rPr>
                <w:noProof/>
                <w:webHidden/>
              </w:rPr>
              <w:fldChar w:fldCharType="separate"/>
            </w:r>
            <w:r>
              <w:rPr>
                <w:noProof/>
                <w:webHidden/>
              </w:rPr>
              <w:t>19</w:t>
            </w:r>
            <w:r>
              <w:rPr>
                <w:noProof/>
                <w:webHidden/>
              </w:rPr>
              <w:fldChar w:fldCharType="end"/>
            </w:r>
          </w:hyperlink>
        </w:p>
        <w:p w14:paraId="39060559" w14:textId="7D7B4A1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2" w:history="1">
            <w:r w:rsidRPr="00B23181">
              <w:rPr>
                <w:rStyle w:val="Collegamentoipertestuale"/>
                <w:noProof/>
              </w:rPr>
              <w:t>Agnello</w:t>
            </w:r>
            <w:r>
              <w:rPr>
                <w:noProof/>
                <w:webHidden/>
              </w:rPr>
              <w:tab/>
            </w:r>
            <w:r>
              <w:rPr>
                <w:noProof/>
                <w:webHidden/>
              </w:rPr>
              <w:fldChar w:fldCharType="begin"/>
            </w:r>
            <w:r>
              <w:rPr>
                <w:noProof/>
                <w:webHidden/>
              </w:rPr>
              <w:instrText xml:space="preserve"> PAGEREF _Toc239346032 \h </w:instrText>
            </w:r>
            <w:r>
              <w:rPr>
                <w:noProof/>
                <w:webHidden/>
              </w:rPr>
            </w:r>
            <w:r>
              <w:rPr>
                <w:noProof/>
                <w:webHidden/>
              </w:rPr>
              <w:fldChar w:fldCharType="separate"/>
            </w:r>
            <w:r>
              <w:rPr>
                <w:noProof/>
                <w:webHidden/>
              </w:rPr>
              <w:t>19</w:t>
            </w:r>
            <w:r>
              <w:rPr>
                <w:noProof/>
                <w:webHidden/>
              </w:rPr>
              <w:fldChar w:fldCharType="end"/>
            </w:r>
          </w:hyperlink>
        </w:p>
        <w:p w14:paraId="3707FBC7" w14:textId="7F2F1A09"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3" w:history="1">
            <w:r w:rsidRPr="00B23181">
              <w:rPr>
                <w:rStyle w:val="Collegamentoipertestuale"/>
                <w:noProof/>
              </w:rPr>
              <w:t>SALUMI</w:t>
            </w:r>
            <w:r>
              <w:rPr>
                <w:noProof/>
                <w:webHidden/>
              </w:rPr>
              <w:tab/>
            </w:r>
            <w:r>
              <w:rPr>
                <w:noProof/>
                <w:webHidden/>
              </w:rPr>
              <w:fldChar w:fldCharType="begin"/>
            </w:r>
            <w:r>
              <w:rPr>
                <w:noProof/>
                <w:webHidden/>
              </w:rPr>
              <w:instrText xml:space="preserve"> PAGEREF _Toc239346033 \h </w:instrText>
            </w:r>
            <w:r>
              <w:rPr>
                <w:noProof/>
                <w:webHidden/>
              </w:rPr>
            </w:r>
            <w:r>
              <w:rPr>
                <w:noProof/>
                <w:webHidden/>
              </w:rPr>
              <w:fldChar w:fldCharType="separate"/>
            </w:r>
            <w:r>
              <w:rPr>
                <w:noProof/>
                <w:webHidden/>
              </w:rPr>
              <w:t>20</w:t>
            </w:r>
            <w:r>
              <w:rPr>
                <w:noProof/>
                <w:webHidden/>
              </w:rPr>
              <w:fldChar w:fldCharType="end"/>
            </w:r>
          </w:hyperlink>
        </w:p>
        <w:p w14:paraId="4852CFF8" w14:textId="16F2872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4" w:history="1">
            <w:r w:rsidRPr="00B23181">
              <w:rPr>
                <w:rStyle w:val="Collegamentoipertestuale"/>
                <w:noProof/>
              </w:rPr>
              <w:t>Prosciutto cotto</w:t>
            </w:r>
            <w:r>
              <w:rPr>
                <w:noProof/>
                <w:webHidden/>
              </w:rPr>
              <w:tab/>
            </w:r>
            <w:r>
              <w:rPr>
                <w:noProof/>
                <w:webHidden/>
              </w:rPr>
              <w:fldChar w:fldCharType="begin"/>
            </w:r>
            <w:r>
              <w:rPr>
                <w:noProof/>
                <w:webHidden/>
              </w:rPr>
              <w:instrText xml:space="preserve"> PAGEREF _Toc239346034 \h </w:instrText>
            </w:r>
            <w:r>
              <w:rPr>
                <w:noProof/>
                <w:webHidden/>
              </w:rPr>
            </w:r>
            <w:r>
              <w:rPr>
                <w:noProof/>
                <w:webHidden/>
              </w:rPr>
              <w:fldChar w:fldCharType="separate"/>
            </w:r>
            <w:r>
              <w:rPr>
                <w:noProof/>
                <w:webHidden/>
              </w:rPr>
              <w:t>20</w:t>
            </w:r>
            <w:r>
              <w:rPr>
                <w:noProof/>
                <w:webHidden/>
              </w:rPr>
              <w:fldChar w:fldCharType="end"/>
            </w:r>
          </w:hyperlink>
        </w:p>
        <w:p w14:paraId="2C012C4B" w14:textId="6C2DA6D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5" w:history="1">
            <w:r w:rsidRPr="00B23181">
              <w:rPr>
                <w:rStyle w:val="Collegamentoipertestuale"/>
                <w:noProof/>
              </w:rPr>
              <w:t>Prosciutto crudo (Prosciutto di Parma DOP – Prosciutto di San Daniele DOP)</w:t>
            </w:r>
            <w:r>
              <w:rPr>
                <w:noProof/>
                <w:webHidden/>
              </w:rPr>
              <w:tab/>
            </w:r>
            <w:r>
              <w:rPr>
                <w:noProof/>
                <w:webHidden/>
              </w:rPr>
              <w:fldChar w:fldCharType="begin"/>
            </w:r>
            <w:r>
              <w:rPr>
                <w:noProof/>
                <w:webHidden/>
              </w:rPr>
              <w:instrText xml:space="preserve"> PAGEREF _Toc239346035 \h </w:instrText>
            </w:r>
            <w:r>
              <w:rPr>
                <w:noProof/>
                <w:webHidden/>
              </w:rPr>
            </w:r>
            <w:r>
              <w:rPr>
                <w:noProof/>
                <w:webHidden/>
              </w:rPr>
              <w:fldChar w:fldCharType="separate"/>
            </w:r>
            <w:r>
              <w:rPr>
                <w:noProof/>
                <w:webHidden/>
              </w:rPr>
              <w:t>20</w:t>
            </w:r>
            <w:r>
              <w:rPr>
                <w:noProof/>
                <w:webHidden/>
              </w:rPr>
              <w:fldChar w:fldCharType="end"/>
            </w:r>
          </w:hyperlink>
        </w:p>
        <w:p w14:paraId="440D12DC" w14:textId="06D79C2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6" w:history="1">
            <w:r w:rsidRPr="00B23181">
              <w:rPr>
                <w:rStyle w:val="Collegamentoipertestuale"/>
                <w:noProof/>
                <w:w w:val="105"/>
              </w:rPr>
              <w:t>Bresaola della Valtellina IGP</w:t>
            </w:r>
            <w:r>
              <w:rPr>
                <w:noProof/>
                <w:webHidden/>
              </w:rPr>
              <w:tab/>
            </w:r>
            <w:r>
              <w:rPr>
                <w:noProof/>
                <w:webHidden/>
              </w:rPr>
              <w:fldChar w:fldCharType="begin"/>
            </w:r>
            <w:r>
              <w:rPr>
                <w:noProof/>
                <w:webHidden/>
              </w:rPr>
              <w:instrText xml:space="preserve"> PAGEREF _Toc239346036 \h </w:instrText>
            </w:r>
            <w:r>
              <w:rPr>
                <w:noProof/>
                <w:webHidden/>
              </w:rPr>
            </w:r>
            <w:r>
              <w:rPr>
                <w:noProof/>
                <w:webHidden/>
              </w:rPr>
              <w:fldChar w:fldCharType="separate"/>
            </w:r>
            <w:r>
              <w:rPr>
                <w:noProof/>
                <w:webHidden/>
              </w:rPr>
              <w:t>20</w:t>
            </w:r>
            <w:r>
              <w:rPr>
                <w:noProof/>
                <w:webHidden/>
              </w:rPr>
              <w:fldChar w:fldCharType="end"/>
            </w:r>
          </w:hyperlink>
        </w:p>
        <w:p w14:paraId="4499650D" w14:textId="7AC3F5B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7" w:history="1">
            <w:r w:rsidRPr="00B23181">
              <w:rPr>
                <w:rStyle w:val="Collegamentoipertestuale"/>
                <w:noProof/>
              </w:rPr>
              <w:t>Pancetta affumicata</w:t>
            </w:r>
            <w:r>
              <w:rPr>
                <w:noProof/>
                <w:webHidden/>
              </w:rPr>
              <w:tab/>
            </w:r>
            <w:r>
              <w:rPr>
                <w:noProof/>
                <w:webHidden/>
              </w:rPr>
              <w:fldChar w:fldCharType="begin"/>
            </w:r>
            <w:r>
              <w:rPr>
                <w:noProof/>
                <w:webHidden/>
              </w:rPr>
              <w:instrText xml:space="preserve"> PAGEREF _Toc239346037 \h </w:instrText>
            </w:r>
            <w:r>
              <w:rPr>
                <w:noProof/>
                <w:webHidden/>
              </w:rPr>
            </w:r>
            <w:r>
              <w:rPr>
                <w:noProof/>
                <w:webHidden/>
              </w:rPr>
              <w:fldChar w:fldCharType="separate"/>
            </w:r>
            <w:r>
              <w:rPr>
                <w:noProof/>
                <w:webHidden/>
              </w:rPr>
              <w:t>21</w:t>
            </w:r>
            <w:r>
              <w:rPr>
                <w:noProof/>
                <w:webHidden/>
              </w:rPr>
              <w:fldChar w:fldCharType="end"/>
            </w:r>
          </w:hyperlink>
        </w:p>
        <w:p w14:paraId="4BC6897A" w14:textId="62EE53B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8" w:history="1">
            <w:r w:rsidRPr="00B23181">
              <w:rPr>
                <w:rStyle w:val="Collegamentoipertestuale"/>
                <w:noProof/>
              </w:rPr>
              <w:t>Pancetta arrotolata</w:t>
            </w:r>
            <w:r>
              <w:rPr>
                <w:noProof/>
                <w:webHidden/>
              </w:rPr>
              <w:tab/>
            </w:r>
            <w:r>
              <w:rPr>
                <w:noProof/>
                <w:webHidden/>
              </w:rPr>
              <w:fldChar w:fldCharType="begin"/>
            </w:r>
            <w:r>
              <w:rPr>
                <w:noProof/>
                <w:webHidden/>
              </w:rPr>
              <w:instrText xml:space="preserve"> PAGEREF _Toc239346038 \h </w:instrText>
            </w:r>
            <w:r>
              <w:rPr>
                <w:noProof/>
                <w:webHidden/>
              </w:rPr>
            </w:r>
            <w:r>
              <w:rPr>
                <w:noProof/>
                <w:webHidden/>
              </w:rPr>
              <w:fldChar w:fldCharType="separate"/>
            </w:r>
            <w:r>
              <w:rPr>
                <w:noProof/>
                <w:webHidden/>
              </w:rPr>
              <w:t>21</w:t>
            </w:r>
            <w:r>
              <w:rPr>
                <w:noProof/>
                <w:webHidden/>
              </w:rPr>
              <w:fldChar w:fldCharType="end"/>
            </w:r>
          </w:hyperlink>
        </w:p>
        <w:p w14:paraId="1A94DA6D" w14:textId="0292BCC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39" w:history="1">
            <w:r w:rsidRPr="00B23181">
              <w:rPr>
                <w:rStyle w:val="Collegamentoipertestuale"/>
                <w:noProof/>
              </w:rPr>
              <w:t>Salame cotto</w:t>
            </w:r>
            <w:r>
              <w:rPr>
                <w:noProof/>
                <w:webHidden/>
              </w:rPr>
              <w:tab/>
            </w:r>
            <w:r>
              <w:rPr>
                <w:noProof/>
                <w:webHidden/>
              </w:rPr>
              <w:fldChar w:fldCharType="begin"/>
            </w:r>
            <w:r>
              <w:rPr>
                <w:noProof/>
                <w:webHidden/>
              </w:rPr>
              <w:instrText xml:space="preserve"> PAGEREF _Toc239346039 \h </w:instrText>
            </w:r>
            <w:r>
              <w:rPr>
                <w:noProof/>
                <w:webHidden/>
              </w:rPr>
            </w:r>
            <w:r>
              <w:rPr>
                <w:noProof/>
                <w:webHidden/>
              </w:rPr>
              <w:fldChar w:fldCharType="separate"/>
            </w:r>
            <w:r>
              <w:rPr>
                <w:noProof/>
                <w:webHidden/>
              </w:rPr>
              <w:t>21</w:t>
            </w:r>
            <w:r>
              <w:rPr>
                <w:noProof/>
                <w:webHidden/>
              </w:rPr>
              <w:fldChar w:fldCharType="end"/>
            </w:r>
          </w:hyperlink>
        </w:p>
        <w:p w14:paraId="5B8C378D" w14:textId="0603A32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0" w:history="1">
            <w:r w:rsidRPr="00B23181">
              <w:rPr>
                <w:rStyle w:val="Collegamentoipertestuale"/>
                <w:noProof/>
              </w:rPr>
              <w:t>Salamini Italiani alla Cacciatora DOP</w:t>
            </w:r>
            <w:r>
              <w:rPr>
                <w:noProof/>
                <w:webHidden/>
              </w:rPr>
              <w:tab/>
            </w:r>
            <w:r>
              <w:rPr>
                <w:noProof/>
                <w:webHidden/>
              </w:rPr>
              <w:fldChar w:fldCharType="begin"/>
            </w:r>
            <w:r>
              <w:rPr>
                <w:noProof/>
                <w:webHidden/>
              </w:rPr>
              <w:instrText xml:space="preserve"> PAGEREF _Toc239346040 \h </w:instrText>
            </w:r>
            <w:r>
              <w:rPr>
                <w:noProof/>
                <w:webHidden/>
              </w:rPr>
            </w:r>
            <w:r>
              <w:rPr>
                <w:noProof/>
                <w:webHidden/>
              </w:rPr>
              <w:fldChar w:fldCharType="separate"/>
            </w:r>
            <w:r>
              <w:rPr>
                <w:noProof/>
                <w:webHidden/>
              </w:rPr>
              <w:t>21</w:t>
            </w:r>
            <w:r>
              <w:rPr>
                <w:noProof/>
                <w:webHidden/>
              </w:rPr>
              <w:fldChar w:fldCharType="end"/>
            </w:r>
          </w:hyperlink>
        </w:p>
        <w:p w14:paraId="2D3BFFA7" w14:textId="6693FE4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1" w:history="1">
            <w:r w:rsidRPr="00B23181">
              <w:rPr>
                <w:rStyle w:val="Collegamentoipertestuale"/>
                <w:noProof/>
              </w:rPr>
              <w:t>Mortadella di Bologna IGP</w:t>
            </w:r>
            <w:r>
              <w:rPr>
                <w:noProof/>
                <w:webHidden/>
              </w:rPr>
              <w:tab/>
            </w:r>
            <w:r>
              <w:rPr>
                <w:noProof/>
                <w:webHidden/>
              </w:rPr>
              <w:fldChar w:fldCharType="begin"/>
            </w:r>
            <w:r>
              <w:rPr>
                <w:noProof/>
                <w:webHidden/>
              </w:rPr>
              <w:instrText xml:space="preserve"> PAGEREF _Toc239346041 \h </w:instrText>
            </w:r>
            <w:r>
              <w:rPr>
                <w:noProof/>
                <w:webHidden/>
              </w:rPr>
            </w:r>
            <w:r>
              <w:rPr>
                <w:noProof/>
                <w:webHidden/>
              </w:rPr>
              <w:fldChar w:fldCharType="separate"/>
            </w:r>
            <w:r>
              <w:rPr>
                <w:noProof/>
                <w:webHidden/>
              </w:rPr>
              <w:t>21</w:t>
            </w:r>
            <w:r>
              <w:rPr>
                <w:noProof/>
                <w:webHidden/>
              </w:rPr>
              <w:fldChar w:fldCharType="end"/>
            </w:r>
          </w:hyperlink>
        </w:p>
        <w:p w14:paraId="71CB84EE" w14:textId="5AFA813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2" w:history="1">
            <w:r w:rsidRPr="00B23181">
              <w:rPr>
                <w:rStyle w:val="Collegamentoipertestuale"/>
                <w:noProof/>
              </w:rPr>
              <w:t>Speck Alto Adige IGP</w:t>
            </w:r>
            <w:r>
              <w:rPr>
                <w:noProof/>
                <w:webHidden/>
              </w:rPr>
              <w:tab/>
            </w:r>
            <w:r>
              <w:rPr>
                <w:noProof/>
                <w:webHidden/>
              </w:rPr>
              <w:fldChar w:fldCharType="begin"/>
            </w:r>
            <w:r>
              <w:rPr>
                <w:noProof/>
                <w:webHidden/>
              </w:rPr>
              <w:instrText xml:space="preserve"> PAGEREF _Toc239346042 \h </w:instrText>
            </w:r>
            <w:r>
              <w:rPr>
                <w:noProof/>
                <w:webHidden/>
              </w:rPr>
            </w:r>
            <w:r>
              <w:rPr>
                <w:noProof/>
                <w:webHidden/>
              </w:rPr>
              <w:fldChar w:fldCharType="separate"/>
            </w:r>
            <w:r>
              <w:rPr>
                <w:noProof/>
                <w:webHidden/>
              </w:rPr>
              <w:t>22</w:t>
            </w:r>
            <w:r>
              <w:rPr>
                <w:noProof/>
                <w:webHidden/>
              </w:rPr>
              <w:fldChar w:fldCharType="end"/>
            </w:r>
          </w:hyperlink>
        </w:p>
        <w:p w14:paraId="27B78171" w14:textId="33E979E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3" w:history="1">
            <w:r w:rsidRPr="00B23181">
              <w:rPr>
                <w:rStyle w:val="Collegamentoipertestuale"/>
                <w:noProof/>
              </w:rPr>
              <w:t>Affettato di tacchino</w:t>
            </w:r>
            <w:r>
              <w:rPr>
                <w:noProof/>
                <w:webHidden/>
              </w:rPr>
              <w:tab/>
            </w:r>
            <w:r>
              <w:rPr>
                <w:noProof/>
                <w:webHidden/>
              </w:rPr>
              <w:fldChar w:fldCharType="begin"/>
            </w:r>
            <w:r>
              <w:rPr>
                <w:noProof/>
                <w:webHidden/>
              </w:rPr>
              <w:instrText xml:space="preserve"> PAGEREF _Toc239346043 \h </w:instrText>
            </w:r>
            <w:r>
              <w:rPr>
                <w:noProof/>
                <w:webHidden/>
              </w:rPr>
            </w:r>
            <w:r>
              <w:rPr>
                <w:noProof/>
                <w:webHidden/>
              </w:rPr>
              <w:fldChar w:fldCharType="separate"/>
            </w:r>
            <w:r>
              <w:rPr>
                <w:noProof/>
                <w:webHidden/>
              </w:rPr>
              <w:t>22</w:t>
            </w:r>
            <w:r>
              <w:rPr>
                <w:noProof/>
                <w:webHidden/>
              </w:rPr>
              <w:fldChar w:fldCharType="end"/>
            </w:r>
          </w:hyperlink>
        </w:p>
        <w:p w14:paraId="45EDA3F1" w14:textId="01E7A322"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4" w:history="1">
            <w:r w:rsidRPr="00B23181">
              <w:rPr>
                <w:rStyle w:val="Collegamentoipertestuale"/>
                <w:noProof/>
              </w:rPr>
              <w:t>Cotechino precotto di puro suino</w:t>
            </w:r>
            <w:r>
              <w:rPr>
                <w:noProof/>
                <w:webHidden/>
              </w:rPr>
              <w:tab/>
            </w:r>
            <w:r>
              <w:rPr>
                <w:noProof/>
                <w:webHidden/>
              </w:rPr>
              <w:fldChar w:fldCharType="begin"/>
            </w:r>
            <w:r>
              <w:rPr>
                <w:noProof/>
                <w:webHidden/>
              </w:rPr>
              <w:instrText xml:space="preserve"> PAGEREF _Toc239346044 \h </w:instrText>
            </w:r>
            <w:r>
              <w:rPr>
                <w:noProof/>
                <w:webHidden/>
              </w:rPr>
            </w:r>
            <w:r>
              <w:rPr>
                <w:noProof/>
                <w:webHidden/>
              </w:rPr>
              <w:fldChar w:fldCharType="separate"/>
            </w:r>
            <w:r>
              <w:rPr>
                <w:noProof/>
                <w:webHidden/>
              </w:rPr>
              <w:t>22</w:t>
            </w:r>
            <w:r>
              <w:rPr>
                <w:noProof/>
                <w:webHidden/>
              </w:rPr>
              <w:fldChar w:fldCharType="end"/>
            </w:r>
          </w:hyperlink>
        </w:p>
        <w:p w14:paraId="48B730DD" w14:textId="364E55EC"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5" w:history="1">
            <w:r w:rsidRPr="00B23181">
              <w:rPr>
                <w:rStyle w:val="Collegamentoipertestuale"/>
                <w:noProof/>
              </w:rPr>
              <w:t>PESCE E PRODOTTI ITTICI</w:t>
            </w:r>
            <w:r>
              <w:rPr>
                <w:noProof/>
                <w:webHidden/>
              </w:rPr>
              <w:tab/>
            </w:r>
            <w:r>
              <w:rPr>
                <w:noProof/>
                <w:webHidden/>
              </w:rPr>
              <w:fldChar w:fldCharType="begin"/>
            </w:r>
            <w:r>
              <w:rPr>
                <w:noProof/>
                <w:webHidden/>
              </w:rPr>
              <w:instrText xml:space="preserve"> PAGEREF _Toc239346045 \h </w:instrText>
            </w:r>
            <w:r>
              <w:rPr>
                <w:noProof/>
                <w:webHidden/>
              </w:rPr>
            </w:r>
            <w:r>
              <w:rPr>
                <w:noProof/>
                <w:webHidden/>
              </w:rPr>
              <w:fldChar w:fldCharType="separate"/>
            </w:r>
            <w:r>
              <w:rPr>
                <w:noProof/>
                <w:webHidden/>
              </w:rPr>
              <w:t>22</w:t>
            </w:r>
            <w:r>
              <w:rPr>
                <w:noProof/>
                <w:webHidden/>
              </w:rPr>
              <w:fldChar w:fldCharType="end"/>
            </w:r>
          </w:hyperlink>
        </w:p>
        <w:p w14:paraId="36DA5FBC" w14:textId="03583C0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6" w:history="1">
            <w:r w:rsidRPr="00B23181">
              <w:rPr>
                <w:rStyle w:val="Collegamentoipertestuale"/>
                <w:noProof/>
              </w:rPr>
              <w:t>Pesci surgelati</w:t>
            </w:r>
            <w:r>
              <w:rPr>
                <w:noProof/>
                <w:webHidden/>
              </w:rPr>
              <w:tab/>
            </w:r>
            <w:r>
              <w:rPr>
                <w:noProof/>
                <w:webHidden/>
              </w:rPr>
              <w:fldChar w:fldCharType="begin"/>
            </w:r>
            <w:r>
              <w:rPr>
                <w:noProof/>
                <w:webHidden/>
              </w:rPr>
              <w:instrText xml:space="preserve"> PAGEREF _Toc239346046 \h </w:instrText>
            </w:r>
            <w:r>
              <w:rPr>
                <w:noProof/>
                <w:webHidden/>
              </w:rPr>
            </w:r>
            <w:r>
              <w:rPr>
                <w:noProof/>
                <w:webHidden/>
              </w:rPr>
              <w:fldChar w:fldCharType="separate"/>
            </w:r>
            <w:r>
              <w:rPr>
                <w:noProof/>
                <w:webHidden/>
              </w:rPr>
              <w:t>23</w:t>
            </w:r>
            <w:r>
              <w:rPr>
                <w:noProof/>
                <w:webHidden/>
              </w:rPr>
              <w:fldChar w:fldCharType="end"/>
            </w:r>
          </w:hyperlink>
        </w:p>
        <w:p w14:paraId="729773C7" w14:textId="6EE64AE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7" w:history="1">
            <w:r w:rsidRPr="00B23181">
              <w:rPr>
                <w:rStyle w:val="Collegamentoipertestuale"/>
                <w:noProof/>
              </w:rPr>
              <w:t>Molluschi surgelati</w:t>
            </w:r>
            <w:r>
              <w:rPr>
                <w:noProof/>
                <w:webHidden/>
              </w:rPr>
              <w:tab/>
            </w:r>
            <w:r>
              <w:rPr>
                <w:noProof/>
                <w:webHidden/>
              </w:rPr>
              <w:fldChar w:fldCharType="begin"/>
            </w:r>
            <w:r>
              <w:rPr>
                <w:noProof/>
                <w:webHidden/>
              </w:rPr>
              <w:instrText xml:space="preserve"> PAGEREF _Toc239346047 \h </w:instrText>
            </w:r>
            <w:r>
              <w:rPr>
                <w:noProof/>
                <w:webHidden/>
              </w:rPr>
            </w:r>
            <w:r>
              <w:rPr>
                <w:noProof/>
                <w:webHidden/>
              </w:rPr>
              <w:fldChar w:fldCharType="separate"/>
            </w:r>
            <w:r>
              <w:rPr>
                <w:noProof/>
                <w:webHidden/>
              </w:rPr>
              <w:t>24</w:t>
            </w:r>
            <w:r>
              <w:rPr>
                <w:noProof/>
                <w:webHidden/>
              </w:rPr>
              <w:fldChar w:fldCharType="end"/>
            </w:r>
          </w:hyperlink>
        </w:p>
        <w:p w14:paraId="37419A3F" w14:textId="486F446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8" w:history="1">
            <w:r w:rsidRPr="00B23181">
              <w:rPr>
                <w:rStyle w:val="Collegamentoipertestuale"/>
                <w:noProof/>
              </w:rPr>
              <w:t>Molluschi per fritto misto surgelati</w:t>
            </w:r>
            <w:r>
              <w:rPr>
                <w:noProof/>
                <w:webHidden/>
              </w:rPr>
              <w:tab/>
            </w:r>
            <w:r>
              <w:rPr>
                <w:noProof/>
                <w:webHidden/>
              </w:rPr>
              <w:fldChar w:fldCharType="begin"/>
            </w:r>
            <w:r>
              <w:rPr>
                <w:noProof/>
                <w:webHidden/>
              </w:rPr>
              <w:instrText xml:space="preserve"> PAGEREF _Toc239346048 \h </w:instrText>
            </w:r>
            <w:r>
              <w:rPr>
                <w:noProof/>
                <w:webHidden/>
              </w:rPr>
            </w:r>
            <w:r>
              <w:rPr>
                <w:noProof/>
                <w:webHidden/>
              </w:rPr>
              <w:fldChar w:fldCharType="separate"/>
            </w:r>
            <w:r>
              <w:rPr>
                <w:noProof/>
                <w:webHidden/>
              </w:rPr>
              <w:t>24</w:t>
            </w:r>
            <w:r>
              <w:rPr>
                <w:noProof/>
                <w:webHidden/>
              </w:rPr>
              <w:fldChar w:fldCharType="end"/>
            </w:r>
          </w:hyperlink>
        </w:p>
        <w:p w14:paraId="6AC72D97" w14:textId="43DDDC1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49" w:history="1">
            <w:r w:rsidRPr="00B23181">
              <w:rPr>
                <w:rStyle w:val="Collegamentoipertestuale"/>
                <w:noProof/>
              </w:rPr>
              <w:t>Crostacei sgusciati surgelati</w:t>
            </w:r>
            <w:r>
              <w:rPr>
                <w:noProof/>
                <w:webHidden/>
              </w:rPr>
              <w:tab/>
            </w:r>
            <w:r>
              <w:rPr>
                <w:noProof/>
                <w:webHidden/>
              </w:rPr>
              <w:fldChar w:fldCharType="begin"/>
            </w:r>
            <w:r>
              <w:rPr>
                <w:noProof/>
                <w:webHidden/>
              </w:rPr>
              <w:instrText xml:space="preserve"> PAGEREF _Toc239346049 \h </w:instrText>
            </w:r>
            <w:r>
              <w:rPr>
                <w:noProof/>
                <w:webHidden/>
              </w:rPr>
            </w:r>
            <w:r>
              <w:rPr>
                <w:noProof/>
                <w:webHidden/>
              </w:rPr>
              <w:fldChar w:fldCharType="separate"/>
            </w:r>
            <w:r>
              <w:rPr>
                <w:noProof/>
                <w:webHidden/>
              </w:rPr>
              <w:t>24</w:t>
            </w:r>
            <w:r>
              <w:rPr>
                <w:noProof/>
                <w:webHidden/>
              </w:rPr>
              <w:fldChar w:fldCharType="end"/>
            </w:r>
          </w:hyperlink>
        </w:p>
        <w:p w14:paraId="762CD75D" w14:textId="278C058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0" w:history="1">
            <w:r w:rsidRPr="00B23181">
              <w:rPr>
                <w:rStyle w:val="Collegamentoipertestuale"/>
                <w:noProof/>
              </w:rPr>
              <w:t>Misto pesce surgelato per pasta/risotto</w:t>
            </w:r>
            <w:r>
              <w:rPr>
                <w:noProof/>
                <w:webHidden/>
              </w:rPr>
              <w:tab/>
            </w:r>
            <w:r>
              <w:rPr>
                <w:noProof/>
                <w:webHidden/>
              </w:rPr>
              <w:fldChar w:fldCharType="begin"/>
            </w:r>
            <w:r>
              <w:rPr>
                <w:noProof/>
                <w:webHidden/>
              </w:rPr>
              <w:instrText xml:space="preserve"> PAGEREF _Toc239346050 \h </w:instrText>
            </w:r>
            <w:r>
              <w:rPr>
                <w:noProof/>
                <w:webHidden/>
              </w:rPr>
            </w:r>
            <w:r>
              <w:rPr>
                <w:noProof/>
                <w:webHidden/>
              </w:rPr>
              <w:fldChar w:fldCharType="separate"/>
            </w:r>
            <w:r>
              <w:rPr>
                <w:noProof/>
                <w:webHidden/>
              </w:rPr>
              <w:t>24</w:t>
            </w:r>
            <w:r>
              <w:rPr>
                <w:noProof/>
                <w:webHidden/>
              </w:rPr>
              <w:fldChar w:fldCharType="end"/>
            </w:r>
          </w:hyperlink>
        </w:p>
        <w:p w14:paraId="314EFF00" w14:textId="758CA76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1" w:history="1">
            <w:r w:rsidRPr="00B23181">
              <w:rPr>
                <w:rStyle w:val="Collegamentoipertestuale"/>
                <w:noProof/>
              </w:rPr>
              <w:t>Misto pesce surgelato per insalata di mare</w:t>
            </w:r>
            <w:r>
              <w:rPr>
                <w:noProof/>
                <w:webHidden/>
              </w:rPr>
              <w:tab/>
            </w:r>
            <w:r>
              <w:rPr>
                <w:noProof/>
                <w:webHidden/>
              </w:rPr>
              <w:fldChar w:fldCharType="begin"/>
            </w:r>
            <w:r>
              <w:rPr>
                <w:noProof/>
                <w:webHidden/>
              </w:rPr>
              <w:instrText xml:space="preserve"> PAGEREF _Toc239346051 \h </w:instrText>
            </w:r>
            <w:r>
              <w:rPr>
                <w:noProof/>
                <w:webHidden/>
              </w:rPr>
            </w:r>
            <w:r>
              <w:rPr>
                <w:noProof/>
                <w:webHidden/>
              </w:rPr>
              <w:fldChar w:fldCharType="separate"/>
            </w:r>
            <w:r>
              <w:rPr>
                <w:noProof/>
                <w:webHidden/>
              </w:rPr>
              <w:t>25</w:t>
            </w:r>
            <w:r>
              <w:rPr>
                <w:noProof/>
                <w:webHidden/>
              </w:rPr>
              <w:fldChar w:fldCharType="end"/>
            </w:r>
          </w:hyperlink>
        </w:p>
        <w:p w14:paraId="3E997259" w14:textId="79DB11A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2" w:history="1">
            <w:r w:rsidRPr="00B23181">
              <w:rPr>
                <w:rStyle w:val="Collegamentoipertestuale"/>
                <w:noProof/>
              </w:rPr>
              <w:t>Tonno in scatola</w:t>
            </w:r>
            <w:r>
              <w:rPr>
                <w:noProof/>
                <w:webHidden/>
              </w:rPr>
              <w:tab/>
            </w:r>
            <w:r>
              <w:rPr>
                <w:noProof/>
                <w:webHidden/>
              </w:rPr>
              <w:fldChar w:fldCharType="begin"/>
            </w:r>
            <w:r>
              <w:rPr>
                <w:noProof/>
                <w:webHidden/>
              </w:rPr>
              <w:instrText xml:space="preserve"> PAGEREF _Toc239346052 \h </w:instrText>
            </w:r>
            <w:r>
              <w:rPr>
                <w:noProof/>
                <w:webHidden/>
              </w:rPr>
            </w:r>
            <w:r>
              <w:rPr>
                <w:noProof/>
                <w:webHidden/>
              </w:rPr>
              <w:fldChar w:fldCharType="separate"/>
            </w:r>
            <w:r>
              <w:rPr>
                <w:noProof/>
                <w:webHidden/>
              </w:rPr>
              <w:t>25</w:t>
            </w:r>
            <w:r>
              <w:rPr>
                <w:noProof/>
                <w:webHidden/>
              </w:rPr>
              <w:fldChar w:fldCharType="end"/>
            </w:r>
          </w:hyperlink>
        </w:p>
        <w:p w14:paraId="1FC4A7E3" w14:textId="1C5FB8D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3" w:history="1">
            <w:r w:rsidRPr="00B23181">
              <w:rPr>
                <w:rStyle w:val="Collegamentoipertestuale"/>
                <w:noProof/>
              </w:rPr>
              <w:t>Filetti di acciughe sott’olio</w:t>
            </w:r>
            <w:r>
              <w:rPr>
                <w:noProof/>
                <w:webHidden/>
              </w:rPr>
              <w:tab/>
            </w:r>
            <w:r>
              <w:rPr>
                <w:noProof/>
                <w:webHidden/>
              </w:rPr>
              <w:fldChar w:fldCharType="begin"/>
            </w:r>
            <w:r>
              <w:rPr>
                <w:noProof/>
                <w:webHidden/>
              </w:rPr>
              <w:instrText xml:space="preserve"> PAGEREF _Toc239346053 \h </w:instrText>
            </w:r>
            <w:r>
              <w:rPr>
                <w:noProof/>
                <w:webHidden/>
              </w:rPr>
            </w:r>
            <w:r>
              <w:rPr>
                <w:noProof/>
                <w:webHidden/>
              </w:rPr>
              <w:fldChar w:fldCharType="separate"/>
            </w:r>
            <w:r>
              <w:rPr>
                <w:noProof/>
                <w:webHidden/>
              </w:rPr>
              <w:t>25</w:t>
            </w:r>
            <w:r>
              <w:rPr>
                <w:noProof/>
                <w:webHidden/>
              </w:rPr>
              <w:fldChar w:fldCharType="end"/>
            </w:r>
          </w:hyperlink>
        </w:p>
        <w:p w14:paraId="566963FD" w14:textId="54F3146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4" w:history="1">
            <w:r w:rsidRPr="00B23181">
              <w:rPr>
                <w:rStyle w:val="Collegamentoipertestuale"/>
                <w:noProof/>
              </w:rPr>
              <w:t>Filetti di sgombro/sardine in olio di oliva</w:t>
            </w:r>
            <w:r>
              <w:rPr>
                <w:noProof/>
                <w:webHidden/>
              </w:rPr>
              <w:tab/>
            </w:r>
            <w:r>
              <w:rPr>
                <w:noProof/>
                <w:webHidden/>
              </w:rPr>
              <w:fldChar w:fldCharType="begin"/>
            </w:r>
            <w:r>
              <w:rPr>
                <w:noProof/>
                <w:webHidden/>
              </w:rPr>
              <w:instrText xml:space="preserve"> PAGEREF _Toc239346054 \h </w:instrText>
            </w:r>
            <w:r>
              <w:rPr>
                <w:noProof/>
                <w:webHidden/>
              </w:rPr>
            </w:r>
            <w:r>
              <w:rPr>
                <w:noProof/>
                <w:webHidden/>
              </w:rPr>
              <w:fldChar w:fldCharType="separate"/>
            </w:r>
            <w:r>
              <w:rPr>
                <w:noProof/>
                <w:webHidden/>
              </w:rPr>
              <w:t>25</w:t>
            </w:r>
            <w:r>
              <w:rPr>
                <w:noProof/>
                <w:webHidden/>
              </w:rPr>
              <w:fldChar w:fldCharType="end"/>
            </w:r>
          </w:hyperlink>
        </w:p>
        <w:p w14:paraId="242DC76A" w14:textId="6058A9F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5" w:history="1">
            <w:r w:rsidRPr="00B23181">
              <w:rPr>
                <w:rStyle w:val="Collegamentoipertestuale"/>
                <w:noProof/>
              </w:rPr>
              <w:t>Salmone affumicato</w:t>
            </w:r>
            <w:r>
              <w:rPr>
                <w:noProof/>
                <w:webHidden/>
              </w:rPr>
              <w:tab/>
            </w:r>
            <w:r>
              <w:rPr>
                <w:noProof/>
                <w:webHidden/>
              </w:rPr>
              <w:fldChar w:fldCharType="begin"/>
            </w:r>
            <w:r>
              <w:rPr>
                <w:noProof/>
                <w:webHidden/>
              </w:rPr>
              <w:instrText xml:space="preserve"> PAGEREF _Toc239346055 \h </w:instrText>
            </w:r>
            <w:r>
              <w:rPr>
                <w:noProof/>
                <w:webHidden/>
              </w:rPr>
            </w:r>
            <w:r>
              <w:rPr>
                <w:noProof/>
                <w:webHidden/>
              </w:rPr>
              <w:fldChar w:fldCharType="separate"/>
            </w:r>
            <w:r>
              <w:rPr>
                <w:noProof/>
                <w:webHidden/>
              </w:rPr>
              <w:t>26</w:t>
            </w:r>
            <w:r>
              <w:rPr>
                <w:noProof/>
                <w:webHidden/>
              </w:rPr>
              <w:fldChar w:fldCharType="end"/>
            </w:r>
          </w:hyperlink>
        </w:p>
        <w:p w14:paraId="0B47F392" w14:textId="0092B17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6" w:history="1">
            <w:r w:rsidRPr="00B23181">
              <w:rPr>
                <w:rStyle w:val="Collegamentoipertestuale"/>
                <w:noProof/>
              </w:rPr>
              <w:t>Filetti di baccalà salato</w:t>
            </w:r>
            <w:r>
              <w:rPr>
                <w:noProof/>
                <w:webHidden/>
              </w:rPr>
              <w:tab/>
            </w:r>
            <w:r>
              <w:rPr>
                <w:noProof/>
                <w:webHidden/>
              </w:rPr>
              <w:fldChar w:fldCharType="begin"/>
            </w:r>
            <w:r>
              <w:rPr>
                <w:noProof/>
                <w:webHidden/>
              </w:rPr>
              <w:instrText xml:space="preserve"> PAGEREF _Toc239346056 \h </w:instrText>
            </w:r>
            <w:r>
              <w:rPr>
                <w:noProof/>
                <w:webHidden/>
              </w:rPr>
            </w:r>
            <w:r>
              <w:rPr>
                <w:noProof/>
                <w:webHidden/>
              </w:rPr>
              <w:fldChar w:fldCharType="separate"/>
            </w:r>
            <w:r>
              <w:rPr>
                <w:noProof/>
                <w:webHidden/>
              </w:rPr>
              <w:t>26</w:t>
            </w:r>
            <w:r>
              <w:rPr>
                <w:noProof/>
                <w:webHidden/>
              </w:rPr>
              <w:fldChar w:fldCharType="end"/>
            </w:r>
          </w:hyperlink>
        </w:p>
        <w:p w14:paraId="6257D525" w14:textId="74A161C2"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7" w:history="1">
            <w:r w:rsidRPr="00B23181">
              <w:rPr>
                <w:rStyle w:val="Collegamentoipertestuale"/>
                <w:noProof/>
              </w:rPr>
              <w:t>ORTOFRUTTA</w:t>
            </w:r>
            <w:r>
              <w:rPr>
                <w:noProof/>
                <w:webHidden/>
              </w:rPr>
              <w:tab/>
            </w:r>
            <w:r>
              <w:rPr>
                <w:noProof/>
                <w:webHidden/>
              </w:rPr>
              <w:fldChar w:fldCharType="begin"/>
            </w:r>
            <w:r>
              <w:rPr>
                <w:noProof/>
                <w:webHidden/>
              </w:rPr>
              <w:instrText xml:space="preserve"> PAGEREF _Toc239346057 \h </w:instrText>
            </w:r>
            <w:r>
              <w:rPr>
                <w:noProof/>
                <w:webHidden/>
              </w:rPr>
            </w:r>
            <w:r>
              <w:rPr>
                <w:noProof/>
                <w:webHidden/>
              </w:rPr>
              <w:fldChar w:fldCharType="separate"/>
            </w:r>
            <w:r>
              <w:rPr>
                <w:noProof/>
                <w:webHidden/>
              </w:rPr>
              <w:t>26</w:t>
            </w:r>
            <w:r>
              <w:rPr>
                <w:noProof/>
                <w:webHidden/>
              </w:rPr>
              <w:fldChar w:fldCharType="end"/>
            </w:r>
          </w:hyperlink>
        </w:p>
        <w:p w14:paraId="5E98D39E" w14:textId="4A86B4D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8" w:history="1">
            <w:r w:rsidRPr="00B23181">
              <w:rPr>
                <w:rStyle w:val="Collegamentoipertestuale"/>
                <w:noProof/>
              </w:rPr>
              <w:t>Verdure fresche</w:t>
            </w:r>
            <w:r>
              <w:rPr>
                <w:noProof/>
                <w:webHidden/>
              </w:rPr>
              <w:tab/>
            </w:r>
            <w:r>
              <w:rPr>
                <w:noProof/>
                <w:webHidden/>
              </w:rPr>
              <w:fldChar w:fldCharType="begin"/>
            </w:r>
            <w:r>
              <w:rPr>
                <w:noProof/>
                <w:webHidden/>
              </w:rPr>
              <w:instrText xml:space="preserve"> PAGEREF _Toc239346058 \h </w:instrText>
            </w:r>
            <w:r>
              <w:rPr>
                <w:noProof/>
                <w:webHidden/>
              </w:rPr>
            </w:r>
            <w:r>
              <w:rPr>
                <w:noProof/>
                <w:webHidden/>
              </w:rPr>
              <w:fldChar w:fldCharType="separate"/>
            </w:r>
            <w:r>
              <w:rPr>
                <w:noProof/>
                <w:webHidden/>
              </w:rPr>
              <w:t>28</w:t>
            </w:r>
            <w:r>
              <w:rPr>
                <w:noProof/>
                <w:webHidden/>
              </w:rPr>
              <w:fldChar w:fldCharType="end"/>
            </w:r>
          </w:hyperlink>
        </w:p>
        <w:p w14:paraId="27FB32CF" w14:textId="0CD7F05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59" w:history="1">
            <w:r w:rsidRPr="00B23181">
              <w:rPr>
                <w:rStyle w:val="Collegamentoipertestuale"/>
                <w:noProof/>
              </w:rPr>
              <w:t>Verdure di IV gamma</w:t>
            </w:r>
            <w:r>
              <w:rPr>
                <w:noProof/>
                <w:webHidden/>
              </w:rPr>
              <w:tab/>
            </w:r>
            <w:r>
              <w:rPr>
                <w:noProof/>
                <w:webHidden/>
              </w:rPr>
              <w:fldChar w:fldCharType="begin"/>
            </w:r>
            <w:r>
              <w:rPr>
                <w:noProof/>
                <w:webHidden/>
              </w:rPr>
              <w:instrText xml:space="preserve"> PAGEREF _Toc239346059 \h </w:instrText>
            </w:r>
            <w:r>
              <w:rPr>
                <w:noProof/>
                <w:webHidden/>
              </w:rPr>
            </w:r>
            <w:r>
              <w:rPr>
                <w:noProof/>
                <w:webHidden/>
              </w:rPr>
              <w:fldChar w:fldCharType="separate"/>
            </w:r>
            <w:r>
              <w:rPr>
                <w:noProof/>
                <w:webHidden/>
              </w:rPr>
              <w:t>29</w:t>
            </w:r>
            <w:r>
              <w:rPr>
                <w:noProof/>
                <w:webHidden/>
              </w:rPr>
              <w:fldChar w:fldCharType="end"/>
            </w:r>
          </w:hyperlink>
        </w:p>
        <w:p w14:paraId="6AD903F1" w14:textId="70AA6AF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0" w:history="1">
            <w:r w:rsidRPr="00B23181">
              <w:rPr>
                <w:rStyle w:val="Collegamentoipertestuale"/>
                <w:noProof/>
              </w:rPr>
              <w:t>Verdure surgelate</w:t>
            </w:r>
            <w:r>
              <w:rPr>
                <w:noProof/>
                <w:webHidden/>
              </w:rPr>
              <w:tab/>
            </w:r>
            <w:r>
              <w:rPr>
                <w:noProof/>
                <w:webHidden/>
              </w:rPr>
              <w:fldChar w:fldCharType="begin"/>
            </w:r>
            <w:r>
              <w:rPr>
                <w:noProof/>
                <w:webHidden/>
              </w:rPr>
              <w:instrText xml:space="preserve"> PAGEREF _Toc239346060 \h </w:instrText>
            </w:r>
            <w:r>
              <w:rPr>
                <w:noProof/>
                <w:webHidden/>
              </w:rPr>
            </w:r>
            <w:r>
              <w:rPr>
                <w:noProof/>
                <w:webHidden/>
              </w:rPr>
              <w:fldChar w:fldCharType="separate"/>
            </w:r>
            <w:r>
              <w:rPr>
                <w:noProof/>
                <w:webHidden/>
              </w:rPr>
              <w:t>30</w:t>
            </w:r>
            <w:r>
              <w:rPr>
                <w:noProof/>
                <w:webHidden/>
              </w:rPr>
              <w:fldChar w:fldCharType="end"/>
            </w:r>
          </w:hyperlink>
        </w:p>
        <w:p w14:paraId="22791F1A" w14:textId="63A6D0F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1" w:history="1">
            <w:r w:rsidRPr="00B23181">
              <w:rPr>
                <w:rStyle w:val="Collegamentoipertestuale"/>
                <w:noProof/>
              </w:rPr>
              <w:t>Verdure appertizzate, sottolio e sottaceto</w:t>
            </w:r>
            <w:r>
              <w:rPr>
                <w:noProof/>
                <w:webHidden/>
              </w:rPr>
              <w:tab/>
            </w:r>
            <w:r>
              <w:rPr>
                <w:noProof/>
                <w:webHidden/>
              </w:rPr>
              <w:fldChar w:fldCharType="begin"/>
            </w:r>
            <w:r>
              <w:rPr>
                <w:noProof/>
                <w:webHidden/>
              </w:rPr>
              <w:instrText xml:space="preserve"> PAGEREF _Toc239346061 \h </w:instrText>
            </w:r>
            <w:r>
              <w:rPr>
                <w:noProof/>
                <w:webHidden/>
              </w:rPr>
            </w:r>
            <w:r>
              <w:rPr>
                <w:noProof/>
                <w:webHidden/>
              </w:rPr>
              <w:fldChar w:fldCharType="separate"/>
            </w:r>
            <w:r>
              <w:rPr>
                <w:noProof/>
                <w:webHidden/>
              </w:rPr>
              <w:t>31</w:t>
            </w:r>
            <w:r>
              <w:rPr>
                <w:noProof/>
                <w:webHidden/>
              </w:rPr>
              <w:fldChar w:fldCharType="end"/>
            </w:r>
          </w:hyperlink>
        </w:p>
        <w:p w14:paraId="1BAAE750" w14:textId="70A7072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2" w:history="1">
            <w:r w:rsidRPr="00B23181">
              <w:rPr>
                <w:rStyle w:val="Collegamentoipertestuale"/>
                <w:noProof/>
              </w:rPr>
              <w:t>Funghi champignon al naturale</w:t>
            </w:r>
            <w:r>
              <w:rPr>
                <w:noProof/>
                <w:webHidden/>
              </w:rPr>
              <w:tab/>
            </w:r>
            <w:r>
              <w:rPr>
                <w:noProof/>
                <w:webHidden/>
              </w:rPr>
              <w:fldChar w:fldCharType="begin"/>
            </w:r>
            <w:r>
              <w:rPr>
                <w:noProof/>
                <w:webHidden/>
              </w:rPr>
              <w:instrText xml:space="preserve"> PAGEREF _Toc239346062 \h </w:instrText>
            </w:r>
            <w:r>
              <w:rPr>
                <w:noProof/>
                <w:webHidden/>
              </w:rPr>
            </w:r>
            <w:r>
              <w:rPr>
                <w:noProof/>
                <w:webHidden/>
              </w:rPr>
              <w:fldChar w:fldCharType="separate"/>
            </w:r>
            <w:r>
              <w:rPr>
                <w:noProof/>
                <w:webHidden/>
              </w:rPr>
              <w:t>31</w:t>
            </w:r>
            <w:r>
              <w:rPr>
                <w:noProof/>
                <w:webHidden/>
              </w:rPr>
              <w:fldChar w:fldCharType="end"/>
            </w:r>
          </w:hyperlink>
        </w:p>
        <w:p w14:paraId="0678AAC1" w14:textId="27B4F03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3" w:history="1">
            <w:r w:rsidRPr="00B23181">
              <w:rPr>
                <w:rStyle w:val="Collegamentoipertestuale"/>
                <w:noProof/>
              </w:rPr>
              <w:t>Funghi porcini secchi</w:t>
            </w:r>
            <w:r>
              <w:rPr>
                <w:noProof/>
                <w:webHidden/>
              </w:rPr>
              <w:tab/>
            </w:r>
            <w:r>
              <w:rPr>
                <w:noProof/>
                <w:webHidden/>
              </w:rPr>
              <w:fldChar w:fldCharType="begin"/>
            </w:r>
            <w:r>
              <w:rPr>
                <w:noProof/>
                <w:webHidden/>
              </w:rPr>
              <w:instrText xml:space="preserve"> PAGEREF _Toc239346063 \h </w:instrText>
            </w:r>
            <w:r>
              <w:rPr>
                <w:noProof/>
                <w:webHidden/>
              </w:rPr>
            </w:r>
            <w:r>
              <w:rPr>
                <w:noProof/>
                <w:webHidden/>
              </w:rPr>
              <w:fldChar w:fldCharType="separate"/>
            </w:r>
            <w:r>
              <w:rPr>
                <w:noProof/>
                <w:webHidden/>
              </w:rPr>
              <w:t>31</w:t>
            </w:r>
            <w:r>
              <w:rPr>
                <w:noProof/>
                <w:webHidden/>
              </w:rPr>
              <w:fldChar w:fldCharType="end"/>
            </w:r>
          </w:hyperlink>
        </w:p>
        <w:p w14:paraId="5E3B548D" w14:textId="12E5AA19"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4" w:history="1">
            <w:r w:rsidRPr="00B23181">
              <w:rPr>
                <w:rStyle w:val="Collegamentoipertestuale"/>
                <w:noProof/>
              </w:rPr>
              <w:t>Legumi secchi</w:t>
            </w:r>
            <w:r>
              <w:rPr>
                <w:noProof/>
                <w:webHidden/>
              </w:rPr>
              <w:tab/>
            </w:r>
            <w:r>
              <w:rPr>
                <w:noProof/>
                <w:webHidden/>
              </w:rPr>
              <w:fldChar w:fldCharType="begin"/>
            </w:r>
            <w:r>
              <w:rPr>
                <w:noProof/>
                <w:webHidden/>
              </w:rPr>
              <w:instrText xml:space="preserve"> PAGEREF _Toc239346064 \h </w:instrText>
            </w:r>
            <w:r>
              <w:rPr>
                <w:noProof/>
                <w:webHidden/>
              </w:rPr>
            </w:r>
            <w:r>
              <w:rPr>
                <w:noProof/>
                <w:webHidden/>
              </w:rPr>
              <w:fldChar w:fldCharType="separate"/>
            </w:r>
            <w:r>
              <w:rPr>
                <w:noProof/>
                <w:webHidden/>
              </w:rPr>
              <w:t>32</w:t>
            </w:r>
            <w:r>
              <w:rPr>
                <w:noProof/>
                <w:webHidden/>
              </w:rPr>
              <w:fldChar w:fldCharType="end"/>
            </w:r>
          </w:hyperlink>
        </w:p>
        <w:p w14:paraId="25278608" w14:textId="1FC7567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5" w:history="1">
            <w:r w:rsidRPr="00B23181">
              <w:rPr>
                <w:rStyle w:val="Collegamentoipertestuale"/>
                <w:noProof/>
              </w:rPr>
              <w:t>Capperi sotto sale</w:t>
            </w:r>
            <w:r>
              <w:rPr>
                <w:noProof/>
                <w:webHidden/>
              </w:rPr>
              <w:tab/>
            </w:r>
            <w:r>
              <w:rPr>
                <w:noProof/>
                <w:webHidden/>
              </w:rPr>
              <w:fldChar w:fldCharType="begin"/>
            </w:r>
            <w:r>
              <w:rPr>
                <w:noProof/>
                <w:webHidden/>
              </w:rPr>
              <w:instrText xml:space="preserve"> PAGEREF _Toc239346065 \h </w:instrText>
            </w:r>
            <w:r>
              <w:rPr>
                <w:noProof/>
                <w:webHidden/>
              </w:rPr>
            </w:r>
            <w:r>
              <w:rPr>
                <w:noProof/>
                <w:webHidden/>
              </w:rPr>
              <w:fldChar w:fldCharType="separate"/>
            </w:r>
            <w:r>
              <w:rPr>
                <w:noProof/>
                <w:webHidden/>
              </w:rPr>
              <w:t>32</w:t>
            </w:r>
            <w:r>
              <w:rPr>
                <w:noProof/>
                <w:webHidden/>
              </w:rPr>
              <w:fldChar w:fldCharType="end"/>
            </w:r>
          </w:hyperlink>
        </w:p>
        <w:p w14:paraId="784DAE74" w14:textId="6ACB512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6" w:history="1">
            <w:r w:rsidRPr="00B23181">
              <w:rPr>
                <w:rStyle w:val="Collegamentoipertestuale"/>
                <w:noProof/>
              </w:rPr>
              <w:t>Olive al naturale</w:t>
            </w:r>
            <w:r>
              <w:rPr>
                <w:noProof/>
                <w:webHidden/>
              </w:rPr>
              <w:tab/>
            </w:r>
            <w:r>
              <w:rPr>
                <w:noProof/>
                <w:webHidden/>
              </w:rPr>
              <w:fldChar w:fldCharType="begin"/>
            </w:r>
            <w:r>
              <w:rPr>
                <w:noProof/>
                <w:webHidden/>
              </w:rPr>
              <w:instrText xml:space="preserve"> PAGEREF _Toc239346066 \h </w:instrText>
            </w:r>
            <w:r>
              <w:rPr>
                <w:noProof/>
                <w:webHidden/>
              </w:rPr>
            </w:r>
            <w:r>
              <w:rPr>
                <w:noProof/>
                <w:webHidden/>
              </w:rPr>
              <w:fldChar w:fldCharType="separate"/>
            </w:r>
            <w:r>
              <w:rPr>
                <w:noProof/>
                <w:webHidden/>
              </w:rPr>
              <w:t>32</w:t>
            </w:r>
            <w:r>
              <w:rPr>
                <w:noProof/>
                <w:webHidden/>
              </w:rPr>
              <w:fldChar w:fldCharType="end"/>
            </w:r>
          </w:hyperlink>
        </w:p>
        <w:p w14:paraId="572A9844" w14:textId="23DFD7B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7" w:history="1">
            <w:r w:rsidRPr="00B23181">
              <w:rPr>
                <w:rStyle w:val="Collegamentoipertestuale"/>
                <w:noProof/>
              </w:rPr>
              <w:t>Hamburger vegetali</w:t>
            </w:r>
            <w:r>
              <w:rPr>
                <w:noProof/>
                <w:webHidden/>
              </w:rPr>
              <w:tab/>
            </w:r>
            <w:r>
              <w:rPr>
                <w:noProof/>
                <w:webHidden/>
              </w:rPr>
              <w:fldChar w:fldCharType="begin"/>
            </w:r>
            <w:r>
              <w:rPr>
                <w:noProof/>
                <w:webHidden/>
              </w:rPr>
              <w:instrText xml:space="preserve"> PAGEREF _Toc239346067 \h </w:instrText>
            </w:r>
            <w:r>
              <w:rPr>
                <w:noProof/>
                <w:webHidden/>
              </w:rPr>
            </w:r>
            <w:r>
              <w:rPr>
                <w:noProof/>
                <w:webHidden/>
              </w:rPr>
              <w:fldChar w:fldCharType="separate"/>
            </w:r>
            <w:r>
              <w:rPr>
                <w:noProof/>
                <w:webHidden/>
              </w:rPr>
              <w:t>33</w:t>
            </w:r>
            <w:r>
              <w:rPr>
                <w:noProof/>
                <w:webHidden/>
              </w:rPr>
              <w:fldChar w:fldCharType="end"/>
            </w:r>
          </w:hyperlink>
        </w:p>
        <w:p w14:paraId="182059EC" w14:textId="6C625C4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8" w:history="1">
            <w:r w:rsidRPr="00B23181">
              <w:rPr>
                <w:rStyle w:val="Collegamentoipertestuale"/>
                <w:noProof/>
              </w:rPr>
              <w:t>Pesto</w:t>
            </w:r>
            <w:r>
              <w:rPr>
                <w:noProof/>
                <w:webHidden/>
              </w:rPr>
              <w:tab/>
            </w:r>
            <w:r>
              <w:rPr>
                <w:noProof/>
                <w:webHidden/>
              </w:rPr>
              <w:fldChar w:fldCharType="begin"/>
            </w:r>
            <w:r>
              <w:rPr>
                <w:noProof/>
                <w:webHidden/>
              </w:rPr>
              <w:instrText xml:space="preserve"> PAGEREF _Toc239346068 \h </w:instrText>
            </w:r>
            <w:r>
              <w:rPr>
                <w:noProof/>
                <w:webHidden/>
              </w:rPr>
            </w:r>
            <w:r>
              <w:rPr>
                <w:noProof/>
                <w:webHidden/>
              </w:rPr>
              <w:fldChar w:fldCharType="separate"/>
            </w:r>
            <w:r>
              <w:rPr>
                <w:noProof/>
                <w:webHidden/>
              </w:rPr>
              <w:t>33</w:t>
            </w:r>
            <w:r>
              <w:rPr>
                <w:noProof/>
                <w:webHidden/>
              </w:rPr>
              <w:fldChar w:fldCharType="end"/>
            </w:r>
          </w:hyperlink>
        </w:p>
        <w:p w14:paraId="2C2677D2" w14:textId="6AC6A86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69" w:history="1">
            <w:r w:rsidRPr="00B23181">
              <w:rPr>
                <w:rStyle w:val="Collegamentoipertestuale"/>
                <w:noProof/>
              </w:rPr>
              <w:t>Pomodori pelati</w:t>
            </w:r>
            <w:r>
              <w:rPr>
                <w:noProof/>
                <w:webHidden/>
              </w:rPr>
              <w:tab/>
            </w:r>
            <w:r>
              <w:rPr>
                <w:noProof/>
                <w:webHidden/>
              </w:rPr>
              <w:fldChar w:fldCharType="begin"/>
            </w:r>
            <w:r>
              <w:rPr>
                <w:noProof/>
                <w:webHidden/>
              </w:rPr>
              <w:instrText xml:space="preserve"> PAGEREF _Toc239346069 \h </w:instrText>
            </w:r>
            <w:r>
              <w:rPr>
                <w:noProof/>
                <w:webHidden/>
              </w:rPr>
            </w:r>
            <w:r>
              <w:rPr>
                <w:noProof/>
                <w:webHidden/>
              </w:rPr>
              <w:fldChar w:fldCharType="separate"/>
            </w:r>
            <w:r>
              <w:rPr>
                <w:noProof/>
                <w:webHidden/>
              </w:rPr>
              <w:t>33</w:t>
            </w:r>
            <w:r>
              <w:rPr>
                <w:noProof/>
                <w:webHidden/>
              </w:rPr>
              <w:fldChar w:fldCharType="end"/>
            </w:r>
          </w:hyperlink>
        </w:p>
        <w:p w14:paraId="5ACF78E5" w14:textId="16A434E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0" w:history="1">
            <w:r w:rsidRPr="00B23181">
              <w:rPr>
                <w:rStyle w:val="Collegamentoipertestuale"/>
                <w:noProof/>
              </w:rPr>
              <w:t>Barbabietole cotte</w:t>
            </w:r>
            <w:r>
              <w:rPr>
                <w:noProof/>
                <w:webHidden/>
              </w:rPr>
              <w:tab/>
            </w:r>
            <w:r>
              <w:rPr>
                <w:noProof/>
                <w:webHidden/>
              </w:rPr>
              <w:fldChar w:fldCharType="begin"/>
            </w:r>
            <w:r>
              <w:rPr>
                <w:noProof/>
                <w:webHidden/>
              </w:rPr>
              <w:instrText xml:space="preserve"> PAGEREF _Toc239346070 \h </w:instrText>
            </w:r>
            <w:r>
              <w:rPr>
                <w:noProof/>
                <w:webHidden/>
              </w:rPr>
            </w:r>
            <w:r>
              <w:rPr>
                <w:noProof/>
                <w:webHidden/>
              </w:rPr>
              <w:fldChar w:fldCharType="separate"/>
            </w:r>
            <w:r>
              <w:rPr>
                <w:noProof/>
                <w:webHidden/>
              </w:rPr>
              <w:t>34</w:t>
            </w:r>
            <w:r>
              <w:rPr>
                <w:noProof/>
                <w:webHidden/>
              </w:rPr>
              <w:fldChar w:fldCharType="end"/>
            </w:r>
          </w:hyperlink>
        </w:p>
        <w:p w14:paraId="645DDF94" w14:textId="49D20CD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1" w:history="1">
            <w:r w:rsidRPr="00B23181">
              <w:rPr>
                <w:rStyle w:val="Collegamentoipertestuale"/>
                <w:noProof/>
              </w:rPr>
              <w:t>Erbe aromatiche fresche</w:t>
            </w:r>
            <w:r>
              <w:rPr>
                <w:noProof/>
                <w:webHidden/>
              </w:rPr>
              <w:tab/>
            </w:r>
            <w:r>
              <w:rPr>
                <w:noProof/>
                <w:webHidden/>
              </w:rPr>
              <w:fldChar w:fldCharType="begin"/>
            </w:r>
            <w:r>
              <w:rPr>
                <w:noProof/>
                <w:webHidden/>
              </w:rPr>
              <w:instrText xml:space="preserve"> PAGEREF _Toc239346071 \h </w:instrText>
            </w:r>
            <w:r>
              <w:rPr>
                <w:noProof/>
                <w:webHidden/>
              </w:rPr>
            </w:r>
            <w:r>
              <w:rPr>
                <w:noProof/>
                <w:webHidden/>
              </w:rPr>
              <w:fldChar w:fldCharType="separate"/>
            </w:r>
            <w:r>
              <w:rPr>
                <w:noProof/>
                <w:webHidden/>
              </w:rPr>
              <w:t>34</w:t>
            </w:r>
            <w:r>
              <w:rPr>
                <w:noProof/>
                <w:webHidden/>
              </w:rPr>
              <w:fldChar w:fldCharType="end"/>
            </w:r>
          </w:hyperlink>
        </w:p>
        <w:p w14:paraId="00570A4F" w14:textId="2E07C796"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2" w:history="1">
            <w:r w:rsidRPr="00B23181">
              <w:rPr>
                <w:rStyle w:val="Collegamentoipertestuale"/>
                <w:noProof/>
              </w:rPr>
              <w:t>FRUTTA</w:t>
            </w:r>
            <w:r>
              <w:rPr>
                <w:noProof/>
                <w:webHidden/>
              </w:rPr>
              <w:tab/>
            </w:r>
            <w:r>
              <w:rPr>
                <w:noProof/>
                <w:webHidden/>
              </w:rPr>
              <w:fldChar w:fldCharType="begin"/>
            </w:r>
            <w:r>
              <w:rPr>
                <w:noProof/>
                <w:webHidden/>
              </w:rPr>
              <w:instrText xml:space="preserve"> PAGEREF _Toc239346072 \h </w:instrText>
            </w:r>
            <w:r>
              <w:rPr>
                <w:noProof/>
                <w:webHidden/>
              </w:rPr>
            </w:r>
            <w:r>
              <w:rPr>
                <w:noProof/>
                <w:webHidden/>
              </w:rPr>
              <w:fldChar w:fldCharType="separate"/>
            </w:r>
            <w:r>
              <w:rPr>
                <w:noProof/>
                <w:webHidden/>
              </w:rPr>
              <w:t>34</w:t>
            </w:r>
            <w:r>
              <w:rPr>
                <w:noProof/>
                <w:webHidden/>
              </w:rPr>
              <w:fldChar w:fldCharType="end"/>
            </w:r>
          </w:hyperlink>
        </w:p>
        <w:p w14:paraId="26332E80" w14:textId="108170A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3" w:history="1">
            <w:r w:rsidRPr="00B23181">
              <w:rPr>
                <w:rStyle w:val="Collegamentoipertestuale"/>
                <w:noProof/>
              </w:rPr>
              <w:t>Frutti secchi</w:t>
            </w:r>
            <w:r>
              <w:rPr>
                <w:noProof/>
                <w:webHidden/>
              </w:rPr>
              <w:tab/>
            </w:r>
            <w:r>
              <w:rPr>
                <w:noProof/>
                <w:webHidden/>
              </w:rPr>
              <w:fldChar w:fldCharType="begin"/>
            </w:r>
            <w:r>
              <w:rPr>
                <w:noProof/>
                <w:webHidden/>
              </w:rPr>
              <w:instrText xml:space="preserve"> PAGEREF _Toc239346073 \h </w:instrText>
            </w:r>
            <w:r>
              <w:rPr>
                <w:noProof/>
                <w:webHidden/>
              </w:rPr>
            </w:r>
            <w:r>
              <w:rPr>
                <w:noProof/>
                <w:webHidden/>
              </w:rPr>
              <w:fldChar w:fldCharType="separate"/>
            </w:r>
            <w:r>
              <w:rPr>
                <w:noProof/>
                <w:webHidden/>
              </w:rPr>
              <w:t>37</w:t>
            </w:r>
            <w:r>
              <w:rPr>
                <w:noProof/>
                <w:webHidden/>
              </w:rPr>
              <w:fldChar w:fldCharType="end"/>
            </w:r>
          </w:hyperlink>
        </w:p>
        <w:p w14:paraId="148BA804" w14:textId="2252D18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4" w:history="1">
            <w:r w:rsidRPr="00B23181">
              <w:rPr>
                <w:rStyle w:val="Collegamentoipertestuale"/>
                <w:noProof/>
              </w:rPr>
              <w:t>Frutta sciroppata</w:t>
            </w:r>
            <w:r>
              <w:rPr>
                <w:noProof/>
                <w:webHidden/>
              </w:rPr>
              <w:tab/>
            </w:r>
            <w:r>
              <w:rPr>
                <w:noProof/>
                <w:webHidden/>
              </w:rPr>
              <w:fldChar w:fldCharType="begin"/>
            </w:r>
            <w:r>
              <w:rPr>
                <w:noProof/>
                <w:webHidden/>
              </w:rPr>
              <w:instrText xml:space="preserve"> PAGEREF _Toc239346074 \h </w:instrText>
            </w:r>
            <w:r>
              <w:rPr>
                <w:noProof/>
                <w:webHidden/>
              </w:rPr>
            </w:r>
            <w:r>
              <w:rPr>
                <w:noProof/>
                <w:webHidden/>
              </w:rPr>
              <w:fldChar w:fldCharType="separate"/>
            </w:r>
            <w:r>
              <w:rPr>
                <w:noProof/>
                <w:webHidden/>
              </w:rPr>
              <w:t>37</w:t>
            </w:r>
            <w:r>
              <w:rPr>
                <w:noProof/>
                <w:webHidden/>
              </w:rPr>
              <w:fldChar w:fldCharType="end"/>
            </w:r>
          </w:hyperlink>
        </w:p>
        <w:p w14:paraId="4CB95634" w14:textId="0750073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5" w:history="1">
            <w:r w:rsidRPr="00B23181">
              <w:rPr>
                <w:rStyle w:val="Collegamentoipertestuale"/>
                <w:noProof/>
              </w:rPr>
              <w:t>Succhi/nettari di frutta</w:t>
            </w:r>
            <w:r>
              <w:rPr>
                <w:noProof/>
                <w:webHidden/>
              </w:rPr>
              <w:tab/>
            </w:r>
            <w:r>
              <w:rPr>
                <w:noProof/>
                <w:webHidden/>
              </w:rPr>
              <w:fldChar w:fldCharType="begin"/>
            </w:r>
            <w:r>
              <w:rPr>
                <w:noProof/>
                <w:webHidden/>
              </w:rPr>
              <w:instrText xml:space="preserve"> PAGEREF _Toc239346075 \h </w:instrText>
            </w:r>
            <w:r>
              <w:rPr>
                <w:noProof/>
                <w:webHidden/>
              </w:rPr>
            </w:r>
            <w:r>
              <w:rPr>
                <w:noProof/>
                <w:webHidden/>
              </w:rPr>
              <w:fldChar w:fldCharType="separate"/>
            </w:r>
            <w:r>
              <w:rPr>
                <w:noProof/>
                <w:webHidden/>
              </w:rPr>
              <w:t>38</w:t>
            </w:r>
            <w:r>
              <w:rPr>
                <w:noProof/>
                <w:webHidden/>
              </w:rPr>
              <w:fldChar w:fldCharType="end"/>
            </w:r>
          </w:hyperlink>
        </w:p>
        <w:p w14:paraId="7D2CDDEE" w14:textId="49FC77B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6" w:history="1">
            <w:r w:rsidRPr="00B23181">
              <w:rPr>
                <w:rStyle w:val="Collegamentoipertestuale"/>
                <w:noProof/>
              </w:rPr>
              <w:t>Purea di frutta</w:t>
            </w:r>
            <w:r>
              <w:rPr>
                <w:noProof/>
                <w:webHidden/>
              </w:rPr>
              <w:tab/>
            </w:r>
            <w:r>
              <w:rPr>
                <w:noProof/>
                <w:webHidden/>
              </w:rPr>
              <w:fldChar w:fldCharType="begin"/>
            </w:r>
            <w:r>
              <w:rPr>
                <w:noProof/>
                <w:webHidden/>
              </w:rPr>
              <w:instrText xml:space="preserve"> PAGEREF _Toc239346076 \h </w:instrText>
            </w:r>
            <w:r>
              <w:rPr>
                <w:noProof/>
                <w:webHidden/>
              </w:rPr>
            </w:r>
            <w:r>
              <w:rPr>
                <w:noProof/>
                <w:webHidden/>
              </w:rPr>
              <w:fldChar w:fldCharType="separate"/>
            </w:r>
            <w:r>
              <w:rPr>
                <w:noProof/>
                <w:webHidden/>
              </w:rPr>
              <w:t>38</w:t>
            </w:r>
            <w:r>
              <w:rPr>
                <w:noProof/>
                <w:webHidden/>
              </w:rPr>
              <w:fldChar w:fldCharType="end"/>
            </w:r>
          </w:hyperlink>
        </w:p>
        <w:p w14:paraId="3D4AF9E2" w14:textId="65FFDD6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7" w:history="1">
            <w:r w:rsidRPr="00B23181">
              <w:rPr>
                <w:rStyle w:val="Collegamentoipertestuale"/>
                <w:noProof/>
              </w:rPr>
              <w:t>Confetture/marmellate di frutta</w:t>
            </w:r>
            <w:r>
              <w:rPr>
                <w:noProof/>
                <w:webHidden/>
              </w:rPr>
              <w:tab/>
            </w:r>
            <w:r>
              <w:rPr>
                <w:noProof/>
                <w:webHidden/>
              </w:rPr>
              <w:fldChar w:fldCharType="begin"/>
            </w:r>
            <w:r>
              <w:rPr>
                <w:noProof/>
                <w:webHidden/>
              </w:rPr>
              <w:instrText xml:space="preserve"> PAGEREF _Toc239346077 \h </w:instrText>
            </w:r>
            <w:r>
              <w:rPr>
                <w:noProof/>
                <w:webHidden/>
              </w:rPr>
            </w:r>
            <w:r>
              <w:rPr>
                <w:noProof/>
                <w:webHidden/>
              </w:rPr>
              <w:fldChar w:fldCharType="separate"/>
            </w:r>
            <w:r>
              <w:rPr>
                <w:noProof/>
                <w:webHidden/>
              </w:rPr>
              <w:t>39</w:t>
            </w:r>
            <w:r>
              <w:rPr>
                <w:noProof/>
                <w:webHidden/>
              </w:rPr>
              <w:fldChar w:fldCharType="end"/>
            </w:r>
          </w:hyperlink>
        </w:p>
        <w:p w14:paraId="006127DA" w14:textId="2FFA5F13"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8" w:history="1">
            <w:r w:rsidRPr="00B23181">
              <w:rPr>
                <w:rStyle w:val="Collegamentoipertestuale"/>
                <w:noProof/>
              </w:rPr>
              <w:t>PRODOTTI LATTIERO-CASEARI</w:t>
            </w:r>
            <w:r>
              <w:rPr>
                <w:noProof/>
                <w:webHidden/>
              </w:rPr>
              <w:tab/>
            </w:r>
            <w:r>
              <w:rPr>
                <w:noProof/>
                <w:webHidden/>
              </w:rPr>
              <w:fldChar w:fldCharType="begin"/>
            </w:r>
            <w:r>
              <w:rPr>
                <w:noProof/>
                <w:webHidden/>
              </w:rPr>
              <w:instrText xml:space="preserve"> PAGEREF _Toc239346078 \h </w:instrText>
            </w:r>
            <w:r>
              <w:rPr>
                <w:noProof/>
                <w:webHidden/>
              </w:rPr>
            </w:r>
            <w:r>
              <w:rPr>
                <w:noProof/>
                <w:webHidden/>
              </w:rPr>
              <w:fldChar w:fldCharType="separate"/>
            </w:r>
            <w:r>
              <w:rPr>
                <w:noProof/>
                <w:webHidden/>
              </w:rPr>
              <w:t>39</w:t>
            </w:r>
            <w:r>
              <w:rPr>
                <w:noProof/>
                <w:webHidden/>
              </w:rPr>
              <w:fldChar w:fldCharType="end"/>
            </w:r>
          </w:hyperlink>
        </w:p>
        <w:p w14:paraId="2A427405" w14:textId="27E6D85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79" w:history="1">
            <w:r w:rsidRPr="00B23181">
              <w:rPr>
                <w:rStyle w:val="Collegamentoipertestuale"/>
                <w:noProof/>
              </w:rPr>
              <w:t>Formaggio grattugiato</w:t>
            </w:r>
            <w:r>
              <w:rPr>
                <w:noProof/>
                <w:webHidden/>
              </w:rPr>
              <w:tab/>
            </w:r>
            <w:r>
              <w:rPr>
                <w:noProof/>
                <w:webHidden/>
              </w:rPr>
              <w:fldChar w:fldCharType="begin"/>
            </w:r>
            <w:r>
              <w:rPr>
                <w:noProof/>
                <w:webHidden/>
              </w:rPr>
              <w:instrText xml:space="preserve"> PAGEREF _Toc239346079 \h </w:instrText>
            </w:r>
            <w:r>
              <w:rPr>
                <w:noProof/>
                <w:webHidden/>
              </w:rPr>
            </w:r>
            <w:r>
              <w:rPr>
                <w:noProof/>
                <w:webHidden/>
              </w:rPr>
              <w:fldChar w:fldCharType="separate"/>
            </w:r>
            <w:r>
              <w:rPr>
                <w:noProof/>
                <w:webHidden/>
              </w:rPr>
              <w:t>40</w:t>
            </w:r>
            <w:r>
              <w:rPr>
                <w:noProof/>
                <w:webHidden/>
              </w:rPr>
              <w:fldChar w:fldCharType="end"/>
            </w:r>
          </w:hyperlink>
        </w:p>
        <w:p w14:paraId="5269A288" w14:textId="6024047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0" w:history="1">
            <w:r w:rsidRPr="00B23181">
              <w:rPr>
                <w:rStyle w:val="Collegamentoipertestuale"/>
                <w:noProof/>
              </w:rPr>
              <w:t>Ricotta</w:t>
            </w:r>
            <w:r>
              <w:rPr>
                <w:noProof/>
                <w:webHidden/>
              </w:rPr>
              <w:tab/>
            </w:r>
            <w:r>
              <w:rPr>
                <w:noProof/>
                <w:webHidden/>
              </w:rPr>
              <w:fldChar w:fldCharType="begin"/>
            </w:r>
            <w:r>
              <w:rPr>
                <w:noProof/>
                <w:webHidden/>
              </w:rPr>
              <w:instrText xml:space="preserve"> PAGEREF _Toc239346080 \h </w:instrText>
            </w:r>
            <w:r>
              <w:rPr>
                <w:noProof/>
                <w:webHidden/>
              </w:rPr>
            </w:r>
            <w:r>
              <w:rPr>
                <w:noProof/>
                <w:webHidden/>
              </w:rPr>
              <w:fldChar w:fldCharType="separate"/>
            </w:r>
            <w:r>
              <w:rPr>
                <w:noProof/>
                <w:webHidden/>
              </w:rPr>
              <w:t>40</w:t>
            </w:r>
            <w:r>
              <w:rPr>
                <w:noProof/>
                <w:webHidden/>
              </w:rPr>
              <w:fldChar w:fldCharType="end"/>
            </w:r>
          </w:hyperlink>
        </w:p>
        <w:p w14:paraId="398D24E8" w14:textId="6DC9A112"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1" w:history="1">
            <w:r w:rsidRPr="00B23181">
              <w:rPr>
                <w:rStyle w:val="Collegamentoipertestuale"/>
                <w:noProof/>
              </w:rPr>
              <w:t>Burro</w:t>
            </w:r>
            <w:r>
              <w:rPr>
                <w:noProof/>
                <w:webHidden/>
              </w:rPr>
              <w:tab/>
            </w:r>
            <w:r>
              <w:rPr>
                <w:noProof/>
                <w:webHidden/>
              </w:rPr>
              <w:fldChar w:fldCharType="begin"/>
            </w:r>
            <w:r>
              <w:rPr>
                <w:noProof/>
                <w:webHidden/>
              </w:rPr>
              <w:instrText xml:space="preserve"> PAGEREF _Toc239346081 \h </w:instrText>
            </w:r>
            <w:r>
              <w:rPr>
                <w:noProof/>
                <w:webHidden/>
              </w:rPr>
            </w:r>
            <w:r>
              <w:rPr>
                <w:noProof/>
                <w:webHidden/>
              </w:rPr>
              <w:fldChar w:fldCharType="separate"/>
            </w:r>
            <w:r>
              <w:rPr>
                <w:noProof/>
                <w:webHidden/>
              </w:rPr>
              <w:t>40</w:t>
            </w:r>
            <w:r>
              <w:rPr>
                <w:noProof/>
                <w:webHidden/>
              </w:rPr>
              <w:fldChar w:fldCharType="end"/>
            </w:r>
          </w:hyperlink>
        </w:p>
        <w:p w14:paraId="76CDA887" w14:textId="6F00059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2" w:history="1">
            <w:r w:rsidRPr="00B23181">
              <w:rPr>
                <w:rStyle w:val="Collegamentoipertestuale"/>
                <w:noProof/>
              </w:rPr>
              <w:t>Panna UHT da cucina</w:t>
            </w:r>
            <w:r>
              <w:rPr>
                <w:noProof/>
                <w:webHidden/>
              </w:rPr>
              <w:tab/>
            </w:r>
            <w:r>
              <w:rPr>
                <w:noProof/>
                <w:webHidden/>
              </w:rPr>
              <w:fldChar w:fldCharType="begin"/>
            </w:r>
            <w:r>
              <w:rPr>
                <w:noProof/>
                <w:webHidden/>
              </w:rPr>
              <w:instrText xml:space="preserve"> PAGEREF _Toc239346082 \h </w:instrText>
            </w:r>
            <w:r>
              <w:rPr>
                <w:noProof/>
                <w:webHidden/>
              </w:rPr>
            </w:r>
            <w:r>
              <w:rPr>
                <w:noProof/>
                <w:webHidden/>
              </w:rPr>
              <w:fldChar w:fldCharType="separate"/>
            </w:r>
            <w:r>
              <w:rPr>
                <w:noProof/>
                <w:webHidden/>
              </w:rPr>
              <w:t>41</w:t>
            </w:r>
            <w:r>
              <w:rPr>
                <w:noProof/>
                <w:webHidden/>
              </w:rPr>
              <w:fldChar w:fldCharType="end"/>
            </w:r>
          </w:hyperlink>
        </w:p>
        <w:p w14:paraId="4AC7317D" w14:textId="339665B2"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3" w:history="1">
            <w:r w:rsidRPr="00B23181">
              <w:rPr>
                <w:rStyle w:val="Collegamentoipertestuale"/>
                <w:noProof/>
              </w:rPr>
              <w:t>Besciamella</w:t>
            </w:r>
            <w:r>
              <w:rPr>
                <w:noProof/>
                <w:webHidden/>
              </w:rPr>
              <w:tab/>
            </w:r>
            <w:r>
              <w:rPr>
                <w:noProof/>
                <w:webHidden/>
              </w:rPr>
              <w:fldChar w:fldCharType="begin"/>
            </w:r>
            <w:r>
              <w:rPr>
                <w:noProof/>
                <w:webHidden/>
              </w:rPr>
              <w:instrText xml:space="preserve"> PAGEREF _Toc239346083 \h </w:instrText>
            </w:r>
            <w:r>
              <w:rPr>
                <w:noProof/>
                <w:webHidden/>
              </w:rPr>
            </w:r>
            <w:r>
              <w:rPr>
                <w:noProof/>
                <w:webHidden/>
              </w:rPr>
              <w:fldChar w:fldCharType="separate"/>
            </w:r>
            <w:r>
              <w:rPr>
                <w:noProof/>
                <w:webHidden/>
              </w:rPr>
              <w:t>41</w:t>
            </w:r>
            <w:r>
              <w:rPr>
                <w:noProof/>
                <w:webHidden/>
              </w:rPr>
              <w:fldChar w:fldCharType="end"/>
            </w:r>
          </w:hyperlink>
        </w:p>
        <w:p w14:paraId="56C2585C" w14:textId="3AFAA20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4" w:history="1">
            <w:r w:rsidRPr="00B23181">
              <w:rPr>
                <w:rStyle w:val="Collegamentoipertestuale"/>
                <w:noProof/>
                <w:w w:val="105"/>
              </w:rPr>
              <w:t>Latte U.H.T.</w:t>
            </w:r>
            <w:r>
              <w:rPr>
                <w:noProof/>
                <w:webHidden/>
              </w:rPr>
              <w:tab/>
            </w:r>
            <w:r>
              <w:rPr>
                <w:noProof/>
                <w:webHidden/>
              </w:rPr>
              <w:fldChar w:fldCharType="begin"/>
            </w:r>
            <w:r>
              <w:rPr>
                <w:noProof/>
                <w:webHidden/>
              </w:rPr>
              <w:instrText xml:space="preserve"> PAGEREF _Toc239346084 \h </w:instrText>
            </w:r>
            <w:r>
              <w:rPr>
                <w:noProof/>
                <w:webHidden/>
              </w:rPr>
            </w:r>
            <w:r>
              <w:rPr>
                <w:noProof/>
                <w:webHidden/>
              </w:rPr>
              <w:fldChar w:fldCharType="separate"/>
            </w:r>
            <w:r>
              <w:rPr>
                <w:noProof/>
                <w:webHidden/>
              </w:rPr>
              <w:t>41</w:t>
            </w:r>
            <w:r>
              <w:rPr>
                <w:noProof/>
                <w:webHidden/>
              </w:rPr>
              <w:fldChar w:fldCharType="end"/>
            </w:r>
          </w:hyperlink>
        </w:p>
        <w:p w14:paraId="78C493FD" w14:textId="5A94D84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5" w:history="1">
            <w:r w:rsidRPr="00B23181">
              <w:rPr>
                <w:rStyle w:val="Collegamentoipertestuale"/>
                <w:noProof/>
                <w:w w:val="105"/>
              </w:rPr>
              <w:t>Latte fresco pastorizzato "Alta qualità”</w:t>
            </w:r>
            <w:r>
              <w:rPr>
                <w:noProof/>
                <w:webHidden/>
              </w:rPr>
              <w:tab/>
            </w:r>
            <w:r>
              <w:rPr>
                <w:noProof/>
                <w:webHidden/>
              </w:rPr>
              <w:fldChar w:fldCharType="begin"/>
            </w:r>
            <w:r>
              <w:rPr>
                <w:noProof/>
                <w:webHidden/>
              </w:rPr>
              <w:instrText xml:space="preserve"> PAGEREF _Toc239346085 \h </w:instrText>
            </w:r>
            <w:r>
              <w:rPr>
                <w:noProof/>
                <w:webHidden/>
              </w:rPr>
            </w:r>
            <w:r>
              <w:rPr>
                <w:noProof/>
                <w:webHidden/>
              </w:rPr>
              <w:fldChar w:fldCharType="separate"/>
            </w:r>
            <w:r>
              <w:rPr>
                <w:noProof/>
                <w:webHidden/>
              </w:rPr>
              <w:t>41</w:t>
            </w:r>
            <w:r>
              <w:rPr>
                <w:noProof/>
                <w:webHidden/>
              </w:rPr>
              <w:fldChar w:fldCharType="end"/>
            </w:r>
          </w:hyperlink>
        </w:p>
        <w:p w14:paraId="286E578F" w14:textId="478F07C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6" w:history="1">
            <w:r w:rsidRPr="00B23181">
              <w:rPr>
                <w:rStyle w:val="Collegamentoipertestuale"/>
                <w:noProof/>
                <w:w w:val="105"/>
              </w:rPr>
              <w:t>Latte fresco pastorizzato</w:t>
            </w:r>
            <w:r>
              <w:rPr>
                <w:noProof/>
                <w:webHidden/>
              </w:rPr>
              <w:tab/>
            </w:r>
            <w:r>
              <w:rPr>
                <w:noProof/>
                <w:webHidden/>
              </w:rPr>
              <w:fldChar w:fldCharType="begin"/>
            </w:r>
            <w:r>
              <w:rPr>
                <w:noProof/>
                <w:webHidden/>
              </w:rPr>
              <w:instrText xml:space="preserve"> PAGEREF _Toc239346086 \h </w:instrText>
            </w:r>
            <w:r>
              <w:rPr>
                <w:noProof/>
                <w:webHidden/>
              </w:rPr>
            </w:r>
            <w:r>
              <w:rPr>
                <w:noProof/>
                <w:webHidden/>
              </w:rPr>
              <w:fldChar w:fldCharType="separate"/>
            </w:r>
            <w:r>
              <w:rPr>
                <w:noProof/>
                <w:webHidden/>
              </w:rPr>
              <w:t>41</w:t>
            </w:r>
            <w:r>
              <w:rPr>
                <w:noProof/>
                <w:webHidden/>
              </w:rPr>
              <w:fldChar w:fldCharType="end"/>
            </w:r>
          </w:hyperlink>
        </w:p>
        <w:p w14:paraId="2C21CC29" w14:textId="77BED64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7" w:history="1">
            <w:r w:rsidRPr="00B23181">
              <w:rPr>
                <w:rStyle w:val="Collegamentoipertestuale"/>
                <w:noProof/>
                <w:w w:val="105"/>
              </w:rPr>
              <w:t>Latte U.H.T. a ridotto contenuto di lattosio</w:t>
            </w:r>
            <w:r>
              <w:rPr>
                <w:noProof/>
                <w:webHidden/>
              </w:rPr>
              <w:tab/>
            </w:r>
            <w:r>
              <w:rPr>
                <w:noProof/>
                <w:webHidden/>
              </w:rPr>
              <w:fldChar w:fldCharType="begin"/>
            </w:r>
            <w:r>
              <w:rPr>
                <w:noProof/>
                <w:webHidden/>
              </w:rPr>
              <w:instrText xml:space="preserve"> PAGEREF _Toc239346087 \h </w:instrText>
            </w:r>
            <w:r>
              <w:rPr>
                <w:noProof/>
                <w:webHidden/>
              </w:rPr>
            </w:r>
            <w:r>
              <w:rPr>
                <w:noProof/>
                <w:webHidden/>
              </w:rPr>
              <w:fldChar w:fldCharType="separate"/>
            </w:r>
            <w:r>
              <w:rPr>
                <w:noProof/>
                <w:webHidden/>
              </w:rPr>
              <w:t>41</w:t>
            </w:r>
            <w:r>
              <w:rPr>
                <w:noProof/>
                <w:webHidden/>
              </w:rPr>
              <w:fldChar w:fldCharType="end"/>
            </w:r>
          </w:hyperlink>
        </w:p>
        <w:p w14:paraId="27A2181D" w14:textId="1CB1D4D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8" w:history="1">
            <w:r w:rsidRPr="00B23181">
              <w:rPr>
                <w:rStyle w:val="Collegamentoipertestuale"/>
                <w:noProof/>
                <w:w w:val="105"/>
              </w:rPr>
              <w:t>Latte in polvere</w:t>
            </w:r>
            <w:r>
              <w:rPr>
                <w:noProof/>
                <w:webHidden/>
              </w:rPr>
              <w:tab/>
            </w:r>
            <w:r>
              <w:rPr>
                <w:noProof/>
                <w:webHidden/>
              </w:rPr>
              <w:fldChar w:fldCharType="begin"/>
            </w:r>
            <w:r>
              <w:rPr>
                <w:noProof/>
                <w:webHidden/>
              </w:rPr>
              <w:instrText xml:space="preserve"> PAGEREF _Toc239346088 \h </w:instrText>
            </w:r>
            <w:r>
              <w:rPr>
                <w:noProof/>
                <w:webHidden/>
              </w:rPr>
            </w:r>
            <w:r>
              <w:rPr>
                <w:noProof/>
                <w:webHidden/>
              </w:rPr>
              <w:fldChar w:fldCharType="separate"/>
            </w:r>
            <w:r>
              <w:rPr>
                <w:noProof/>
                <w:webHidden/>
              </w:rPr>
              <w:t>41</w:t>
            </w:r>
            <w:r>
              <w:rPr>
                <w:noProof/>
                <w:webHidden/>
              </w:rPr>
              <w:fldChar w:fldCharType="end"/>
            </w:r>
          </w:hyperlink>
        </w:p>
        <w:p w14:paraId="1083D480" w14:textId="2496607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89" w:history="1">
            <w:r w:rsidRPr="00B23181">
              <w:rPr>
                <w:rStyle w:val="Collegamentoipertestuale"/>
                <w:noProof/>
                <w:w w:val="105"/>
              </w:rPr>
              <w:t>Yogurt</w:t>
            </w:r>
            <w:r>
              <w:rPr>
                <w:noProof/>
                <w:webHidden/>
              </w:rPr>
              <w:tab/>
            </w:r>
            <w:r>
              <w:rPr>
                <w:noProof/>
                <w:webHidden/>
              </w:rPr>
              <w:fldChar w:fldCharType="begin"/>
            </w:r>
            <w:r>
              <w:rPr>
                <w:noProof/>
                <w:webHidden/>
              </w:rPr>
              <w:instrText xml:space="preserve"> PAGEREF _Toc239346089 \h </w:instrText>
            </w:r>
            <w:r>
              <w:rPr>
                <w:noProof/>
                <w:webHidden/>
              </w:rPr>
            </w:r>
            <w:r>
              <w:rPr>
                <w:noProof/>
                <w:webHidden/>
              </w:rPr>
              <w:fldChar w:fldCharType="separate"/>
            </w:r>
            <w:r>
              <w:rPr>
                <w:noProof/>
                <w:webHidden/>
              </w:rPr>
              <w:t>42</w:t>
            </w:r>
            <w:r>
              <w:rPr>
                <w:noProof/>
                <w:webHidden/>
              </w:rPr>
              <w:fldChar w:fldCharType="end"/>
            </w:r>
          </w:hyperlink>
        </w:p>
        <w:p w14:paraId="2C7BDC50" w14:textId="0373F76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0" w:history="1">
            <w:r w:rsidRPr="00B23181">
              <w:rPr>
                <w:rStyle w:val="Collegamentoipertestuale"/>
                <w:noProof/>
                <w:w w:val="105"/>
              </w:rPr>
              <w:t>Budino al latte</w:t>
            </w:r>
            <w:r>
              <w:rPr>
                <w:noProof/>
                <w:webHidden/>
              </w:rPr>
              <w:tab/>
            </w:r>
            <w:r>
              <w:rPr>
                <w:noProof/>
                <w:webHidden/>
              </w:rPr>
              <w:fldChar w:fldCharType="begin"/>
            </w:r>
            <w:r>
              <w:rPr>
                <w:noProof/>
                <w:webHidden/>
              </w:rPr>
              <w:instrText xml:space="preserve"> PAGEREF _Toc239346090 \h </w:instrText>
            </w:r>
            <w:r>
              <w:rPr>
                <w:noProof/>
                <w:webHidden/>
              </w:rPr>
            </w:r>
            <w:r>
              <w:rPr>
                <w:noProof/>
                <w:webHidden/>
              </w:rPr>
              <w:fldChar w:fldCharType="separate"/>
            </w:r>
            <w:r>
              <w:rPr>
                <w:noProof/>
                <w:webHidden/>
              </w:rPr>
              <w:t>42</w:t>
            </w:r>
            <w:r>
              <w:rPr>
                <w:noProof/>
                <w:webHidden/>
              </w:rPr>
              <w:fldChar w:fldCharType="end"/>
            </w:r>
          </w:hyperlink>
        </w:p>
        <w:p w14:paraId="26BFAA2D" w14:textId="1688F0C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1" w:history="1">
            <w:r w:rsidRPr="00B23181">
              <w:rPr>
                <w:rStyle w:val="Collegamentoipertestuale"/>
                <w:noProof/>
                <w:w w:val="105"/>
              </w:rPr>
              <w:t>Budino a ridotto contenuto in lattosio</w:t>
            </w:r>
            <w:r>
              <w:rPr>
                <w:noProof/>
                <w:webHidden/>
              </w:rPr>
              <w:tab/>
            </w:r>
            <w:r>
              <w:rPr>
                <w:noProof/>
                <w:webHidden/>
              </w:rPr>
              <w:fldChar w:fldCharType="begin"/>
            </w:r>
            <w:r>
              <w:rPr>
                <w:noProof/>
                <w:webHidden/>
              </w:rPr>
              <w:instrText xml:space="preserve"> PAGEREF _Toc239346091 \h </w:instrText>
            </w:r>
            <w:r>
              <w:rPr>
                <w:noProof/>
                <w:webHidden/>
              </w:rPr>
            </w:r>
            <w:r>
              <w:rPr>
                <w:noProof/>
                <w:webHidden/>
              </w:rPr>
              <w:fldChar w:fldCharType="separate"/>
            </w:r>
            <w:r>
              <w:rPr>
                <w:noProof/>
                <w:webHidden/>
              </w:rPr>
              <w:t>42</w:t>
            </w:r>
            <w:r>
              <w:rPr>
                <w:noProof/>
                <w:webHidden/>
              </w:rPr>
              <w:fldChar w:fldCharType="end"/>
            </w:r>
          </w:hyperlink>
        </w:p>
        <w:p w14:paraId="21F05445" w14:textId="13D852F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2" w:history="1">
            <w:r w:rsidRPr="00B23181">
              <w:rPr>
                <w:rStyle w:val="Collegamentoipertestuale"/>
                <w:noProof/>
                <w:w w:val="105"/>
              </w:rPr>
              <w:t>Dessert cremosi</w:t>
            </w:r>
            <w:r>
              <w:rPr>
                <w:noProof/>
                <w:webHidden/>
              </w:rPr>
              <w:tab/>
            </w:r>
            <w:r>
              <w:rPr>
                <w:noProof/>
                <w:webHidden/>
              </w:rPr>
              <w:fldChar w:fldCharType="begin"/>
            </w:r>
            <w:r>
              <w:rPr>
                <w:noProof/>
                <w:webHidden/>
              </w:rPr>
              <w:instrText xml:space="preserve"> PAGEREF _Toc239346092 \h </w:instrText>
            </w:r>
            <w:r>
              <w:rPr>
                <w:noProof/>
                <w:webHidden/>
              </w:rPr>
            </w:r>
            <w:r>
              <w:rPr>
                <w:noProof/>
                <w:webHidden/>
              </w:rPr>
              <w:fldChar w:fldCharType="separate"/>
            </w:r>
            <w:r>
              <w:rPr>
                <w:noProof/>
                <w:webHidden/>
              </w:rPr>
              <w:t>42</w:t>
            </w:r>
            <w:r>
              <w:rPr>
                <w:noProof/>
                <w:webHidden/>
              </w:rPr>
              <w:fldChar w:fldCharType="end"/>
            </w:r>
          </w:hyperlink>
        </w:p>
        <w:p w14:paraId="1BDD9F54" w14:textId="77CA4BA6"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3" w:history="1">
            <w:r w:rsidRPr="00B23181">
              <w:rPr>
                <w:rStyle w:val="Collegamentoipertestuale"/>
                <w:noProof/>
              </w:rPr>
              <w:t>UOVA</w:t>
            </w:r>
            <w:r>
              <w:rPr>
                <w:noProof/>
                <w:webHidden/>
              </w:rPr>
              <w:tab/>
            </w:r>
            <w:r>
              <w:rPr>
                <w:noProof/>
                <w:webHidden/>
              </w:rPr>
              <w:fldChar w:fldCharType="begin"/>
            </w:r>
            <w:r>
              <w:rPr>
                <w:noProof/>
                <w:webHidden/>
              </w:rPr>
              <w:instrText xml:space="preserve"> PAGEREF _Toc239346093 \h </w:instrText>
            </w:r>
            <w:r>
              <w:rPr>
                <w:noProof/>
                <w:webHidden/>
              </w:rPr>
            </w:r>
            <w:r>
              <w:rPr>
                <w:noProof/>
                <w:webHidden/>
              </w:rPr>
              <w:fldChar w:fldCharType="separate"/>
            </w:r>
            <w:r>
              <w:rPr>
                <w:noProof/>
                <w:webHidden/>
              </w:rPr>
              <w:t>43</w:t>
            </w:r>
            <w:r>
              <w:rPr>
                <w:noProof/>
                <w:webHidden/>
              </w:rPr>
              <w:fldChar w:fldCharType="end"/>
            </w:r>
          </w:hyperlink>
        </w:p>
        <w:p w14:paraId="20361F34" w14:textId="746A838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4" w:history="1">
            <w:r w:rsidRPr="00B23181">
              <w:rPr>
                <w:rStyle w:val="Collegamentoipertestuale"/>
                <w:noProof/>
              </w:rPr>
              <w:t>Uova pastorizzate</w:t>
            </w:r>
            <w:r>
              <w:rPr>
                <w:noProof/>
                <w:webHidden/>
              </w:rPr>
              <w:tab/>
            </w:r>
            <w:r>
              <w:rPr>
                <w:noProof/>
                <w:webHidden/>
              </w:rPr>
              <w:fldChar w:fldCharType="begin"/>
            </w:r>
            <w:r>
              <w:rPr>
                <w:noProof/>
                <w:webHidden/>
              </w:rPr>
              <w:instrText xml:space="preserve"> PAGEREF _Toc239346094 \h </w:instrText>
            </w:r>
            <w:r>
              <w:rPr>
                <w:noProof/>
                <w:webHidden/>
              </w:rPr>
            </w:r>
            <w:r>
              <w:rPr>
                <w:noProof/>
                <w:webHidden/>
              </w:rPr>
              <w:fldChar w:fldCharType="separate"/>
            </w:r>
            <w:r>
              <w:rPr>
                <w:noProof/>
                <w:webHidden/>
              </w:rPr>
              <w:t>43</w:t>
            </w:r>
            <w:r>
              <w:rPr>
                <w:noProof/>
                <w:webHidden/>
              </w:rPr>
              <w:fldChar w:fldCharType="end"/>
            </w:r>
          </w:hyperlink>
        </w:p>
        <w:p w14:paraId="5757BE85" w14:textId="53AEE6A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5" w:history="1">
            <w:r w:rsidRPr="00B23181">
              <w:rPr>
                <w:rStyle w:val="Collegamentoipertestuale"/>
                <w:noProof/>
              </w:rPr>
              <w:t>Uova sode sgusciate</w:t>
            </w:r>
            <w:r>
              <w:rPr>
                <w:noProof/>
                <w:webHidden/>
              </w:rPr>
              <w:tab/>
            </w:r>
            <w:r>
              <w:rPr>
                <w:noProof/>
                <w:webHidden/>
              </w:rPr>
              <w:fldChar w:fldCharType="begin"/>
            </w:r>
            <w:r>
              <w:rPr>
                <w:noProof/>
                <w:webHidden/>
              </w:rPr>
              <w:instrText xml:space="preserve"> PAGEREF _Toc239346095 \h </w:instrText>
            </w:r>
            <w:r>
              <w:rPr>
                <w:noProof/>
                <w:webHidden/>
              </w:rPr>
            </w:r>
            <w:r>
              <w:rPr>
                <w:noProof/>
                <w:webHidden/>
              </w:rPr>
              <w:fldChar w:fldCharType="separate"/>
            </w:r>
            <w:r>
              <w:rPr>
                <w:noProof/>
                <w:webHidden/>
              </w:rPr>
              <w:t>43</w:t>
            </w:r>
            <w:r>
              <w:rPr>
                <w:noProof/>
                <w:webHidden/>
              </w:rPr>
              <w:fldChar w:fldCharType="end"/>
            </w:r>
          </w:hyperlink>
        </w:p>
        <w:p w14:paraId="5C34C9BC" w14:textId="7AE05A86"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6" w:history="1">
            <w:r w:rsidRPr="00B23181">
              <w:rPr>
                <w:rStyle w:val="Collegamentoipertestuale"/>
                <w:noProof/>
              </w:rPr>
              <w:t>BEVANDE, DOLCIFICANTI, CIOCCOLATO</w:t>
            </w:r>
            <w:r>
              <w:rPr>
                <w:noProof/>
                <w:webHidden/>
              </w:rPr>
              <w:tab/>
            </w:r>
            <w:r>
              <w:rPr>
                <w:noProof/>
                <w:webHidden/>
              </w:rPr>
              <w:fldChar w:fldCharType="begin"/>
            </w:r>
            <w:r>
              <w:rPr>
                <w:noProof/>
                <w:webHidden/>
              </w:rPr>
              <w:instrText xml:space="preserve"> PAGEREF _Toc239346096 \h </w:instrText>
            </w:r>
            <w:r>
              <w:rPr>
                <w:noProof/>
                <w:webHidden/>
              </w:rPr>
            </w:r>
            <w:r>
              <w:rPr>
                <w:noProof/>
                <w:webHidden/>
              </w:rPr>
              <w:fldChar w:fldCharType="separate"/>
            </w:r>
            <w:r>
              <w:rPr>
                <w:noProof/>
                <w:webHidden/>
              </w:rPr>
              <w:t>43</w:t>
            </w:r>
            <w:r>
              <w:rPr>
                <w:noProof/>
                <w:webHidden/>
              </w:rPr>
              <w:fldChar w:fldCharType="end"/>
            </w:r>
          </w:hyperlink>
        </w:p>
        <w:p w14:paraId="702C0DD5" w14:textId="1E0F088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7" w:history="1">
            <w:r w:rsidRPr="00B23181">
              <w:rPr>
                <w:rStyle w:val="Collegamentoipertestuale"/>
                <w:noProof/>
              </w:rPr>
              <w:t>Bevande vegetali</w:t>
            </w:r>
            <w:r>
              <w:rPr>
                <w:noProof/>
                <w:webHidden/>
              </w:rPr>
              <w:tab/>
            </w:r>
            <w:r>
              <w:rPr>
                <w:noProof/>
                <w:webHidden/>
              </w:rPr>
              <w:fldChar w:fldCharType="begin"/>
            </w:r>
            <w:r>
              <w:rPr>
                <w:noProof/>
                <w:webHidden/>
              </w:rPr>
              <w:instrText xml:space="preserve"> PAGEREF _Toc239346097 \h </w:instrText>
            </w:r>
            <w:r>
              <w:rPr>
                <w:noProof/>
                <w:webHidden/>
              </w:rPr>
            </w:r>
            <w:r>
              <w:rPr>
                <w:noProof/>
                <w:webHidden/>
              </w:rPr>
              <w:fldChar w:fldCharType="separate"/>
            </w:r>
            <w:r>
              <w:rPr>
                <w:noProof/>
                <w:webHidden/>
              </w:rPr>
              <w:t>44</w:t>
            </w:r>
            <w:r>
              <w:rPr>
                <w:noProof/>
                <w:webHidden/>
              </w:rPr>
              <w:fldChar w:fldCharType="end"/>
            </w:r>
          </w:hyperlink>
        </w:p>
        <w:p w14:paraId="651B8ABB" w14:textId="07AFB4FF"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8" w:history="1">
            <w:r w:rsidRPr="00B23181">
              <w:rPr>
                <w:rStyle w:val="Collegamentoipertestuale"/>
                <w:noProof/>
              </w:rPr>
              <w:t>Latte aromatizzato</w:t>
            </w:r>
            <w:r>
              <w:rPr>
                <w:noProof/>
                <w:webHidden/>
              </w:rPr>
              <w:tab/>
            </w:r>
            <w:r>
              <w:rPr>
                <w:noProof/>
                <w:webHidden/>
              </w:rPr>
              <w:fldChar w:fldCharType="begin"/>
            </w:r>
            <w:r>
              <w:rPr>
                <w:noProof/>
                <w:webHidden/>
              </w:rPr>
              <w:instrText xml:space="preserve"> PAGEREF _Toc239346098 \h </w:instrText>
            </w:r>
            <w:r>
              <w:rPr>
                <w:noProof/>
                <w:webHidden/>
              </w:rPr>
            </w:r>
            <w:r>
              <w:rPr>
                <w:noProof/>
                <w:webHidden/>
              </w:rPr>
              <w:fldChar w:fldCharType="separate"/>
            </w:r>
            <w:r>
              <w:rPr>
                <w:noProof/>
                <w:webHidden/>
              </w:rPr>
              <w:t>44</w:t>
            </w:r>
            <w:r>
              <w:rPr>
                <w:noProof/>
                <w:webHidden/>
              </w:rPr>
              <w:fldChar w:fldCharType="end"/>
            </w:r>
          </w:hyperlink>
        </w:p>
        <w:p w14:paraId="6CA60691" w14:textId="17C5A47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099" w:history="1">
            <w:r w:rsidRPr="00B23181">
              <w:rPr>
                <w:rStyle w:val="Collegamentoipertestuale"/>
                <w:noProof/>
                <w:w w:val="105"/>
              </w:rPr>
              <w:t>Budino alla soia</w:t>
            </w:r>
            <w:r>
              <w:rPr>
                <w:noProof/>
                <w:webHidden/>
              </w:rPr>
              <w:tab/>
            </w:r>
            <w:r>
              <w:rPr>
                <w:noProof/>
                <w:webHidden/>
              </w:rPr>
              <w:fldChar w:fldCharType="begin"/>
            </w:r>
            <w:r>
              <w:rPr>
                <w:noProof/>
                <w:webHidden/>
              </w:rPr>
              <w:instrText xml:space="preserve"> PAGEREF _Toc239346099 \h </w:instrText>
            </w:r>
            <w:r>
              <w:rPr>
                <w:noProof/>
                <w:webHidden/>
              </w:rPr>
            </w:r>
            <w:r>
              <w:rPr>
                <w:noProof/>
                <w:webHidden/>
              </w:rPr>
              <w:fldChar w:fldCharType="separate"/>
            </w:r>
            <w:r>
              <w:rPr>
                <w:noProof/>
                <w:webHidden/>
              </w:rPr>
              <w:t>44</w:t>
            </w:r>
            <w:r>
              <w:rPr>
                <w:noProof/>
                <w:webHidden/>
              </w:rPr>
              <w:fldChar w:fldCharType="end"/>
            </w:r>
          </w:hyperlink>
        </w:p>
        <w:p w14:paraId="3856D253" w14:textId="0203F35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0" w:history="1">
            <w:r w:rsidRPr="00B23181">
              <w:rPr>
                <w:rStyle w:val="Collegamentoipertestuale"/>
                <w:noProof/>
                <w:w w:val="105"/>
              </w:rPr>
              <w:t>Yogurt di soia</w:t>
            </w:r>
            <w:r>
              <w:rPr>
                <w:noProof/>
                <w:webHidden/>
              </w:rPr>
              <w:tab/>
            </w:r>
            <w:r>
              <w:rPr>
                <w:noProof/>
                <w:webHidden/>
              </w:rPr>
              <w:fldChar w:fldCharType="begin"/>
            </w:r>
            <w:r>
              <w:rPr>
                <w:noProof/>
                <w:webHidden/>
              </w:rPr>
              <w:instrText xml:space="preserve"> PAGEREF _Toc239346100 \h </w:instrText>
            </w:r>
            <w:r>
              <w:rPr>
                <w:noProof/>
                <w:webHidden/>
              </w:rPr>
            </w:r>
            <w:r>
              <w:rPr>
                <w:noProof/>
                <w:webHidden/>
              </w:rPr>
              <w:fldChar w:fldCharType="separate"/>
            </w:r>
            <w:r>
              <w:rPr>
                <w:noProof/>
                <w:webHidden/>
              </w:rPr>
              <w:t>44</w:t>
            </w:r>
            <w:r>
              <w:rPr>
                <w:noProof/>
                <w:webHidden/>
              </w:rPr>
              <w:fldChar w:fldCharType="end"/>
            </w:r>
          </w:hyperlink>
        </w:p>
        <w:p w14:paraId="75CF987C" w14:textId="20A8422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1" w:history="1">
            <w:r w:rsidRPr="00B23181">
              <w:rPr>
                <w:rStyle w:val="Collegamentoipertestuale"/>
                <w:noProof/>
              </w:rPr>
              <w:t>Bibite analcoliche</w:t>
            </w:r>
            <w:r>
              <w:rPr>
                <w:noProof/>
                <w:webHidden/>
              </w:rPr>
              <w:tab/>
            </w:r>
            <w:r>
              <w:rPr>
                <w:noProof/>
                <w:webHidden/>
              </w:rPr>
              <w:fldChar w:fldCharType="begin"/>
            </w:r>
            <w:r>
              <w:rPr>
                <w:noProof/>
                <w:webHidden/>
              </w:rPr>
              <w:instrText xml:space="preserve"> PAGEREF _Toc239346101 \h </w:instrText>
            </w:r>
            <w:r>
              <w:rPr>
                <w:noProof/>
                <w:webHidden/>
              </w:rPr>
            </w:r>
            <w:r>
              <w:rPr>
                <w:noProof/>
                <w:webHidden/>
              </w:rPr>
              <w:fldChar w:fldCharType="separate"/>
            </w:r>
            <w:r>
              <w:rPr>
                <w:noProof/>
                <w:webHidden/>
              </w:rPr>
              <w:t>45</w:t>
            </w:r>
            <w:r>
              <w:rPr>
                <w:noProof/>
                <w:webHidden/>
              </w:rPr>
              <w:fldChar w:fldCharType="end"/>
            </w:r>
          </w:hyperlink>
        </w:p>
        <w:p w14:paraId="3819C130" w14:textId="4712D96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2" w:history="1">
            <w:r w:rsidRPr="00B23181">
              <w:rPr>
                <w:rStyle w:val="Collegamentoipertestuale"/>
                <w:noProof/>
              </w:rPr>
              <w:t>Tisane</w:t>
            </w:r>
            <w:r>
              <w:rPr>
                <w:noProof/>
                <w:webHidden/>
              </w:rPr>
              <w:tab/>
            </w:r>
            <w:r>
              <w:rPr>
                <w:noProof/>
                <w:webHidden/>
              </w:rPr>
              <w:fldChar w:fldCharType="begin"/>
            </w:r>
            <w:r>
              <w:rPr>
                <w:noProof/>
                <w:webHidden/>
              </w:rPr>
              <w:instrText xml:space="preserve"> PAGEREF _Toc239346102 \h </w:instrText>
            </w:r>
            <w:r>
              <w:rPr>
                <w:noProof/>
                <w:webHidden/>
              </w:rPr>
            </w:r>
            <w:r>
              <w:rPr>
                <w:noProof/>
                <w:webHidden/>
              </w:rPr>
              <w:fldChar w:fldCharType="separate"/>
            </w:r>
            <w:r>
              <w:rPr>
                <w:noProof/>
                <w:webHidden/>
              </w:rPr>
              <w:t>45</w:t>
            </w:r>
            <w:r>
              <w:rPr>
                <w:noProof/>
                <w:webHidden/>
              </w:rPr>
              <w:fldChar w:fldCharType="end"/>
            </w:r>
          </w:hyperlink>
        </w:p>
        <w:p w14:paraId="4F1516E4" w14:textId="3D72808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3" w:history="1">
            <w:r w:rsidRPr="00B23181">
              <w:rPr>
                <w:rStyle w:val="Collegamentoipertestuale"/>
                <w:noProof/>
              </w:rPr>
              <w:t>Camomilla</w:t>
            </w:r>
            <w:r>
              <w:rPr>
                <w:noProof/>
                <w:webHidden/>
              </w:rPr>
              <w:tab/>
            </w:r>
            <w:r>
              <w:rPr>
                <w:noProof/>
                <w:webHidden/>
              </w:rPr>
              <w:fldChar w:fldCharType="begin"/>
            </w:r>
            <w:r>
              <w:rPr>
                <w:noProof/>
                <w:webHidden/>
              </w:rPr>
              <w:instrText xml:space="preserve"> PAGEREF _Toc239346103 \h </w:instrText>
            </w:r>
            <w:r>
              <w:rPr>
                <w:noProof/>
                <w:webHidden/>
              </w:rPr>
            </w:r>
            <w:r>
              <w:rPr>
                <w:noProof/>
                <w:webHidden/>
              </w:rPr>
              <w:fldChar w:fldCharType="separate"/>
            </w:r>
            <w:r>
              <w:rPr>
                <w:noProof/>
                <w:webHidden/>
              </w:rPr>
              <w:t>45</w:t>
            </w:r>
            <w:r>
              <w:rPr>
                <w:noProof/>
                <w:webHidden/>
              </w:rPr>
              <w:fldChar w:fldCharType="end"/>
            </w:r>
          </w:hyperlink>
        </w:p>
        <w:p w14:paraId="771C1B77" w14:textId="1F8A04B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4" w:history="1">
            <w:r w:rsidRPr="00B23181">
              <w:rPr>
                <w:rStyle w:val="Collegamentoipertestuale"/>
                <w:noProof/>
              </w:rPr>
              <w:t>Tè</w:t>
            </w:r>
            <w:r>
              <w:rPr>
                <w:noProof/>
                <w:webHidden/>
              </w:rPr>
              <w:tab/>
            </w:r>
            <w:r>
              <w:rPr>
                <w:noProof/>
                <w:webHidden/>
              </w:rPr>
              <w:fldChar w:fldCharType="begin"/>
            </w:r>
            <w:r>
              <w:rPr>
                <w:noProof/>
                <w:webHidden/>
              </w:rPr>
              <w:instrText xml:space="preserve"> PAGEREF _Toc239346104 \h </w:instrText>
            </w:r>
            <w:r>
              <w:rPr>
                <w:noProof/>
                <w:webHidden/>
              </w:rPr>
            </w:r>
            <w:r>
              <w:rPr>
                <w:noProof/>
                <w:webHidden/>
              </w:rPr>
              <w:fldChar w:fldCharType="separate"/>
            </w:r>
            <w:r>
              <w:rPr>
                <w:noProof/>
                <w:webHidden/>
              </w:rPr>
              <w:t>45</w:t>
            </w:r>
            <w:r>
              <w:rPr>
                <w:noProof/>
                <w:webHidden/>
              </w:rPr>
              <w:fldChar w:fldCharType="end"/>
            </w:r>
          </w:hyperlink>
        </w:p>
        <w:p w14:paraId="0C56A0FD" w14:textId="2FC79515"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5" w:history="1">
            <w:r w:rsidRPr="00B23181">
              <w:rPr>
                <w:rStyle w:val="Collegamentoipertestuale"/>
                <w:noProof/>
              </w:rPr>
              <w:t>Tè deteinato</w:t>
            </w:r>
            <w:r>
              <w:rPr>
                <w:noProof/>
                <w:webHidden/>
              </w:rPr>
              <w:tab/>
            </w:r>
            <w:r>
              <w:rPr>
                <w:noProof/>
                <w:webHidden/>
              </w:rPr>
              <w:fldChar w:fldCharType="begin"/>
            </w:r>
            <w:r>
              <w:rPr>
                <w:noProof/>
                <w:webHidden/>
              </w:rPr>
              <w:instrText xml:space="preserve"> PAGEREF _Toc239346105 \h </w:instrText>
            </w:r>
            <w:r>
              <w:rPr>
                <w:noProof/>
                <w:webHidden/>
              </w:rPr>
            </w:r>
            <w:r>
              <w:rPr>
                <w:noProof/>
                <w:webHidden/>
              </w:rPr>
              <w:fldChar w:fldCharType="separate"/>
            </w:r>
            <w:r>
              <w:rPr>
                <w:noProof/>
                <w:webHidden/>
              </w:rPr>
              <w:t>46</w:t>
            </w:r>
            <w:r>
              <w:rPr>
                <w:noProof/>
                <w:webHidden/>
              </w:rPr>
              <w:fldChar w:fldCharType="end"/>
            </w:r>
          </w:hyperlink>
        </w:p>
        <w:p w14:paraId="726ACE04" w14:textId="580D26C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6" w:history="1">
            <w:r w:rsidRPr="00B23181">
              <w:rPr>
                <w:rStyle w:val="Collegamentoipertestuale"/>
                <w:noProof/>
              </w:rPr>
              <w:t>Orzo solubile</w:t>
            </w:r>
            <w:r>
              <w:rPr>
                <w:noProof/>
                <w:webHidden/>
              </w:rPr>
              <w:tab/>
            </w:r>
            <w:r>
              <w:rPr>
                <w:noProof/>
                <w:webHidden/>
              </w:rPr>
              <w:fldChar w:fldCharType="begin"/>
            </w:r>
            <w:r>
              <w:rPr>
                <w:noProof/>
                <w:webHidden/>
              </w:rPr>
              <w:instrText xml:space="preserve"> PAGEREF _Toc239346106 \h </w:instrText>
            </w:r>
            <w:r>
              <w:rPr>
                <w:noProof/>
                <w:webHidden/>
              </w:rPr>
            </w:r>
            <w:r>
              <w:rPr>
                <w:noProof/>
                <w:webHidden/>
              </w:rPr>
              <w:fldChar w:fldCharType="separate"/>
            </w:r>
            <w:r>
              <w:rPr>
                <w:noProof/>
                <w:webHidden/>
              </w:rPr>
              <w:t>46</w:t>
            </w:r>
            <w:r>
              <w:rPr>
                <w:noProof/>
                <w:webHidden/>
              </w:rPr>
              <w:fldChar w:fldCharType="end"/>
            </w:r>
          </w:hyperlink>
        </w:p>
        <w:p w14:paraId="066E73EE" w14:textId="20C6481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7" w:history="1">
            <w:r w:rsidRPr="00B23181">
              <w:rPr>
                <w:rStyle w:val="Collegamentoipertestuale"/>
                <w:noProof/>
              </w:rPr>
              <w:t>Caffè solubile</w:t>
            </w:r>
            <w:r>
              <w:rPr>
                <w:noProof/>
                <w:webHidden/>
              </w:rPr>
              <w:tab/>
            </w:r>
            <w:r>
              <w:rPr>
                <w:noProof/>
                <w:webHidden/>
              </w:rPr>
              <w:fldChar w:fldCharType="begin"/>
            </w:r>
            <w:r>
              <w:rPr>
                <w:noProof/>
                <w:webHidden/>
              </w:rPr>
              <w:instrText xml:space="preserve"> PAGEREF _Toc239346107 \h </w:instrText>
            </w:r>
            <w:r>
              <w:rPr>
                <w:noProof/>
                <w:webHidden/>
              </w:rPr>
            </w:r>
            <w:r>
              <w:rPr>
                <w:noProof/>
                <w:webHidden/>
              </w:rPr>
              <w:fldChar w:fldCharType="separate"/>
            </w:r>
            <w:r>
              <w:rPr>
                <w:noProof/>
                <w:webHidden/>
              </w:rPr>
              <w:t>46</w:t>
            </w:r>
            <w:r>
              <w:rPr>
                <w:noProof/>
                <w:webHidden/>
              </w:rPr>
              <w:fldChar w:fldCharType="end"/>
            </w:r>
          </w:hyperlink>
        </w:p>
        <w:p w14:paraId="56622A55" w14:textId="26DE356C"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8" w:history="1">
            <w:r w:rsidRPr="00B23181">
              <w:rPr>
                <w:rStyle w:val="Collegamentoipertestuale"/>
                <w:noProof/>
              </w:rPr>
              <w:t>Caffè macinato</w:t>
            </w:r>
            <w:r>
              <w:rPr>
                <w:noProof/>
                <w:webHidden/>
              </w:rPr>
              <w:tab/>
            </w:r>
            <w:r>
              <w:rPr>
                <w:noProof/>
                <w:webHidden/>
              </w:rPr>
              <w:fldChar w:fldCharType="begin"/>
            </w:r>
            <w:r>
              <w:rPr>
                <w:noProof/>
                <w:webHidden/>
              </w:rPr>
              <w:instrText xml:space="preserve"> PAGEREF _Toc239346108 \h </w:instrText>
            </w:r>
            <w:r>
              <w:rPr>
                <w:noProof/>
                <w:webHidden/>
              </w:rPr>
            </w:r>
            <w:r>
              <w:rPr>
                <w:noProof/>
                <w:webHidden/>
              </w:rPr>
              <w:fldChar w:fldCharType="separate"/>
            </w:r>
            <w:r>
              <w:rPr>
                <w:noProof/>
                <w:webHidden/>
              </w:rPr>
              <w:t>46</w:t>
            </w:r>
            <w:r>
              <w:rPr>
                <w:noProof/>
                <w:webHidden/>
              </w:rPr>
              <w:fldChar w:fldCharType="end"/>
            </w:r>
          </w:hyperlink>
        </w:p>
        <w:p w14:paraId="0EFED38D" w14:textId="5E62A56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09" w:history="1">
            <w:r w:rsidRPr="00B23181">
              <w:rPr>
                <w:rStyle w:val="Collegamentoipertestuale"/>
                <w:noProof/>
              </w:rPr>
              <w:t>Bevanda liofilizzata al cioccolato</w:t>
            </w:r>
            <w:r>
              <w:rPr>
                <w:noProof/>
                <w:webHidden/>
              </w:rPr>
              <w:tab/>
            </w:r>
            <w:r>
              <w:rPr>
                <w:noProof/>
                <w:webHidden/>
              </w:rPr>
              <w:fldChar w:fldCharType="begin"/>
            </w:r>
            <w:r>
              <w:rPr>
                <w:noProof/>
                <w:webHidden/>
              </w:rPr>
              <w:instrText xml:space="preserve"> PAGEREF _Toc239346109 \h </w:instrText>
            </w:r>
            <w:r>
              <w:rPr>
                <w:noProof/>
                <w:webHidden/>
              </w:rPr>
            </w:r>
            <w:r>
              <w:rPr>
                <w:noProof/>
                <w:webHidden/>
              </w:rPr>
              <w:fldChar w:fldCharType="separate"/>
            </w:r>
            <w:r>
              <w:rPr>
                <w:noProof/>
                <w:webHidden/>
              </w:rPr>
              <w:t>47</w:t>
            </w:r>
            <w:r>
              <w:rPr>
                <w:noProof/>
                <w:webHidden/>
              </w:rPr>
              <w:fldChar w:fldCharType="end"/>
            </w:r>
          </w:hyperlink>
        </w:p>
        <w:p w14:paraId="61068570" w14:textId="34FE5F0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0" w:history="1">
            <w:r w:rsidRPr="00B23181">
              <w:rPr>
                <w:rStyle w:val="Collegamentoipertestuale"/>
                <w:noProof/>
              </w:rPr>
              <w:t>Zucchero semolato</w:t>
            </w:r>
            <w:r>
              <w:rPr>
                <w:noProof/>
                <w:webHidden/>
              </w:rPr>
              <w:tab/>
            </w:r>
            <w:r>
              <w:rPr>
                <w:noProof/>
                <w:webHidden/>
              </w:rPr>
              <w:fldChar w:fldCharType="begin"/>
            </w:r>
            <w:r>
              <w:rPr>
                <w:noProof/>
                <w:webHidden/>
              </w:rPr>
              <w:instrText xml:space="preserve"> PAGEREF _Toc239346110 \h </w:instrText>
            </w:r>
            <w:r>
              <w:rPr>
                <w:noProof/>
                <w:webHidden/>
              </w:rPr>
            </w:r>
            <w:r>
              <w:rPr>
                <w:noProof/>
                <w:webHidden/>
              </w:rPr>
              <w:fldChar w:fldCharType="separate"/>
            </w:r>
            <w:r>
              <w:rPr>
                <w:noProof/>
                <w:webHidden/>
              </w:rPr>
              <w:t>47</w:t>
            </w:r>
            <w:r>
              <w:rPr>
                <w:noProof/>
                <w:webHidden/>
              </w:rPr>
              <w:fldChar w:fldCharType="end"/>
            </w:r>
          </w:hyperlink>
        </w:p>
        <w:p w14:paraId="523A02E3" w14:textId="5AE24E8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1" w:history="1">
            <w:r w:rsidRPr="00B23181">
              <w:rPr>
                <w:rStyle w:val="Collegamentoipertestuale"/>
                <w:noProof/>
              </w:rPr>
              <w:t>Zucchero di canna</w:t>
            </w:r>
            <w:r>
              <w:rPr>
                <w:noProof/>
                <w:webHidden/>
              </w:rPr>
              <w:tab/>
            </w:r>
            <w:r>
              <w:rPr>
                <w:noProof/>
                <w:webHidden/>
              </w:rPr>
              <w:fldChar w:fldCharType="begin"/>
            </w:r>
            <w:r>
              <w:rPr>
                <w:noProof/>
                <w:webHidden/>
              </w:rPr>
              <w:instrText xml:space="preserve"> PAGEREF _Toc239346111 \h </w:instrText>
            </w:r>
            <w:r>
              <w:rPr>
                <w:noProof/>
                <w:webHidden/>
              </w:rPr>
            </w:r>
            <w:r>
              <w:rPr>
                <w:noProof/>
                <w:webHidden/>
              </w:rPr>
              <w:fldChar w:fldCharType="separate"/>
            </w:r>
            <w:r>
              <w:rPr>
                <w:noProof/>
                <w:webHidden/>
              </w:rPr>
              <w:t>47</w:t>
            </w:r>
            <w:r>
              <w:rPr>
                <w:noProof/>
                <w:webHidden/>
              </w:rPr>
              <w:fldChar w:fldCharType="end"/>
            </w:r>
          </w:hyperlink>
        </w:p>
        <w:p w14:paraId="168D9935" w14:textId="2D546CB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2" w:history="1">
            <w:r w:rsidRPr="00B23181">
              <w:rPr>
                <w:rStyle w:val="Collegamentoipertestuale"/>
                <w:noProof/>
              </w:rPr>
              <w:t>Zucchero a velo</w:t>
            </w:r>
            <w:r>
              <w:rPr>
                <w:noProof/>
                <w:webHidden/>
              </w:rPr>
              <w:tab/>
            </w:r>
            <w:r>
              <w:rPr>
                <w:noProof/>
                <w:webHidden/>
              </w:rPr>
              <w:fldChar w:fldCharType="begin"/>
            </w:r>
            <w:r>
              <w:rPr>
                <w:noProof/>
                <w:webHidden/>
              </w:rPr>
              <w:instrText xml:space="preserve"> PAGEREF _Toc239346112 \h </w:instrText>
            </w:r>
            <w:r>
              <w:rPr>
                <w:noProof/>
                <w:webHidden/>
              </w:rPr>
            </w:r>
            <w:r>
              <w:rPr>
                <w:noProof/>
                <w:webHidden/>
              </w:rPr>
              <w:fldChar w:fldCharType="separate"/>
            </w:r>
            <w:r>
              <w:rPr>
                <w:noProof/>
                <w:webHidden/>
              </w:rPr>
              <w:t>47</w:t>
            </w:r>
            <w:r>
              <w:rPr>
                <w:noProof/>
                <w:webHidden/>
              </w:rPr>
              <w:fldChar w:fldCharType="end"/>
            </w:r>
          </w:hyperlink>
        </w:p>
        <w:p w14:paraId="513B3875" w14:textId="06596CA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3" w:history="1">
            <w:r w:rsidRPr="00B23181">
              <w:rPr>
                <w:rStyle w:val="Collegamentoipertestuale"/>
                <w:noProof/>
              </w:rPr>
              <w:t>Dolcificante ipocalorico</w:t>
            </w:r>
            <w:r>
              <w:rPr>
                <w:noProof/>
                <w:webHidden/>
              </w:rPr>
              <w:tab/>
            </w:r>
            <w:r>
              <w:rPr>
                <w:noProof/>
                <w:webHidden/>
              </w:rPr>
              <w:fldChar w:fldCharType="begin"/>
            </w:r>
            <w:r>
              <w:rPr>
                <w:noProof/>
                <w:webHidden/>
              </w:rPr>
              <w:instrText xml:space="preserve"> PAGEREF _Toc239346113 \h </w:instrText>
            </w:r>
            <w:r>
              <w:rPr>
                <w:noProof/>
                <w:webHidden/>
              </w:rPr>
            </w:r>
            <w:r>
              <w:rPr>
                <w:noProof/>
                <w:webHidden/>
              </w:rPr>
              <w:fldChar w:fldCharType="separate"/>
            </w:r>
            <w:r>
              <w:rPr>
                <w:noProof/>
                <w:webHidden/>
              </w:rPr>
              <w:t>47</w:t>
            </w:r>
            <w:r>
              <w:rPr>
                <w:noProof/>
                <w:webHidden/>
              </w:rPr>
              <w:fldChar w:fldCharType="end"/>
            </w:r>
          </w:hyperlink>
        </w:p>
        <w:p w14:paraId="67F1AECD" w14:textId="4C70C42E"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4" w:history="1">
            <w:r w:rsidRPr="00B23181">
              <w:rPr>
                <w:rStyle w:val="Collegamentoipertestuale"/>
                <w:noProof/>
              </w:rPr>
              <w:t>Miele</w:t>
            </w:r>
            <w:r>
              <w:rPr>
                <w:noProof/>
                <w:webHidden/>
              </w:rPr>
              <w:tab/>
            </w:r>
            <w:r>
              <w:rPr>
                <w:noProof/>
                <w:webHidden/>
              </w:rPr>
              <w:fldChar w:fldCharType="begin"/>
            </w:r>
            <w:r>
              <w:rPr>
                <w:noProof/>
                <w:webHidden/>
              </w:rPr>
              <w:instrText xml:space="preserve"> PAGEREF _Toc239346114 \h </w:instrText>
            </w:r>
            <w:r>
              <w:rPr>
                <w:noProof/>
                <w:webHidden/>
              </w:rPr>
            </w:r>
            <w:r>
              <w:rPr>
                <w:noProof/>
                <w:webHidden/>
              </w:rPr>
              <w:fldChar w:fldCharType="separate"/>
            </w:r>
            <w:r>
              <w:rPr>
                <w:noProof/>
                <w:webHidden/>
              </w:rPr>
              <w:t>48</w:t>
            </w:r>
            <w:r>
              <w:rPr>
                <w:noProof/>
                <w:webHidden/>
              </w:rPr>
              <w:fldChar w:fldCharType="end"/>
            </w:r>
          </w:hyperlink>
        </w:p>
        <w:p w14:paraId="3DCBE78F" w14:textId="630A428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5" w:history="1">
            <w:r w:rsidRPr="00B23181">
              <w:rPr>
                <w:rStyle w:val="Collegamentoipertestuale"/>
                <w:noProof/>
              </w:rPr>
              <w:t>Acqua minerale</w:t>
            </w:r>
            <w:r>
              <w:rPr>
                <w:noProof/>
                <w:webHidden/>
              </w:rPr>
              <w:tab/>
            </w:r>
            <w:r>
              <w:rPr>
                <w:noProof/>
                <w:webHidden/>
              </w:rPr>
              <w:fldChar w:fldCharType="begin"/>
            </w:r>
            <w:r>
              <w:rPr>
                <w:noProof/>
                <w:webHidden/>
              </w:rPr>
              <w:instrText xml:space="preserve"> PAGEREF _Toc239346115 \h </w:instrText>
            </w:r>
            <w:r>
              <w:rPr>
                <w:noProof/>
                <w:webHidden/>
              </w:rPr>
            </w:r>
            <w:r>
              <w:rPr>
                <w:noProof/>
                <w:webHidden/>
              </w:rPr>
              <w:fldChar w:fldCharType="separate"/>
            </w:r>
            <w:r>
              <w:rPr>
                <w:noProof/>
                <w:webHidden/>
              </w:rPr>
              <w:t>48</w:t>
            </w:r>
            <w:r>
              <w:rPr>
                <w:noProof/>
                <w:webHidden/>
              </w:rPr>
              <w:fldChar w:fldCharType="end"/>
            </w:r>
          </w:hyperlink>
        </w:p>
        <w:p w14:paraId="527F20CE" w14:textId="5C6109B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6" w:history="1">
            <w:r w:rsidRPr="00B23181">
              <w:rPr>
                <w:rStyle w:val="Collegamentoipertestuale"/>
                <w:noProof/>
              </w:rPr>
              <w:t>Vino</w:t>
            </w:r>
            <w:r>
              <w:rPr>
                <w:noProof/>
                <w:webHidden/>
              </w:rPr>
              <w:tab/>
            </w:r>
            <w:r>
              <w:rPr>
                <w:noProof/>
                <w:webHidden/>
              </w:rPr>
              <w:fldChar w:fldCharType="begin"/>
            </w:r>
            <w:r>
              <w:rPr>
                <w:noProof/>
                <w:webHidden/>
              </w:rPr>
              <w:instrText xml:space="preserve"> PAGEREF _Toc239346116 \h </w:instrText>
            </w:r>
            <w:r>
              <w:rPr>
                <w:noProof/>
                <w:webHidden/>
              </w:rPr>
            </w:r>
            <w:r>
              <w:rPr>
                <w:noProof/>
                <w:webHidden/>
              </w:rPr>
              <w:fldChar w:fldCharType="separate"/>
            </w:r>
            <w:r>
              <w:rPr>
                <w:noProof/>
                <w:webHidden/>
              </w:rPr>
              <w:t>48</w:t>
            </w:r>
            <w:r>
              <w:rPr>
                <w:noProof/>
                <w:webHidden/>
              </w:rPr>
              <w:fldChar w:fldCharType="end"/>
            </w:r>
          </w:hyperlink>
        </w:p>
        <w:p w14:paraId="721A6017" w14:textId="5B295E7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7" w:history="1">
            <w:r w:rsidRPr="00B23181">
              <w:rPr>
                <w:rStyle w:val="Collegamentoipertestuale"/>
                <w:noProof/>
              </w:rPr>
              <w:t>Cioccolato</w:t>
            </w:r>
            <w:r>
              <w:rPr>
                <w:noProof/>
                <w:webHidden/>
              </w:rPr>
              <w:tab/>
            </w:r>
            <w:r>
              <w:rPr>
                <w:noProof/>
                <w:webHidden/>
              </w:rPr>
              <w:fldChar w:fldCharType="begin"/>
            </w:r>
            <w:r>
              <w:rPr>
                <w:noProof/>
                <w:webHidden/>
              </w:rPr>
              <w:instrText xml:space="preserve"> PAGEREF _Toc239346117 \h </w:instrText>
            </w:r>
            <w:r>
              <w:rPr>
                <w:noProof/>
                <w:webHidden/>
              </w:rPr>
            </w:r>
            <w:r>
              <w:rPr>
                <w:noProof/>
                <w:webHidden/>
              </w:rPr>
              <w:fldChar w:fldCharType="separate"/>
            </w:r>
            <w:r>
              <w:rPr>
                <w:noProof/>
                <w:webHidden/>
              </w:rPr>
              <w:t>48</w:t>
            </w:r>
            <w:r>
              <w:rPr>
                <w:noProof/>
                <w:webHidden/>
              </w:rPr>
              <w:fldChar w:fldCharType="end"/>
            </w:r>
          </w:hyperlink>
        </w:p>
        <w:p w14:paraId="78E549B7" w14:textId="32A56249"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8" w:history="1">
            <w:r w:rsidRPr="00B23181">
              <w:rPr>
                <w:rStyle w:val="Collegamentoipertestuale"/>
                <w:noProof/>
                <w:w w:val="105"/>
              </w:rPr>
              <w:t>Gelati</w:t>
            </w:r>
            <w:r>
              <w:rPr>
                <w:noProof/>
                <w:webHidden/>
              </w:rPr>
              <w:tab/>
            </w:r>
            <w:r>
              <w:rPr>
                <w:noProof/>
                <w:webHidden/>
              </w:rPr>
              <w:fldChar w:fldCharType="begin"/>
            </w:r>
            <w:r>
              <w:rPr>
                <w:noProof/>
                <w:webHidden/>
              </w:rPr>
              <w:instrText xml:space="preserve"> PAGEREF _Toc239346118 \h </w:instrText>
            </w:r>
            <w:r>
              <w:rPr>
                <w:noProof/>
                <w:webHidden/>
              </w:rPr>
            </w:r>
            <w:r>
              <w:rPr>
                <w:noProof/>
                <w:webHidden/>
              </w:rPr>
              <w:fldChar w:fldCharType="separate"/>
            </w:r>
            <w:r>
              <w:rPr>
                <w:noProof/>
                <w:webHidden/>
              </w:rPr>
              <w:t>48</w:t>
            </w:r>
            <w:r>
              <w:rPr>
                <w:noProof/>
                <w:webHidden/>
              </w:rPr>
              <w:fldChar w:fldCharType="end"/>
            </w:r>
          </w:hyperlink>
        </w:p>
        <w:p w14:paraId="0F49D8F6" w14:textId="76286C81"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19" w:history="1">
            <w:r w:rsidRPr="00B23181">
              <w:rPr>
                <w:rStyle w:val="Collegamentoipertestuale"/>
                <w:noProof/>
              </w:rPr>
              <w:t>Patatine classiche tipo chips</w:t>
            </w:r>
            <w:r>
              <w:rPr>
                <w:noProof/>
                <w:webHidden/>
              </w:rPr>
              <w:tab/>
            </w:r>
            <w:r>
              <w:rPr>
                <w:noProof/>
                <w:webHidden/>
              </w:rPr>
              <w:fldChar w:fldCharType="begin"/>
            </w:r>
            <w:r>
              <w:rPr>
                <w:noProof/>
                <w:webHidden/>
              </w:rPr>
              <w:instrText xml:space="preserve"> PAGEREF _Toc239346119 \h </w:instrText>
            </w:r>
            <w:r>
              <w:rPr>
                <w:noProof/>
                <w:webHidden/>
              </w:rPr>
            </w:r>
            <w:r>
              <w:rPr>
                <w:noProof/>
                <w:webHidden/>
              </w:rPr>
              <w:fldChar w:fldCharType="separate"/>
            </w:r>
            <w:r>
              <w:rPr>
                <w:noProof/>
                <w:webHidden/>
              </w:rPr>
              <w:t>49</w:t>
            </w:r>
            <w:r>
              <w:rPr>
                <w:noProof/>
                <w:webHidden/>
              </w:rPr>
              <w:fldChar w:fldCharType="end"/>
            </w:r>
          </w:hyperlink>
        </w:p>
        <w:p w14:paraId="1F150300" w14:textId="72F9558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0" w:history="1">
            <w:r w:rsidRPr="00B23181">
              <w:rPr>
                <w:rStyle w:val="Collegamentoipertestuale"/>
                <w:noProof/>
              </w:rPr>
              <w:t>Cialde/preparati per distributori</w:t>
            </w:r>
            <w:r>
              <w:rPr>
                <w:noProof/>
                <w:webHidden/>
              </w:rPr>
              <w:tab/>
            </w:r>
            <w:r>
              <w:rPr>
                <w:noProof/>
                <w:webHidden/>
              </w:rPr>
              <w:fldChar w:fldCharType="begin"/>
            </w:r>
            <w:r>
              <w:rPr>
                <w:noProof/>
                <w:webHidden/>
              </w:rPr>
              <w:instrText xml:space="preserve"> PAGEREF _Toc239346120 \h </w:instrText>
            </w:r>
            <w:r>
              <w:rPr>
                <w:noProof/>
                <w:webHidden/>
              </w:rPr>
            </w:r>
            <w:r>
              <w:rPr>
                <w:noProof/>
                <w:webHidden/>
              </w:rPr>
              <w:fldChar w:fldCharType="separate"/>
            </w:r>
            <w:r>
              <w:rPr>
                <w:noProof/>
                <w:webHidden/>
              </w:rPr>
              <w:t>49</w:t>
            </w:r>
            <w:r>
              <w:rPr>
                <w:noProof/>
                <w:webHidden/>
              </w:rPr>
              <w:fldChar w:fldCharType="end"/>
            </w:r>
          </w:hyperlink>
        </w:p>
        <w:p w14:paraId="0420E23B" w14:textId="23901233"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1" w:history="1">
            <w:r w:rsidRPr="00B23181">
              <w:rPr>
                <w:rStyle w:val="Collegamentoipertestuale"/>
                <w:noProof/>
              </w:rPr>
              <w:t>CONDIMENTI-AROMI-SPEZIE</w:t>
            </w:r>
            <w:r>
              <w:rPr>
                <w:noProof/>
                <w:webHidden/>
              </w:rPr>
              <w:tab/>
            </w:r>
            <w:r>
              <w:rPr>
                <w:noProof/>
                <w:webHidden/>
              </w:rPr>
              <w:fldChar w:fldCharType="begin"/>
            </w:r>
            <w:r>
              <w:rPr>
                <w:noProof/>
                <w:webHidden/>
              </w:rPr>
              <w:instrText xml:space="preserve"> PAGEREF _Toc239346121 \h </w:instrText>
            </w:r>
            <w:r>
              <w:rPr>
                <w:noProof/>
                <w:webHidden/>
              </w:rPr>
            </w:r>
            <w:r>
              <w:rPr>
                <w:noProof/>
                <w:webHidden/>
              </w:rPr>
              <w:fldChar w:fldCharType="separate"/>
            </w:r>
            <w:r>
              <w:rPr>
                <w:noProof/>
                <w:webHidden/>
              </w:rPr>
              <w:t>49</w:t>
            </w:r>
            <w:r>
              <w:rPr>
                <w:noProof/>
                <w:webHidden/>
              </w:rPr>
              <w:fldChar w:fldCharType="end"/>
            </w:r>
          </w:hyperlink>
        </w:p>
        <w:p w14:paraId="7C93B2FE" w14:textId="2EE326C9"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2" w:history="1">
            <w:r w:rsidRPr="00B23181">
              <w:rPr>
                <w:rStyle w:val="Collegamentoipertestuale"/>
                <w:noProof/>
              </w:rPr>
              <w:t>Olio extravergine di oliva</w:t>
            </w:r>
            <w:r>
              <w:rPr>
                <w:noProof/>
                <w:webHidden/>
              </w:rPr>
              <w:tab/>
            </w:r>
            <w:r>
              <w:rPr>
                <w:noProof/>
                <w:webHidden/>
              </w:rPr>
              <w:fldChar w:fldCharType="begin"/>
            </w:r>
            <w:r>
              <w:rPr>
                <w:noProof/>
                <w:webHidden/>
              </w:rPr>
              <w:instrText xml:space="preserve"> PAGEREF _Toc239346122 \h </w:instrText>
            </w:r>
            <w:r>
              <w:rPr>
                <w:noProof/>
                <w:webHidden/>
              </w:rPr>
            </w:r>
            <w:r>
              <w:rPr>
                <w:noProof/>
                <w:webHidden/>
              </w:rPr>
              <w:fldChar w:fldCharType="separate"/>
            </w:r>
            <w:r>
              <w:rPr>
                <w:noProof/>
                <w:webHidden/>
              </w:rPr>
              <w:t>49</w:t>
            </w:r>
            <w:r>
              <w:rPr>
                <w:noProof/>
                <w:webHidden/>
              </w:rPr>
              <w:fldChar w:fldCharType="end"/>
            </w:r>
          </w:hyperlink>
        </w:p>
        <w:p w14:paraId="4946B801" w14:textId="35F2AF4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3" w:history="1">
            <w:r w:rsidRPr="00B23181">
              <w:rPr>
                <w:rStyle w:val="Collegamentoipertestuale"/>
                <w:noProof/>
              </w:rPr>
              <w:t>Olio di arachide</w:t>
            </w:r>
            <w:r>
              <w:rPr>
                <w:noProof/>
                <w:webHidden/>
              </w:rPr>
              <w:tab/>
            </w:r>
            <w:r>
              <w:rPr>
                <w:noProof/>
                <w:webHidden/>
              </w:rPr>
              <w:fldChar w:fldCharType="begin"/>
            </w:r>
            <w:r>
              <w:rPr>
                <w:noProof/>
                <w:webHidden/>
              </w:rPr>
              <w:instrText xml:space="preserve"> PAGEREF _Toc239346123 \h </w:instrText>
            </w:r>
            <w:r>
              <w:rPr>
                <w:noProof/>
                <w:webHidden/>
              </w:rPr>
            </w:r>
            <w:r>
              <w:rPr>
                <w:noProof/>
                <w:webHidden/>
              </w:rPr>
              <w:fldChar w:fldCharType="separate"/>
            </w:r>
            <w:r>
              <w:rPr>
                <w:noProof/>
                <w:webHidden/>
              </w:rPr>
              <w:t>49</w:t>
            </w:r>
            <w:r>
              <w:rPr>
                <w:noProof/>
                <w:webHidden/>
              </w:rPr>
              <w:fldChar w:fldCharType="end"/>
            </w:r>
          </w:hyperlink>
        </w:p>
        <w:p w14:paraId="390DD069" w14:textId="6DF2A8C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4" w:history="1">
            <w:r w:rsidRPr="00B23181">
              <w:rPr>
                <w:rStyle w:val="Collegamentoipertestuale"/>
                <w:noProof/>
              </w:rPr>
              <w:t>Olio di semi di girasole e olio di semi di mais</w:t>
            </w:r>
            <w:r>
              <w:rPr>
                <w:noProof/>
                <w:webHidden/>
              </w:rPr>
              <w:tab/>
            </w:r>
            <w:r>
              <w:rPr>
                <w:noProof/>
                <w:webHidden/>
              </w:rPr>
              <w:fldChar w:fldCharType="begin"/>
            </w:r>
            <w:r>
              <w:rPr>
                <w:noProof/>
                <w:webHidden/>
              </w:rPr>
              <w:instrText xml:space="preserve"> PAGEREF _Toc239346124 \h </w:instrText>
            </w:r>
            <w:r>
              <w:rPr>
                <w:noProof/>
                <w:webHidden/>
              </w:rPr>
            </w:r>
            <w:r>
              <w:rPr>
                <w:noProof/>
                <w:webHidden/>
              </w:rPr>
              <w:fldChar w:fldCharType="separate"/>
            </w:r>
            <w:r>
              <w:rPr>
                <w:noProof/>
                <w:webHidden/>
              </w:rPr>
              <w:t>49</w:t>
            </w:r>
            <w:r>
              <w:rPr>
                <w:noProof/>
                <w:webHidden/>
              </w:rPr>
              <w:fldChar w:fldCharType="end"/>
            </w:r>
          </w:hyperlink>
        </w:p>
        <w:p w14:paraId="62012203" w14:textId="3462CAC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5" w:history="1">
            <w:r w:rsidRPr="00B23181">
              <w:rPr>
                <w:rStyle w:val="Collegamentoipertestuale"/>
                <w:noProof/>
              </w:rPr>
              <w:t>Olio M.C.T.</w:t>
            </w:r>
            <w:r>
              <w:rPr>
                <w:noProof/>
                <w:webHidden/>
              </w:rPr>
              <w:tab/>
            </w:r>
            <w:r>
              <w:rPr>
                <w:noProof/>
                <w:webHidden/>
              </w:rPr>
              <w:fldChar w:fldCharType="begin"/>
            </w:r>
            <w:r>
              <w:rPr>
                <w:noProof/>
                <w:webHidden/>
              </w:rPr>
              <w:instrText xml:space="preserve"> PAGEREF _Toc239346125 \h </w:instrText>
            </w:r>
            <w:r>
              <w:rPr>
                <w:noProof/>
                <w:webHidden/>
              </w:rPr>
            </w:r>
            <w:r>
              <w:rPr>
                <w:noProof/>
                <w:webHidden/>
              </w:rPr>
              <w:fldChar w:fldCharType="separate"/>
            </w:r>
            <w:r>
              <w:rPr>
                <w:noProof/>
                <w:webHidden/>
              </w:rPr>
              <w:t>50</w:t>
            </w:r>
            <w:r>
              <w:rPr>
                <w:noProof/>
                <w:webHidden/>
              </w:rPr>
              <w:fldChar w:fldCharType="end"/>
            </w:r>
          </w:hyperlink>
        </w:p>
        <w:p w14:paraId="6082AD12" w14:textId="33F8C48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6" w:history="1">
            <w:r w:rsidRPr="00B23181">
              <w:rPr>
                <w:rStyle w:val="Collegamentoipertestuale"/>
                <w:noProof/>
              </w:rPr>
              <w:t>Preparati per il brodo</w:t>
            </w:r>
            <w:r>
              <w:rPr>
                <w:noProof/>
                <w:webHidden/>
              </w:rPr>
              <w:tab/>
            </w:r>
            <w:r>
              <w:rPr>
                <w:noProof/>
                <w:webHidden/>
              </w:rPr>
              <w:fldChar w:fldCharType="begin"/>
            </w:r>
            <w:r>
              <w:rPr>
                <w:noProof/>
                <w:webHidden/>
              </w:rPr>
              <w:instrText xml:space="preserve"> PAGEREF _Toc239346126 \h </w:instrText>
            </w:r>
            <w:r>
              <w:rPr>
                <w:noProof/>
                <w:webHidden/>
              </w:rPr>
            </w:r>
            <w:r>
              <w:rPr>
                <w:noProof/>
                <w:webHidden/>
              </w:rPr>
              <w:fldChar w:fldCharType="separate"/>
            </w:r>
            <w:r>
              <w:rPr>
                <w:noProof/>
                <w:webHidden/>
              </w:rPr>
              <w:t>50</w:t>
            </w:r>
            <w:r>
              <w:rPr>
                <w:noProof/>
                <w:webHidden/>
              </w:rPr>
              <w:fldChar w:fldCharType="end"/>
            </w:r>
          </w:hyperlink>
        </w:p>
        <w:p w14:paraId="10367F88" w14:textId="0E6DE31A"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7" w:history="1">
            <w:r w:rsidRPr="00B23181">
              <w:rPr>
                <w:rStyle w:val="Collegamentoipertestuale"/>
                <w:noProof/>
              </w:rPr>
              <w:t>Polveri lievitanti – Lievito di birra</w:t>
            </w:r>
            <w:r>
              <w:rPr>
                <w:noProof/>
                <w:webHidden/>
              </w:rPr>
              <w:tab/>
            </w:r>
            <w:r>
              <w:rPr>
                <w:noProof/>
                <w:webHidden/>
              </w:rPr>
              <w:fldChar w:fldCharType="begin"/>
            </w:r>
            <w:r>
              <w:rPr>
                <w:noProof/>
                <w:webHidden/>
              </w:rPr>
              <w:instrText xml:space="preserve"> PAGEREF _Toc239346127 \h </w:instrText>
            </w:r>
            <w:r>
              <w:rPr>
                <w:noProof/>
                <w:webHidden/>
              </w:rPr>
            </w:r>
            <w:r>
              <w:rPr>
                <w:noProof/>
                <w:webHidden/>
              </w:rPr>
              <w:fldChar w:fldCharType="separate"/>
            </w:r>
            <w:r>
              <w:rPr>
                <w:noProof/>
                <w:webHidden/>
              </w:rPr>
              <w:t>50</w:t>
            </w:r>
            <w:r>
              <w:rPr>
                <w:noProof/>
                <w:webHidden/>
              </w:rPr>
              <w:fldChar w:fldCharType="end"/>
            </w:r>
          </w:hyperlink>
        </w:p>
        <w:p w14:paraId="15C73EC7" w14:textId="38804417"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8" w:history="1">
            <w:r w:rsidRPr="00B23181">
              <w:rPr>
                <w:rStyle w:val="Collegamentoipertestuale"/>
                <w:noProof/>
              </w:rPr>
              <w:t>Aceto</w:t>
            </w:r>
            <w:r>
              <w:rPr>
                <w:noProof/>
                <w:webHidden/>
              </w:rPr>
              <w:tab/>
            </w:r>
            <w:r>
              <w:rPr>
                <w:noProof/>
                <w:webHidden/>
              </w:rPr>
              <w:fldChar w:fldCharType="begin"/>
            </w:r>
            <w:r>
              <w:rPr>
                <w:noProof/>
                <w:webHidden/>
              </w:rPr>
              <w:instrText xml:space="preserve"> PAGEREF _Toc239346128 \h </w:instrText>
            </w:r>
            <w:r>
              <w:rPr>
                <w:noProof/>
                <w:webHidden/>
              </w:rPr>
            </w:r>
            <w:r>
              <w:rPr>
                <w:noProof/>
                <w:webHidden/>
              </w:rPr>
              <w:fldChar w:fldCharType="separate"/>
            </w:r>
            <w:r>
              <w:rPr>
                <w:noProof/>
                <w:webHidden/>
              </w:rPr>
              <w:t>50</w:t>
            </w:r>
            <w:r>
              <w:rPr>
                <w:noProof/>
                <w:webHidden/>
              </w:rPr>
              <w:fldChar w:fldCharType="end"/>
            </w:r>
          </w:hyperlink>
        </w:p>
        <w:p w14:paraId="17C01EE1" w14:textId="22A7D89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29" w:history="1">
            <w:r w:rsidRPr="00B23181">
              <w:rPr>
                <w:rStyle w:val="Collegamentoipertestuale"/>
                <w:noProof/>
              </w:rPr>
              <w:t>Aceto balsamico di Modena IGP</w:t>
            </w:r>
            <w:r>
              <w:rPr>
                <w:noProof/>
                <w:webHidden/>
              </w:rPr>
              <w:tab/>
            </w:r>
            <w:r>
              <w:rPr>
                <w:noProof/>
                <w:webHidden/>
              </w:rPr>
              <w:fldChar w:fldCharType="begin"/>
            </w:r>
            <w:r>
              <w:rPr>
                <w:noProof/>
                <w:webHidden/>
              </w:rPr>
              <w:instrText xml:space="preserve"> PAGEREF _Toc239346129 \h </w:instrText>
            </w:r>
            <w:r>
              <w:rPr>
                <w:noProof/>
                <w:webHidden/>
              </w:rPr>
            </w:r>
            <w:r>
              <w:rPr>
                <w:noProof/>
                <w:webHidden/>
              </w:rPr>
              <w:fldChar w:fldCharType="separate"/>
            </w:r>
            <w:r>
              <w:rPr>
                <w:noProof/>
                <w:webHidden/>
              </w:rPr>
              <w:t>50</w:t>
            </w:r>
            <w:r>
              <w:rPr>
                <w:noProof/>
                <w:webHidden/>
              </w:rPr>
              <w:fldChar w:fldCharType="end"/>
            </w:r>
          </w:hyperlink>
        </w:p>
        <w:p w14:paraId="406D5543" w14:textId="6B689CB4"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0" w:history="1">
            <w:r w:rsidRPr="00B23181">
              <w:rPr>
                <w:rStyle w:val="Collegamentoipertestuale"/>
                <w:noProof/>
              </w:rPr>
              <w:t>Succo concentrato di limone</w:t>
            </w:r>
            <w:r>
              <w:rPr>
                <w:noProof/>
                <w:webHidden/>
              </w:rPr>
              <w:tab/>
            </w:r>
            <w:r>
              <w:rPr>
                <w:noProof/>
                <w:webHidden/>
              </w:rPr>
              <w:fldChar w:fldCharType="begin"/>
            </w:r>
            <w:r>
              <w:rPr>
                <w:noProof/>
                <w:webHidden/>
              </w:rPr>
              <w:instrText xml:space="preserve"> PAGEREF _Toc239346130 \h </w:instrText>
            </w:r>
            <w:r>
              <w:rPr>
                <w:noProof/>
                <w:webHidden/>
              </w:rPr>
            </w:r>
            <w:r>
              <w:rPr>
                <w:noProof/>
                <w:webHidden/>
              </w:rPr>
              <w:fldChar w:fldCharType="separate"/>
            </w:r>
            <w:r>
              <w:rPr>
                <w:noProof/>
                <w:webHidden/>
              </w:rPr>
              <w:t>50</w:t>
            </w:r>
            <w:r>
              <w:rPr>
                <w:noProof/>
                <w:webHidden/>
              </w:rPr>
              <w:fldChar w:fldCharType="end"/>
            </w:r>
          </w:hyperlink>
        </w:p>
        <w:p w14:paraId="3D6CB5AB" w14:textId="595587C3"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1" w:history="1">
            <w:r w:rsidRPr="00B23181">
              <w:rPr>
                <w:rStyle w:val="Collegamentoipertestuale"/>
                <w:noProof/>
              </w:rPr>
              <w:t>Maionese, ketchup, senape</w:t>
            </w:r>
            <w:r>
              <w:rPr>
                <w:noProof/>
                <w:webHidden/>
              </w:rPr>
              <w:tab/>
            </w:r>
            <w:r>
              <w:rPr>
                <w:noProof/>
                <w:webHidden/>
              </w:rPr>
              <w:fldChar w:fldCharType="begin"/>
            </w:r>
            <w:r>
              <w:rPr>
                <w:noProof/>
                <w:webHidden/>
              </w:rPr>
              <w:instrText xml:space="preserve"> PAGEREF _Toc239346131 \h </w:instrText>
            </w:r>
            <w:r>
              <w:rPr>
                <w:noProof/>
                <w:webHidden/>
              </w:rPr>
            </w:r>
            <w:r>
              <w:rPr>
                <w:noProof/>
                <w:webHidden/>
              </w:rPr>
              <w:fldChar w:fldCharType="separate"/>
            </w:r>
            <w:r>
              <w:rPr>
                <w:noProof/>
                <w:webHidden/>
              </w:rPr>
              <w:t>51</w:t>
            </w:r>
            <w:r>
              <w:rPr>
                <w:noProof/>
                <w:webHidden/>
              </w:rPr>
              <w:fldChar w:fldCharType="end"/>
            </w:r>
          </w:hyperlink>
        </w:p>
        <w:p w14:paraId="0E824228" w14:textId="3E8AD8BB"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2" w:history="1">
            <w:r w:rsidRPr="00B23181">
              <w:rPr>
                <w:rStyle w:val="Collegamentoipertestuale"/>
                <w:noProof/>
              </w:rPr>
              <w:t>Sale</w:t>
            </w:r>
            <w:r>
              <w:rPr>
                <w:noProof/>
                <w:webHidden/>
              </w:rPr>
              <w:tab/>
            </w:r>
            <w:r>
              <w:rPr>
                <w:noProof/>
                <w:webHidden/>
              </w:rPr>
              <w:fldChar w:fldCharType="begin"/>
            </w:r>
            <w:r>
              <w:rPr>
                <w:noProof/>
                <w:webHidden/>
              </w:rPr>
              <w:instrText xml:space="preserve"> PAGEREF _Toc239346132 \h </w:instrText>
            </w:r>
            <w:r>
              <w:rPr>
                <w:noProof/>
                <w:webHidden/>
              </w:rPr>
            </w:r>
            <w:r>
              <w:rPr>
                <w:noProof/>
                <w:webHidden/>
              </w:rPr>
              <w:fldChar w:fldCharType="separate"/>
            </w:r>
            <w:r>
              <w:rPr>
                <w:noProof/>
                <w:webHidden/>
              </w:rPr>
              <w:t>51</w:t>
            </w:r>
            <w:r>
              <w:rPr>
                <w:noProof/>
                <w:webHidden/>
              </w:rPr>
              <w:fldChar w:fldCharType="end"/>
            </w:r>
          </w:hyperlink>
        </w:p>
        <w:p w14:paraId="3630B4A0" w14:textId="4DAA835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3" w:history="1">
            <w:r w:rsidRPr="00B23181">
              <w:rPr>
                <w:rStyle w:val="Collegamentoipertestuale"/>
                <w:noProof/>
              </w:rPr>
              <w:t>Erbe aromatiche e spezie disidratate</w:t>
            </w:r>
            <w:r>
              <w:rPr>
                <w:noProof/>
                <w:webHidden/>
              </w:rPr>
              <w:tab/>
            </w:r>
            <w:r>
              <w:rPr>
                <w:noProof/>
                <w:webHidden/>
              </w:rPr>
              <w:fldChar w:fldCharType="begin"/>
            </w:r>
            <w:r>
              <w:rPr>
                <w:noProof/>
                <w:webHidden/>
              </w:rPr>
              <w:instrText xml:space="preserve"> PAGEREF _Toc239346133 \h </w:instrText>
            </w:r>
            <w:r>
              <w:rPr>
                <w:noProof/>
                <w:webHidden/>
              </w:rPr>
            </w:r>
            <w:r>
              <w:rPr>
                <w:noProof/>
                <w:webHidden/>
              </w:rPr>
              <w:fldChar w:fldCharType="separate"/>
            </w:r>
            <w:r>
              <w:rPr>
                <w:noProof/>
                <w:webHidden/>
              </w:rPr>
              <w:t>51</w:t>
            </w:r>
            <w:r>
              <w:rPr>
                <w:noProof/>
                <w:webHidden/>
              </w:rPr>
              <w:fldChar w:fldCharType="end"/>
            </w:r>
          </w:hyperlink>
        </w:p>
        <w:p w14:paraId="058E2B88" w14:textId="5F858182" w:rsidR="005A6D07" w:rsidRDefault="005A6D07">
          <w:pPr>
            <w:pStyle w:val="Sommario1"/>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4" w:history="1">
            <w:r w:rsidRPr="00B23181">
              <w:rPr>
                <w:rStyle w:val="Collegamentoipertestuale"/>
                <w:noProof/>
              </w:rPr>
              <w:t>PRODOTTI SPECIALI</w:t>
            </w:r>
            <w:r>
              <w:rPr>
                <w:noProof/>
                <w:webHidden/>
              </w:rPr>
              <w:tab/>
            </w:r>
            <w:r>
              <w:rPr>
                <w:noProof/>
                <w:webHidden/>
              </w:rPr>
              <w:fldChar w:fldCharType="begin"/>
            </w:r>
            <w:r>
              <w:rPr>
                <w:noProof/>
                <w:webHidden/>
              </w:rPr>
              <w:instrText xml:space="preserve"> PAGEREF _Toc239346134 \h </w:instrText>
            </w:r>
            <w:r>
              <w:rPr>
                <w:noProof/>
                <w:webHidden/>
              </w:rPr>
            </w:r>
            <w:r>
              <w:rPr>
                <w:noProof/>
                <w:webHidden/>
              </w:rPr>
              <w:fldChar w:fldCharType="separate"/>
            </w:r>
            <w:r>
              <w:rPr>
                <w:noProof/>
                <w:webHidden/>
              </w:rPr>
              <w:t>51</w:t>
            </w:r>
            <w:r>
              <w:rPr>
                <w:noProof/>
                <w:webHidden/>
              </w:rPr>
              <w:fldChar w:fldCharType="end"/>
            </w:r>
          </w:hyperlink>
        </w:p>
        <w:p w14:paraId="3A28A5DF" w14:textId="12503E48"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5" w:history="1">
            <w:r w:rsidRPr="00B23181">
              <w:rPr>
                <w:rStyle w:val="Collegamentoipertestuale"/>
                <w:noProof/>
              </w:rPr>
              <w:t>Prodotti per l’infanzia</w:t>
            </w:r>
            <w:r>
              <w:rPr>
                <w:noProof/>
                <w:webHidden/>
              </w:rPr>
              <w:tab/>
            </w:r>
            <w:r>
              <w:rPr>
                <w:noProof/>
                <w:webHidden/>
              </w:rPr>
              <w:fldChar w:fldCharType="begin"/>
            </w:r>
            <w:r>
              <w:rPr>
                <w:noProof/>
                <w:webHidden/>
              </w:rPr>
              <w:instrText xml:space="preserve"> PAGEREF _Toc239346135 \h </w:instrText>
            </w:r>
            <w:r>
              <w:rPr>
                <w:noProof/>
                <w:webHidden/>
              </w:rPr>
            </w:r>
            <w:r>
              <w:rPr>
                <w:noProof/>
                <w:webHidden/>
              </w:rPr>
              <w:fldChar w:fldCharType="separate"/>
            </w:r>
            <w:r>
              <w:rPr>
                <w:noProof/>
                <w:webHidden/>
              </w:rPr>
              <w:t>51</w:t>
            </w:r>
            <w:r>
              <w:rPr>
                <w:noProof/>
                <w:webHidden/>
              </w:rPr>
              <w:fldChar w:fldCharType="end"/>
            </w:r>
          </w:hyperlink>
        </w:p>
        <w:p w14:paraId="44702EF5" w14:textId="503BACF0"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6" w:history="1">
            <w:r w:rsidRPr="00B23181">
              <w:rPr>
                <w:rStyle w:val="Collegamentoipertestuale"/>
                <w:noProof/>
              </w:rPr>
              <w:t>Prodotti senza glutine</w:t>
            </w:r>
            <w:r>
              <w:rPr>
                <w:noProof/>
                <w:webHidden/>
              </w:rPr>
              <w:tab/>
            </w:r>
            <w:r>
              <w:rPr>
                <w:noProof/>
                <w:webHidden/>
              </w:rPr>
              <w:fldChar w:fldCharType="begin"/>
            </w:r>
            <w:r>
              <w:rPr>
                <w:noProof/>
                <w:webHidden/>
              </w:rPr>
              <w:instrText xml:space="preserve"> PAGEREF _Toc239346136 \h </w:instrText>
            </w:r>
            <w:r>
              <w:rPr>
                <w:noProof/>
                <w:webHidden/>
              </w:rPr>
            </w:r>
            <w:r>
              <w:rPr>
                <w:noProof/>
                <w:webHidden/>
              </w:rPr>
              <w:fldChar w:fldCharType="separate"/>
            </w:r>
            <w:r>
              <w:rPr>
                <w:noProof/>
                <w:webHidden/>
              </w:rPr>
              <w:t>52</w:t>
            </w:r>
            <w:r>
              <w:rPr>
                <w:noProof/>
                <w:webHidden/>
              </w:rPr>
              <w:fldChar w:fldCharType="end"/>
            </w:r>
          </w:hyperlink>
        </w:p>
        <w:p w14:paraId="1EC649C4" w14:textId="1ABA21D2"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7" w:history="1">
            <w:r w:rsidRPr="00B23181">
              <w:rPr>
                <w:rStyle w:val="Collegamentoipertestuale"/>
                <w:noProof/>
              </w:rPr>
              <w:t>Prodotti per diete iposodiche</w:t>
            </w:r>
            <w:r>
              <w:rPr>
                <w:noProof/>
                <w:webHidden/>
              </w:rPr>
              <w:tab/>
            </w:r>
            <w:r>
              <w:rPr>
                <w:noProof/>
                <w:webHidden/>
              </w:rPr>
              <w:fldChar w:fldCharType="begin"/>
            </w:r>
            <w:r>
              <w:rPr>
                <w:noProof/>
                <w:webHidden/>
              </w:rPr>
              <w:instrText xml:space="preserve"> PAGEREF _Toc239346137 \h </w:instrText>
            </w:r>
            <w:r>
              <w:rPr>
                <w:noProof/>
                <w:webHidden/>
              </w:rPr>
            </w:r>
            <w:r>
              <w:rPr>
                <w:noProof/>
                <w:webHidden/>
              </w:rPr>
              <w:fldChar w:fldCharType="separate"/>
            </w:r>
            <w:r>
              <w:rPr>
                <w:noProof/>
                <w:webHidden/>
              </w:rPr>
              <w:t>53</w:t>
            </w:r>
            <w:r>
              <w:rPr>
                <w:noProof/>
                <w:webHidden/>
              </w:rPr>
              <w:fldChar w:fldCharType="end"/>
            </w:r>
          </w:hyperlink>
        </w:p>
        <w:p w14:paraId="3808B919" w14:textId="12AD841D"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8" w:history="1">
            <w:r w:rsidRPr="00B23181">
              <w:rPr>
                <w:rStyle w:val="Collegamentoipertestuale"/>
                <w:noProof/>
              </w:rPr>
              <w:t>Prodotti per diete ipoproteiche</w:t>
            </w:r>
            <w:r>
              <w:rPr>
                <w:noProof/>
                <w:webHidden/>
              </w:rPr>
              <w:tab/>
            </w:r>
            <w:r>
              <w:rPr>
                <w:noProof/>
                <w:webHidden/>
              </w:rPr>
              <w:fldChar w:fldCharType="begin"/>
            </w:r>
            <w:r>
              <w:rPr>
                <w:noProof/>
                <w:webHidden/>
              </w:rPr>
              <w:instrText xml:space="preserve"> PAGEREF _Toc239346138 \h </w:instrText>
            </w:r>
            <w:r>
              <w:rPr>
                <w:noProof/>
                <w:webHidden/>
              </w:rPr>
            </w:r>
            <w:r>
              <w:rPr>
                <w:noProof/>
                <w:webHidden/>
              </w:rPr>
              <w:fldChar w:fldCharType="separate"/>
            </w:r>
            <w:r>
              <w:rPr>
                <w:noProof/>
                <w:webHidden/>
              </w:rPr>
              <w:t>53</w:t>
            </w:r>
            <w:r>
              <w:rPr>
                <w:noProof/>
                <w:webHidden/>
              </w:rPr>
              <w:fldChar w:fldCharType="end"/>
            </w:r>
          </w:hyperlink>
        </w:p>
        <w:p w14:paraId="41B1C634" w14:textId="39A8B9E6" w:rsidR="005A6D07" w:rsidRDefault="005A6D07">
          <w:pPr>
            <w:pStyle w:val="Sommario2"/>
            <w:tabs>
              <w:tab w:val="right" w:leader="dot" w:pos="9632"/>
            </w:tabs>
            <w:rPr>
              <w:rFonts w:asciiTheme="minorHAnsi" w:eastAsiaTheme="minorEastAsia" w:hAnsiTheme="minorHAnsi" w:cstheme="minorBidi"/>
              <w:noProof/>
              <w:kern w:val="2"/>
              <w:sz w:val="24"/>
              <w:szCs w:val="24"/>
              <w:lang w:val="it-IT" w:eastAsia="it-IT"/>
              <w14:ligatures w14:val="standardContextual"/>
            </w:rPr>
          </w:pPr>
          <w:hyperlink w:anchor="_Toc239346139" w:history="1">
            <w:r w:rsidRPr="00B23181">
              <w:rPr>
                <w:rStyle w:val="Collegamentoipertestuale"/>
                <w:noProof/>
              </w:rPr>
              <w:t>Altri prodotti speciali</w:t>
            </w:r>
            <w:r>
              <w:rPr>
                <w:noProof/>
                <w:webHidden/>
              </w:rPr>
              <w:tab/>
            </w:r>
            <w:r>
              <w:rPr>
                <w:noProof/>
                <w:webHidden/>
              </w:rPr>
              <w:fldChar w:fldCharType="begin"/>
            </w:r>
            <w:r>
              <w:rPr>
                <w:noProof/>
                <w:webHidden/>
              </w:rPr>
              <w:instrText xml:space="preserve"> PAGEREF _Toc239346139 \h </w:instrText>
            </w:r>
            <w:r>
              <w:rPr>
                <w:noProof/>
                <w:webHidden/>
              </w:rPr>
            </w:r>
            <w:r>
              <w:rPr>
                <w:noProof/>
                <w:webHidden/>
              </w:rPr>
              <w:fldChar w:fldCharType="separate"/>
            </w:r>
            <w:r>
              <w:rPr>
                <w:noProof/>
                <w:webHidden/>
              </w:rPr>
              <w:t>54</w:t>
            </w:r>
            <w:r>
              <w:rPr>
                <w:noProof/>
                <w:webHidden/>
              </w:rPr>
              <w:fldChar w:fldCharType="end"/>
            </w:r>
          </w:hyperlink>
        </w:p>
        <w:p w14:paraId="211B2E72" w14:textId="5C0D95BA" w:rsidR="00B63421" w:rsidRDefault="00525C5F">
          <w:pPr>
            <w:rPr>
              <w:b/>
              <w:bCs/>
              <w:noProof/>
            </w:rPr>
          </w:pPr>
          <w:r>
            <w:rPr>
              <w:b/>
              <w:bCs/>
              <w:noProof/>
            </w:rPr>
            <w:lastRenderedPageBreak/>
            <w:fldChar w:fldCharType="end"/>
          </w:r>
        </w:p>
      </w:sdtContent>
    </w:sdt>
    <w:p w14:paraId="603FA647" w14:textId="77777777" w:rsidR="00793222" w:rsidRPr="00DB36EB" w:rsidRDefault="00793222" w:rsidP="00DB36EB">
      <w:pPr>
        <w:pStyle w:val="Titolo1"/>
      </w:pPr>
      <w:bookmarkStart w:id="0" w:name="_Toc231225697"/>
      <w:bookmarkStart w:id="1" w:name="_Toc239345981"/>
      <w:r w:rsidRPr="00DB36EB">
        <w:t>NORME GENERALI</w:t>
      </w:r>
      <w:bookmarkEnd w:id="0"/>
      <w:bookmarkEnd w:id="1"/>
    </w:p>
    <w:p w14:paraId="53CD6640" w14:textId="649B318E" w:rsidR="00595DCF" w:rsidRDefault="00793222" w:rsidP="009A4F03">
      <w:pPr>
        <w:pStyle w:val="Corpotesto"/>
      </w:pPr>
      <w:r w:rsidRPr="00F2283D">
        <w:t>Il</w:t>
      </w:r>
      <w:r w:rsidRPr="00F2283D">
        <w:rPr>
          <w:spacing w:val="-14"/>
        </w:rPr>
        <w:t xml:space="preserve"> </w:t>
      </w:r>
      <w:r w:rsidR="00595DCF">
        <w:t>F</w:t>
      </w:r>
      <w:r w:rsidRPr="00F2283D">
        <w:t>ornitore</w:t>
      </w:r>
      <w:r w:rsidRPr="00F2283D">
        <w:rPr>
          <w:spacing w:val="-15"/>
        </w:rPr>
        <w:t xml:space="preserve"> </w:t>
      </w:r>
      <w:r w:rsidRPr="00F2283D">
        <w:t>deve</w:t>
      </w:r>
      <w:r w:rsidRPr="00F2283D">
        <w:rPr>
          <w:spacing w:val="-15"/>
        </w:rPr>
        <w:t xml:space="preserve"> </w:t>
      </w:r>
      <w:r w:rsidRPr="00F2283D">
        <w:t>utilizzare</w:t>
      </w:r>
      <w:r w:rsidRPr="00F2283D">
        <w:rPr>
          <w:spacing w:val="-19"/>
        </w:rPr>
        <w:t xml:space="preserve"> </w:t>
      </w:r>
      <w:r w:rsidRPr="00F2283D">
        <w:t>per</w:t>
      </w:r>
      <w:r w:rsidRPr="00F2283D">
        <w:rPr>
          <w:spacing w:val="-15"/>
        </w:rPr>
        <w:t xml:space="preserve"> </w:t>
      </w:r>
      <w:r w:rsidRPr="00F2283D">
        <w:t>la</w:t>
      </w:r>
      <w:r w:rsidRPr="00F2283D">
        <w:rPr>
          <w:spacing w:val="-17"/>
        </w:rPr>
        <w:t xml:space="preserve"> </w:t>
      </w:r>
      <w:r w:rsidRPr="00F2283D">
        <w:t>preparazione</w:t>
      </w:r>
      <w:r w:rsidRPr="00F2283D">
        <w:rPr>
          <w:spacing w:val="-17"/>
        </w:rPr>
        <w:t xml:space="preserve"> </w:t>
      </w:r>
      <w:r w:rsidRPr="00F2283D">
        <w:t>dei</w:t>
      </w:r>
      <w:r w:rsidRPr="00F2283D">
        <w:rPr>
          <w:spacing w:val="-14"/>
        </w:rPr>
        <w:t xml:space="preserve"> </w:t>
      </w:r>
      <w:r w:rsidRPr="00F2283D">
        <w:t>pasti</w:t>
      </w:r>
      <w:r w:rsidRPr="00F2283D">
        <w:rPr>
          <w:spacing w:val="-17"/>
        </w:rPr>
        <w:t xml:space="preserve"> </w:t>
      </w:r>
      <w:r w:rsidRPr="00F2283D">
        <w:t>esclusivamente</w:t>
      </w:r>
      <w:r w:rsidRPr="00F2283D">
        <w:rPr>
          <w:spacing w:val="-15"/>
        </w:rPr>
        <w:t xml:space="preserve"> </w:t>
      </w:r>
      <w:r w:rsidRPr="00F2283D">
        <w:t>le</w:t>
      </w:r>
      <w:r w:rsidRPr="00F2283D">
        <w:rPr>
          <w:spacing w:val="-17"/>
        </w:rPr>
        <w:t xml:space="preserve"> </w:t>
      </w:r>
      <w:r w:rsidRPr="00F2283D">
        <w:t>derrate</w:t>
      </w:r>
      <w:r w:rsidRPr="00F2283D">
        <w:rPr>
          <w:spacing w:val="-19"/>
        </w:rPr>
        <w:t xml:space="preserve"> </w:t>
      </w:r>
      <w:r w:rsidRPr="00F2283D">
        <w:t>elencate</w:t>
      </w:r>
      <w:r w:rsidRPr="00F2283D">
        <w:rPr>
          <w:spacing w:val="-13"/>
        </w:rPr>
        <w:t xml:space="preserve"> </w:t>
      </w:r>
      <w:r w:rsidRPr="00F2283D">
        <w:t>nel</w:t>
      </w:r>
      <w:r w:rsidRPr="00F2283D">
        <w:rPr>
          <w:spacing w:val="-19"/>
        </w:rPr>
        <w:t xml:space="preserve"> </w:t>
      </w:r>
      <w:r w:rsidRPr="00F2283D">
        <w:t>presente allegato.</w:t>
      </w:r>
    </w:p>
    <w:p w14:paraId="0CEDCFDB" w14:textId="4357772D" w:rsidR="00595DCF" w:rsidRDefault="00793222" w:rsidP="009A4F03">
      <w:pPr>
        <w:pStyle w:val="Corpotesto"/>
      </w:pPr>
      <w:r w:rsidRPr="00F2283D">
        <w:t>L’utilizzo di prodotti non presenti in allegato od aventi caratteristiche differenti da quelle previste nel</w:t>
      </w:r>
      <w:r w:rsidR="00722E74">
        <w:t>l’</w:t>
      </w:r>
      <w:r w:rsidRPr="00F2283D">
        <w:t xml:space="preserve">allegato sarà possibile solo previa richiesta scritta da </w:t>
      </w:r>
      <w:r w:rsidRPr="00F2283D">
        <w:rPr>
          <w:shd w:val="clear" w:color="auto" w:fill="FDFDFD"/>
        </w:rPr>
        <w:t xml:space="preserve">parte del </w:t>
      </w:r>
      <w:r w:rsidR="00DB60EE">
        <w:rPr>
          <w:shd w:val="clear" w:color="auto" w:fill="FDFDFD"/>
        </w:rPr>
        <w:t>F</w:t>
      </w:r>
      <w:r w:rsidRPr="00F2283D">
        <w:rPr>
          <w:shd w:val="clear" w:color="auto" w:fill="FDFDFD"/>
        </w:rPr>
        <w:t>ornitore e successiva</w:t>
      </w:r>
      <w:r w:rsidRPr="00F2283D">
        <w:t xml:space="preserve"> </w:t>
      </w:r>
      <w:r w:rsidRPr="00F2283D">
        <w:rPr>
          <w:shd w:val="clear" w:color="auto" w:fill="FDFDFD"/>
        </w:rPr>
        <w:t>autorizzazione scritta da parte dell</w:t>
      </w:r>
      <w:r w:rsidR="00722E74">
        <w:rPr>
          <w:shd w:val="clear" w:color="auto" w:fill="FDFDFD"/>
        </w:rPr>
        <w:t>’</w:t>
      </w:r>
      <w:r w:rsidRPr="00F2283D">
        <w:rPr>
          <w:shd w:val="clear" w:color="auto" w:fill="FDFDFD"/>
        </w:rPr>
        <w:t>Amministrazion</w:t>
      </w:r>
      <w:r w:rsidR="00722E74">
        <w:rPr>
          <w:shd w:val="clear" w:color="auto" w:fill="FDFDFD"/>
        </w:rPr>
        <w:t>e</w:t>
      </w:r>
      <w:r w:rsidRPr="00F2283D">
        <w:rPr>
          <w:spacing w:val="-6"/>
          <w:shd w:val="clear" w:color="auto" w:fill="FDFDFD"/>
        </w:rPr>
        <w:t xml:space="preserve"> </w:t>
      </w:r>
      <w:r w:rsidR="00722E74">
        <w:rPr>
          <w:shd w:val="clear" w:color="auto" w:fill="FDFDFD"/>
        </w:rPr>
        <w:t>C</w:t>
      </w:r>
      <w:r w:rsidRPr="00F2283D">
        <w:rPr>
          <w:shd w:val="clear" w:color="auto" w:fill="FDFDFD"/>
        </w:rPr>
        <w:t>ontraent</w:t>
      </w:r>
      <w:r w:rsidR="00722E74">
        <w:rPr>
          <w:shd w:val="clear" w:color="auto" w:fill="FDFDFD"/>
        </w:rPr>
        <w:t>e</w:t>
      </w:r>
      <w:r w:rsidRPr="00F2283D">
        <w:rPr>
          <w:shd w:val="clear" w:color="auto" w:fill="FDFDFD"/>
        </w:rPr>
        <w:t>.</w:t>
      </w:r>
    </w:p>
    <w:p w14:paraId="603FA64A" w14:textId="681CDB6C" w:rsidR="00793222" w:rsidRPr="00F2283D" w:rsidRDefault="00793222" w:rsidP="009A4F03">
      <w:pPr>
        <w:pStyle w:val="Corpotesto"/>
      </w:pPr>
      <w:r w:rsidRPr="00F2283D">
        <w:rPr>
          <w:shd w:val="clear" w:color="auto" w:fill="FDFDFD"/>
        </w:rPr>
        <w:t>Nel caso in cui qualche derrata prevista per la preparazione dei pasti o fornita direttamente non dovesse soddisfare</w:t>
      </w:r>
      <w:r w:rsidR="00722E74">
        <w:rPr>
          <w:shd w:val="clear" w:color="auto" w:fill="FDFDFD"/>
        </w:rPr>
        <w:t>,</w:t>
      </w:r>
      <w:r w:rsidRPr="00F2283D">
        <w:rPr>
          <w:shd w:val="clear" w:color="auto" w:fill="FDFDFD"/>
        </w:rPr>
        <w:t xml:space="preserve"> a giudizio dell’Amministrazione, il </w:t>
      </w:r>
      <w:r w:rsidR="00B92985">
        <w:rPr>
          <w:shd w:val="clear" w:color="auto" w:fill="FDFDFD"/>
        </w:rPr>
        <w:t>gradimento</w:t>
      </w:r>
      <w:r w:rsidR="00B92985" w:rsidRPr="00F2283D">
        <w:rPr>
          <w:shd w:val="clear" w:color="auto" w:fill="FDFDFD"/>
        </w:rPr>
        <w:t xml:space="preserve"> </w:t>
      </w:r>
      <w:r w:rsidRPr="00F2283D">
        <w:rPr>
          <w:shd w:val="clear" w:color="auto" w:fill="FDFDFD"/>
        </w:rPr>
        <w:t xml:space="preserve">degli utenti, il </w:t>
      </w:r>
      <w:r w:rsidR="00722E74">
        <w:rPr>
          <w:shd w:val="clear" w:color="auto" w:fill="FDFDFD"/>
        </w:rPr>
        <w:t>F</w:t>
      </w:r>
      <w:r w:rsidRPr="00F2283D">
        <w:rPr>
          <w:shd w:val="clear" w:color="auto" w:fill="FDFDFD"/>
        </w:rPr>
        <w:t>ornitore ha l’obbligo di</w:t>
      </w:r>
      <w:r w:rsidRPr="00F2283D">
        <w:t xml:space="preserve"> </w:t>
      </w:r>
      <w:r w:rsidRPr="00F2283D">
        <w:rPr>
          <w:shd w:val="clear" w:color="auto" w:fill="FDFDFD"/>
        </w:rPr>
        <w:t>sostituire il prodotto non gradito con un altro dello stesso tipo, che avrà la stessa qualità e valore</w:t>
      </w:r>
      <w:r w:rsidRPr="00F2283D">
        <w:t xml:space="preserve"> </w:t>
      </w:r>
      <w:r w:rsidRPr="00F2283D">
        <w:rPr>
          <w:shd w:val="clear" w:color="auto" w:fill="FDFDFD"/>
        </w:rPr>
        <w:t>nutrizionale di quello oggetto di variazione.</w:t>
      </w:r>
    </w:p>
    <w:p w14:paraId="603FA64C" w14:textId="77777777" w:rsidR="00793222" w:rsidRPr="009A4F03" w:rsidRDefault="00793222" w:rsidP="009A4F03">
      <w:pPr>
        <w:pStyle w:val="Titolo2"/>
      </w:pPr>
      <w:bookmarkStart w:id="2" w:name="_Toc231225698"/>
      <w:bookmarkStart w:id="3" w:name="_Toc239345982"/>
      <w:r w:rsidRPr="009A4F03">
        <w:t>Tipologia delle derrate</w:t>
      </w:r>
      <w:bookmarkEnd w:id="2"/>
      <w:bookmarkEnd w:id="3"/>
    </w:p>
    <w:p w14:paraId="34A838F5" w14:textId="77777777" w:rsidR="00722E74" w:rsidRDefault="00793222" w:rsidP="009A4F03">
      <w:pPr>
        <w:pStyle w:val="Corpotesto"/>
      </w:pPr>
      <w:r w:rsidRPr="00F2283D">
        <w:t>Le derrate alimentari, al fine di garantire un’uniformità qualitativa sotto i profili sensoriale ed igienico,</w:t>
      </w:r>
      <w:r w:rsidRPr="00F2283D">
        <w:rPr>
          <w:spacing w:val="-9"/>
        </w:rPr>
        <w:t xml:space="preserve"> </w:t>
      </w:r>
      <w:r w:rsidRPr="00F2283D">
        <w:t>devono</w:t>
      </w:r>
      <w:r w:rsidRPr="00F2283D">
        <w:rPr>
          <w:spacing w:val="-7"/>
        </w:rPr>
        <w:t xml:space="preserve"> </w:t>
      </w:r>
      <w:r w:rsidRPr="00F2283D">
        <w:t>avere</w:t>
      </w:r>
      <w:r w:rsidRPr="00F2283D">
        <w:rPr>
          <w:spacing w:val="-11"/>
        </w:rPr>
        <w:t xml:space="preserve"> </w:t>
      </w:r>
      <w:r w:rsidRPr="00F2283D">
        <w:t>caratteristiche</w:t>
      </w:r>
      <w:r w:rsidRPr="00F2283D">
        <w:rPr>
          <w:spacing w:val="-11"/>
        </w:rPr>
        <w:t xml:space="preserve"> </w:t>
      </w:r>
      <w:r w:rsidRPr="00F2283D">
        <w:t>merceologiche</w:t>
      </w:r>
      <w:r w:rsidRPr="00F2283D">
        <w:rPr>
          <w:spacing w:val="-8"/>
        </w:rPr>
        <w:t xml:space="preserve"> </w:t>
      </w:r>
      <w:r w:rsidRPr="00F2283D">
        <w:t>ed</w:t>
      </w:r>
      <w:r w:rsidRPr="00F2283D">
        <w:rPr>
          <w:spacing w:val="-9"/>
        </w:rPr>
        <w:t xml:space="preserve"> </w:t>
      </w:r>
      <w:r w:rsidRPr="00F2283D">
        <w:t>igieniche</w:t>
      </w:r>
      <w:r w:rsidRPr="00F2283D">
        <w:rPr>
          <w:spacing w:val="-8"/>
        </w:rPr>
        <w:t xml:space="preserve"> </w:t>
      </w:r>
      <w:r w:rsidRPr="00F2283D">
        <w:t>conformi</w:t>
      </w:r>
      <w:r w:rsidRPr="00F2283D">
        <w:rPr>
          <w:spacing w:val="-7"/>
        </w:rPr>
        <w:t xml:space="preserve"> </w:t>
      </w:r>
      <w:r w:rsidRPr="00F2283D">
        <w:t>ai</w:t>
      </w:r>
      <w:r w:rsidRPr="00F2283D">
        <w:rPr>
          <w:spacing w:val="-8"/>
        </w:rPr>
        <w:t xml:space="preserve"> </w:t>
      </w:r>
      <w:r w:rsidRPr="00F2283D">
        <w:t>requisiti</w:t>
      </w:r>
      <w:r w:rsidRPr="00F2283D">
        <w:rPr>
          <w:spacing w:val="-8"/>
        </w:rPr>
        <w:t xml:space="preserve"> </w:t>
      </w:r>
      <w:r w:rsidRPr="00F2283D">
        <w:t>imposti</w:t>
      </w:r>
      <w:r w:rsidRPr="00F2283D">
        <w:rPr>
          <w:spacing w:val="-7"/>
        </w:rPr>
        <w:t xml:space="preserve"> </w:t>
      </w:r>
      <w:r w:rsidRPr="00F2283D">
        <w:t>dalle</w:t>
      </w:r>
      <w:r w:rsidRPr="00F2283D">
        <w:rPr>
          <w:spacing w:val="-8"/>
        </w:rPr>
        <w:t xml:space="preserve"> </w:t>
      </w:r>
      <w:r w:rsidRPr="00F2283D">
        <w:t>normative</w:t>
      </w:r>
      <w:r w:rsidRPr="00F2283D">
        <w:rPr>
          <w:spacing w:val="-9"/>
        </w:rPr>
        <w:t xml:space="preserve"> </w:t>
      </w:r>
      <w:r w:rsidRPr="00F2283D">
        <w:t>italiane</w:t>
      </w:r>
      <w:r w:rsidRPr="00F2283D">
        <w:rPr>
          <w:spacing w:val="-9"/>
        </w:rPr>
        <w:t xml:space="preserve"> </w:t>
      </w:r>
      <w:r w:rsidRPr="00F2283D">
        <w:t>e</w:t>
      </w:r>
      <w:r w:rsidRPr="00F2283D">
        <w:rPr>
          <w:spacing w:val="-8"/>
        </w:rPr>
        <w:t xml:space="preserve"> </w:t>
      </w:r>
      <w:r w:rsidRPr="00F2283D">
        <w:t>comunitarie</w:t>
      </w:r>
      <w:r w:rsidRPr="00F2283D">
        <w:rPr>
          <w:spacing w:val="-9"/>
        </w:rPr>
        <w:t xml:space="preserve"> </w:t>
      </w:r>
      <w:r w:rsidRPr="00F2283D">
        <w:t>vigenti</w:t>
      </w:r>
      <w:r w:rsidRPr="00F2283D">
        <w:rPr>
          <w:spacing w:val="-7"/>
        </w:rPr>
        <w:t xml:space="preserve"> </w:t>
      </w:r>
      <w:r w:rsidRPr="00F2283D">
        <w:t>applicabili,</w:t>
      </w:r>
      <w:r w:rsidRPr="00F2283D">
        <w:rPr>
          <w:spacing w:val="-10"/>
        </w:rPr>
        <w:t xml:space="preserve"> </w:t>
      </w:r>
      <w:r w:rsidRPr="00F2283D">
        <w:t>in</w:t>
      </w:r>
      <w:r w:rsidRPr="00F2283D">
        <w:rPr>
          <w:spacing w:val="-10"/>
        </w:rPr>
        <w:t xml:space="preserve"> </w:t>
      </w:r>
      <w:r w:rsidRPr="00F2283D">
        <w:t>relazione</w:t>
      </w:r>
      <w:r w:rsidRPr="00F2283D">
        <w:rPr>
          <w:spacing w:val="-9"/>
        </w:rPr>
        <w:t xml:space="preserve"> </w:t>
      </w:r>
      <w:r w:rsidRPr="00F2283D">
        <w:t>alla</w:t>
      </w:r>
      <w:r w:rsidRPr="00F2283D">
        <w:rPr>
          <w:spacing w:val="-6"/>
        </w:rPr>
        <w:t xml:space="preserve"> </w:t>
      </w:r>
      <w:r w:rsidRPr="00F2283D">
        <w:t>produzione,</w:t>
      </w:r>
      <w:r w:rsidRPr="00F2283D">
        <w:rPr>
          <w:spacing w:val="-12"/>
        </w:rPr>
        <w:t xml:space="preserve"> </w:t>
      </w:r>
      <w:r w:rsidRPr="00F2283D">
        <w:t>confezionamento,</w:t>
      </w:r>
      <w:r w:rsidRPr="00F2283D">
        <w:rPr>
          <w:spacing w:val="-10"/>
        </w:rPr>
        <w:t xml:space="preserve"> </w:t>
      </w:r>
      <w:r w:rsidRPr="00F2283D">
        <w:t>conservazione e</w:t>
      </w:r>
      <w:r w:rsidRPr="00F2283D">
        <w:rPr>
          <w:spacing w:val="-4"/>
        </w:rPr>
        <w:t xml:space="preserve"> </w:t>
      </w:r>
      <w:r w:rsidRPr="00F2283D">
        <w:t>trasporto.</w:t>
      </w:r>
    </w:p>
    <w:p w14:paraId="44105D3E" w14:textId="7401E8D8" w:rsidR="00577EF6" w:rsidRPr="003768C0" w:rsidRDefault="00577EF6" w:rsidP="00577EF6">
      <w:pPr>
        <w:pStyle w:val="Corpotesto"/>
      </w:pPr>
      <w:r>
        <w:t>I</w:t>
      </w:r>
      <w:r w:rsidRPr="00577EF6">
        <w:t xml:space="preserve"> menù e i requisiti degli alimenti dovranno essere conformi a quanto definito nel sub E, lett. a), punto 1 </w:t>
      </w:r>
      <w:r w:rsidR="00413B46">
        <w:t>de</w:t>
      </w:r>
      <w:r w:rsidRPr="00577EF6">
        <w:t>i Criteri Ambientali Minimi (CAM) di cui al DM n. 65 del 10 marzo 2020 relativo a “Servizio di ristorazione collettiva e fornitura di derrate alimentari” (G.U. n.90 del 4 aprile 2020), come integrati dalla Circolare esplicativa 25 settembre 2025 del Ministero dell’Ambiente e della Sicurezza Energetica.</w:t>
      </w:r>
      <w:r w:rsidR="00413B46">
        <w:t xml:space="preserve"> </w:t>
      </w:r>
      <w:r>
        <w:t>Si specifica che per i dipendenti, per i d</w:t>
      </w:r>
      <w:r w:rsidRPr="009A4A9D">
        <w:t xml:space="preserve">egenti dei </w:t>
      </w:r>
      <w:r>
        <w:t>r</w:t>
      </w:r>
      <w:r w:rsidRPr="009A4A9D">
        <w:t xml:space="preserve">eparti </w:t>
      </w:r>
      <w:r>
        <w:t>d</w:t>
      </w:r>
      <w:r w:rsidRPr="009A4A9D">
        <w:t xml:space="preserve">iversi dalla </w:t>
      </w:r>
      <w:r>
        <w:t>p</w:t>
      </w:r>
      <w:r w:rsidRPr="009A4A9D">
        <w:t>ediatria</w:t>
      </w:r>
      <w:r>
        <w:t xml:space="preserve"> e per gli a</w:t>
      </w:r>
      <w:r w:rsidRPr="009A4A9D">
        <w:t xml:space="preserve">ssistiti </w:t>
      </w:r>
      <w:r>
        <w:t>n</w:t>
      </w:r>
      <w:r w:rsidRPr="009A4A9D">
        <w:t xml:space="preserve">on di </w:t>
      </w:r>
      <w:r>
        <w:t>e</w:t>
      </w:r>
      <w:r w:rsidRPr="009A4A9D">
        <w:t xml:space="preserve">tà </w:t>
      </w:r>
      <w:r>
        <w:t>p</w:t>
      </w:r>
      <w:r w:rsidRPr="009A4A9D">
        <w:t xml:space="preserve">ediatrica in </w:t>
      </w:r>
      <w:r>
        <w:t>s</w:t>
      </w:r>
      <w:r w:rsidRPr="009A4A9D">
        <w:t xml:space="preserve">trutture </w:t>
      </w:r>
      <w:r>
        <w:t>a</w:t>
      </w:r>
      <w:r w:rsidRPr="009A4A9D">
        <w:t>ssistenziali</w:t>
      </w:r>
      <w:r>
        <w:t xml:space="preserve"> si applicano </w:t>
      </w:r>
      <w:r w:rsidRPr="00B8318D">
        <w:t xml:space="preserve">i </w:t>
      </w:r>
      <w:r>
        <w:t>criteri ambientali per</w:t>
      </w:r>
      <w:r w:rsidRPr="00B8318D">
        <w:t xml:space="preserve"> l'affidamento del servizio di ristorazione collettiva per uffici, università e caserme (sub D) lett. a, punto 1 e sub D) lett. b, punto 1)</w:t>
      </w:r>
      <w:r>
        <w:t>;</w:t>
      </w:r>
    </w:p>
    <w:p w14:paraId="4415FFF7" w14:textId="77777777" w:rsidR="009027FF" w:rsidRDefault="00722E74" w:rsidP="009A4F03">
      <w:pPr>
        <w:pStyle w:val="Corpotesto"/>
      </w:pPr>
      <w:r w:rsidRPr="00F2283D">
        <w:t>È</w:t>
      </w:r>
      <w:r w:rsidR="00793222" w:rsidRPr="00F2283D">
        <w:t xml:space="preserve"> tassativamente vietata la fornitura di alimenti sottoposti a trattamenti transgenici (OGM) e gli alimenti devono essere conformi a quanto previsto dalla vigente normativa nazionale e comunitaria sugli allergeni alimentari (Dlgs 114/06 e s.m.i.).</w:t>
      </w:r>
    </w:p>
    <w:p w14:paraId="603FA650" w14:textId="434EE0E1" w:rsidR="00793222" w:rsidRPr="00F2283D" w:rsidRDefault="00793222" w:rsidP="009A4F03">
      <w:pPr>
        <w:pStyle w:val="Corpotesto"/>
      </w:pPr>
      <w:r w:rsidRPr="00F2283D">
        <w:t>Le specificità merceologiche oggetto della fornitura sono suddivise come di seguito specificato:</w:t>
      </w:r>
    </w:p>
    <w:p w14:paraId="603FA657" w14:textId="55D75CEE" w:rsidR="00793222" w:rsidRPr="00B70153" w:rsidRDefault="00793222" w:rsidP="00215E94">
      <w:pPr>
        <w:pStyle w:val="Corpotesto"/>
        <w:numPr>
          <w:ilvl w:val="0"/>
          <w:numId w:val="3"/>
        </w:numPr>
        <w:spacing w:before="0"/>
      </w:pPr>
      <w:r w:rsidRPr="00B70153">
        <w:t>Prodotti convenzionali</w:t>
      </w:r>
      <w:r w:rsidR="00B70153">
        <w:t>;</w:t>
      </w:r>
    </w:p>
    <w:p w14:paraId="603FA659" w14:textId="0019F9E9" w:rsidR="00793222" w:rsidRPr="00B70153" w:rsidRDefault="00793222" w:rsidP="00215E94">
      <w:pPr>
        <w:pStyle w:val="Corpotesto"/>
        <w:numPr>
          <w:ilvl w:val="0"/>
          <w:numId w:val="3"/>
        </w:numPr>
        <w:spacing w:before="0"/>
      </w:pPr>
      <w:r w:rsidRPr="00B70153">
        <w:t>Prodotti biologic</w:t>
      </w:r>
      <w:r w:rsidR="00B70153">
        <w:t>i;</w:t>
      </w:r>
    </w:p>
    <w:p w14:paraId="603FA660" w14:textId="163090BF" w:rsidR="00793222" w:rsidRPr="00B70153" w:rsidRDefault="00793222" w:rsidP="00215E94">
      <w:pPr>
        <w:pStyle w:val="Corpotesto"/>
        <w:numPr>
          <w:ilvl w:val="0"/>
          <w:numId w:val="3"/>
        </w:numPr>
        <w:spacing w:before="0"/>
      </w:pPr>
      <w:r w:rsidRPr="00B70153">
        <w:t>Prodotti ottenuti con tecniche di produzione integrata</w:t>
      </w:r>
      <w:r w:rsidR="00B70153">
        <w:t>;</w:t>
      </w:r>
    </w:p>
    <w:p w14:paraId="603FA661" w14:textId="05CC4F88" w:rsidR="006E6651" w:rsidRPr="00B70153" w:rsidRDefault="006E6651" w:rsidP="00215E94">
      <w:pPr>
        <w:pStyle w:val="Corpotesto"/>
        <w:numPr>
          <w:ilvl w:val="0"/>
          <w:numId w:val="3"/>
        </w:numPr>
        <w:spacing w:before="0"/>
      </w:pPr>
      <w:r w:rsidRPr="00B70153">
        <w:t>Prodotti D.O.P</w:t>
      </w:r>
      <w:r w:rsidR="00B70153">
        <w:t>.;</w:t>
      </w:r>
    </w:p>
    <w:p w14:paraId="603FA662" w14:textId="0A13BA79" w:rsidR="006E6651" w:rsidRPr="00B70153" w:rsidRDefault="006E6651" w:rsidP="00215E94">
      <w:pPr>
        <w:pStyle w:val="Corpotesto"/>
        <w:numPr>
          <w:ilvl w:val="0"/>
          <w:numId w:val="3"/>
        </w:numPr>
        <w:spacing w:before="0"/>
      </w:pPr>
      <w:r w:rsidRPr="00B70153">
        <w:t>Prodotti I.G.P.</w:t>
      </w:r>
      <w:r w:rsidR="00B70153">
        <w:t>;</w:t>
      </w:r>
    </w:p>
    <w:p w14:paraId="603FA663" w14:textId="31E571ED" w:rsidR="006E6651" w:rsidRPr="00B70153" w:rsidRDefault="006E6651" w:rsidP="00215E94">
      <w:pPr>
        <w:pStyle w:val="Corpotesto"/>
        <w:numPr>
          <w:ilvl w:val="0"/>
          <w:numId w:val="3"/>
        </w:numPr>
        <w:spacing w:before="0"/>
      </w:pPr>
      <w:r w:rsidRPr="00B70153">
        <w:t>Prodotti S.T.G.</w:t>
      </w:r>
      <w:r w:rsidR="00B70153">
        <w:t>;</w:t>
      </w:r>
    </w:p>
    <w:p w14:paraId="603FA664" w14:textId="4A504CE4" w:rsidR="006E6651" w:rsidRPr="00B70153" w:rsidRDefault="006E6651" w:rsidP="00215E94">
      <w:pPr>
        <w:pStyle w:val="Corpotesto"/>
        <w:numPr>
          <w:ilvl w:val="0"/>
          <w:numId w:val="3"/>
        </w:numPr>
        <w:spacing w:before="0"/>
      </w:pPr>
      <w:r w:rsidRPr="00B70153">
        <w:t>Prodotti PAT</w:t>
      </w:r>
      <w:r w:rsidR="00B70153">
        <w:t>;</w:t>
      </w:r>
    </w:p>
    <w:p w14:paraId="603FA67B" w14:textId="05A29EB9" w:rsidR="00793222" w:rsidRPr="00B70153" w:rsidRDefault="00793222" w:rsidP="00215E94">
      <w:pPr>
        <w:pStyle w:val="Corpotesto"/>
        <w:numPr>
          <w:ilvl w:val="0"/>
          <w:numId w:val="3"/>
        </w:numPr>
        <w:spacing w:before="0"/>
      </w:pPr>
      <w:r w:rsidRPr="00B70153">
        <w:t>Prodotti del commercio equo e solidale (COMES)</w:t>
      </w:r>
      <w:r w:rsidR="00B70153">
        <w:t>,</w:t>
      </w:r>
    </w:p>
    <w:p w14:paraId="603FA67C" w14:textId="4AAFD528" w:rsidR="00D747D8" w:rsidRPr="00B70153" w:rsidRDefault="00793222" w:rsidP="00215E94">
      <w:pPr>
        <w:pStyle w:val="Corpotesto"/>
        <w:numPr>
          <w:ilvl w:val="0"/>
          <w:numId w:val="3"/>
        </w:numPr>
        <w:spacing w:before="0"/>
      </w:pPr>
      <w:r w:rsidRPr="00B70153">
        <w:t>Prodotti a filiera tracciata e/o certificata</w:t>
      </w:r>
      <w:r w:rsidR="00B70153">
        <w:t>;</w:t>
      </w:r>
    </w:p>
    <w:p w14:paraId="603FA680" w14:textId="2C1E8594" w:rsidR="00793222" w:rsidRPr="00B70153" w:rsidRDefault="00793222" w:rsidP="00215E94">
      <w:pPr>
        <w:pStyle w:val="Corpotesto"/>
        <w:numPr>
          <w:ilvl w:val="0"/>
          <w:numId w:val="3"/>
        </w:numPr>
        <w:spacing w:before="0"/>
      </w:pPr>
      <w:r w:rsidRPr="00B70153">
        <w:t>Prodotti a filiera corta</w:t>
      </w:r>
      <w:r w:rsidR="00B70153">
        <w:t>;</w:t>
      </w:r>
    </w:p>
    <w:p w14:paraId="603FA682" w14:textId="1B10D1AC" w:rsidR="00793222" w:rsidRPr="00B70153" w:rsidRDefault="00793222" w:rsidP="00215E94">
      <w:pPr>
        <w:pStyle w:val="Corpotesto"/>
        <w:numPr>
          <w:ilvl w:val="0"/>
          <w:numId w:val="3"/>
        </w:numPr>
        <w:spacing w:before="0"/>
      </w:pPr>
      <w:r w:rsidRPr="00B70153">
        <w:t>Prodotti agricoli a chilometri 0</w:t>
      </w:r>
      <w:r w:rsidR="00B70153">
        <w:t>;</w:t>
      </w:r>
    </w:p>
    <w:p w14:paraId="692AEE63" w14:textId="77777777" w:rsidR="0031379E" w:rsidRDefault="006315D7" w:rsidP="00215E94">
      <w:pPr>
        <w:pStyle w:val="Corpotesto"/>
        <w:numPr>
          <w:ilvl w:val="0"/>
          <w:numId w:val="3"/>
        </w:numPr>
        <w:spacing w:before="0"/>
      </w:pPr>
      <w:r>
        <w:t>P</w:t>
      </w:r>
      <w:r w:rsidR="00793222" w:rsidRPr="00B70153">
        <w:t>rodott</w:t>
      </w:r>
      <w:r>
        <w:t>i</w:t>
      </w:r>
      <w:r w:rsidR="00793222" w:rsidRPr="00B70153">
        <w:t xml:space="preserve"> provenient</w:t>
      </w:r>
      <w:r>
        <w:t>i</w:t>
      </w:r>
      <w:r w:rsidR="00793222" w:rsidRPr="00B70153">
        <w:t xml:space="preserve"> da pesca sostenibile</w:t>
      </w:r>
      <w:r w:rsidR="0031379E">
        <w:t>;</w:t>
      </w:r>
    </w:p>
    <w:p w14:paraId="48563609" w14:textId="33059689" w:rsidR="0031379E" w:rsidRDefault="0031379E" w:rsidP="00215E94">
      <w:pPr>
        <w:pStyle w:val="Corpotesto"/>
        <w:numPr>
          <w:ilvl w:val="0"/>
          <w:numId w:val="3"/>
        </w:numPr>
        <w:spacing w:before="0"/>
      </w:pPr>
      <w:r>
        <w:t xml:space="preserve">Prodotti con certificazione </w:t>
      </w:r>
      <w:r w:rsidR="00017325">
        <w:t>H</w:t>
      </w:r>
      <w:r>
        <w:t>alal;</w:t>
      </w:r>
    </w:p>
    <w:p w14:paraId="259219FA" w14:textId="37C056DC" w:rsidR="009A4F03" w:rsidRDefault="0031379E" w:rsidP="00215E94">
      <w:pPr>
        <w:pStyle w:val="Corpotesto"/>
        <w:numPr>
          <w:ilvl w:val="0"/>
          <w:numId w:val="3"/>
        </w:numPr>
        <w:spacing w:before="0"/>
      </w:pPr>
      <w:r>
        <w:t>Prodotti con certificazione Koscher.</w:t>
      </w:r>
    </w:p>
    <w:p w14:paraId="603FA688" w14:textId="5D3A6DC6" w:rsidR="00793222" w:rsidRDefault="00793222" w:rsidP="009A4F03">
      <w:pPr>
        <w:pStyle w:val="Corpotesto"/>
      </w:pPr>
      <w:r w:rsidRPr="00F2283D">
        <w:lastRenderedPageBreak/>
        <w:t>Dietro richiesta dell</w:t>
      </w:r>
      <w:r w:rsidR="008B674D">
        <w:t>’</w:t>
      </w:r>
      <w:r w:rsidRPr="00F2283D">
        <w:t>Amministrazion</w:t>
      </w:r>
      <w:r w:rsidR="008B674D">
        <w:t>e</w:t>
      </w:r>
      <w:r w:rsidRPr="00F2283D">
        <w:t xml:space="preserve"> </w:t>
      </w:r>
      <w:r w:rsidR="008B674D">
        <w:t>C</w:t>
      </w:r>
      <w:r w:rsidRPr="00F2283D">
        <w:t>ontraent</w:t>
      </w:r>
      <w:r w:rsidR="008B674D">
        <w:t>e</w:t>
      </w:r>
      <w:r w:rsidRPr="00F2283D">
        <w:t xml:space="preserve">, il </w:t>
      </w:r>
      <w:r w:rsidR="008B674D">
        <w:t>F</w:t>
      </w:r>
      <w:r w:rsidRPr="00F2283D">
        <w:t>ornitore deve presentare le schede tecniche di tutti i prodotti forniti e la documentazione a comprova delle loro caratteristiche, provenienze e tecniche di produzione.</w:t>
      </w:r>
    </w:p>
    <w:p w14:paraId="603FA68B" w14:textId="2CF8B80E" w:rsidR="00793222" w:rsidRPr="00F2283D" w:rsidRDefault="00793222" w:rsidP="009A4F03">
      <w:pPr>
        <w:pStyle w:val="Titolo2"/>
      </w:pPr>
      <w:bookmarkStart w:id="4" w:name="_Toc231225699"/>
      <w:bookmarkStart w:id="5" w:name="_Toc239345983"/>
      <w:r w:rsidRPr="00F2283D">
        <w:t>Rintracciabilità, etichettatura ed igiene degli alimenti</w:t>
      </w:r>
      <w:bookmarkEnd w:id="4"/>
      <w:bookmarkEnd w:id="5"/>
    </w:p>
    <w:p w14:paraId="4159E68F" w14:textId="3746D033" w:rsidR="008B674D" w:rsidRDefault="00793222" w:rsidP="009A4F03">
      <w:pPr>
        <w:pStyle w:val="Corpotesto"/>
        <w:rPr>
          <w:spacing w:val="-10"/>
        </w:rPr>
      </w:pPr>
      <w:r w:rsidRPr="00F2283D">
        <w:rPr>
          <w:noProof/>
          <w:lang w:eastAsia="it-IT"/>
        </w:rPr>
        <mc:AlternateContent>
          <mc:Choice Requires="wps">
            <w:drawing>
              <wp:anchor distT="0" distB="0" distL="114300" distR="114300" simplePos="0" relativeHeight="251658242" behindDoc="1" locked="0" layoutInCell="1" allowOverlap="1" wp14:anchorId="603FAC30" wp14:editId="603FAC31">
                <wp:simplePos x="0" y="0"/>
                <wp:positionH relativeFrom="page">
                  <wp:posOffset>3284220</wp:posOffset>
                </wp:positionH>
                <wp:positionV relativeFrom="paragraph">
                  <wp:posOffset>1415415</wp:posOffset>
                </wp:positionV>
                <wp:extent cx="38100" cy="7620"/>
                <wp:effectExtent l="0" t="3810" r="1905" b="0"/>
                <wp:wrapNone/>
                <wp:docPr id="312" name="Rectangle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4AE33D2A" id="Rectangle 262" o:spid="_x0000_s1026" style="position:absolute;margin-left:258.6pt;margin-top:111.45pt;width:3pt;height:.6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wRJ4wEAALEDAAAOAAAAZHJzL2Uyb0RvYy54bWysU9tu2zAMfR+wfxD0vjjOsrYz4hRFig4D&#10;ugvQ7QMYWbaFyaJGKXGyrx8lp2mwvQ3zgyCK4tE55PHq9jBYsdcUDLpalrO5FNopbIzravn928Ob&#10;GylCBNeARadredRB3q5fv1qNvtIL7NE2mgSDuFCNvpZ9jL4qiqB6PUCYodeOky3SAJFD6oqGYGT0&#10;wRaL+fyqGJEaT6h0CHx6PyXlOuO3rVbxS9sGHYWtJXOLeaW8btNarFdQdQS+N+pEA/6BxQDG8aNn&#10;qHuIIHZk/oIajCIM2MaZwqHAtjVKZw2sppz/oeapB6+zFm5O8Oc2hf8Hqz7vn/xXStSDf0T1IwiH&#10;mx5cp++IcOw1NPxcmRpVjD5U54IUBC4V2/ETNjxa2EXMPTi0NCRAVicOudXHc6v1IQrFh29vyjnP&#10;Q3Hm+mqR51BA9VzpKcQPGgeRNrUkHmNGhv1jiIkJVM9XMnO0pnkw1uaAuu3GkthDGnn+MnkWeHnN&#10;unTZYSqbENNJlphUJQOFaovNkRUSTr5hn/OmR/olxcieqWX4uQPSUtiPjrv0vlwuk8lysHx3zboE&#10;XWa2lxlwiqFqGaWYtps4GXPnyXQ9v1Rm0Q7vuLOtycJfWJ3Isi9yP04eTsa7jPOtlz9t/RsAAP//&#10;AwBQSwMEFAAGAAgAAAAhAIkYaX3fAAAACwEAAA8AAABkcnMvZG93bnJldi54bWxMj8FOwzAMhu9I&#10;vENkJG4sbVhhK00nhsQRiQ0O7JY2pq3WOKXJtsLT453g6N+ffn8uVpPrxRHH0HnSkM4SEEi1tx01&#10;Gt7fnm8WIEI0ZE3vCTV8Y4BVeXlRmNz6E23wuI2N4BIKudHQxjjkUoa6RWfCzA9IvPv0ozORx7GR&#10;djQnLne9VElyJ53piC+0ZsCnFuv99uA0rJeL9dfrnF5+NtUOdx/VPlNjovX11fT4ACLiFP9gOOuz&#10;OpTsVPkD2SB6DVl6rxjVoJRagmAiU7ecVOdknoIsC/n/h/IXAAD//wMAUEsBAi0AFAAGAAgAAAAh&#10;ALaDOJL+AAAA4QEAABMAAAAAAAAAAAAAAAAAAAAAAFtDb250ZW50X1R5cGVzXS54bWxQSwECLQAU&#10;AAYACAAAACEAOP0h/9YAAACUAQAACwAAAAAAAAAAAAAAAAAvAQAAX3JlbHMvLnJlbHNQSwECLQAU&#10;AAYACAAAACEAYWsESeMBAACxAwAADgAAAAAAAAAAAAAAAAAuAgAAZHJzL2Uyb0RvYy54bWxQSwEC&#10;LQAUAAYACAAAACEAiRhpfd8AAAALAQAADwAAAAAAAAAAAAAAAAA9BAAAZHJzL2Rvd25yZXYueG1s&#10;UEsFBgAAAAAEAAQA8wAAAEkFAAAAAA==&#10;" fillcolor="black" stroked="f">
                <w10:wrap anchorx="page"/>
              </v:rect>
            </w:pict>
          </mc:Fallback>
        </mc:AlternateContent>
      </w:r>
      <w:r w:rsidRPr="00F2283D">
        <w:t xml:space="preserve">Il </w:t>
      </w:r>
      <w:r w:rsidR="008B674D">
        <w:t>F</w:t>
      </w:r>
      <w:r w:rsidRPr="00F2283D">
        <w:t>ornitore si fa garante che tutti gli operatori del settore agro-alimentare adempiano all’obbligo di assicurare</w:t>
      </w:r>
      <w:r w:rsidRPr="00F2283D">
        <w:rPr>
          <w:spacing w:val="-11"/>
        </w:rPr>
        <w:t xml:space="preserve"> </w:t>
      </w:r>
      <w:r w:rsidRPr="00F2283D">
        <w:t>la</w:t>
      </w:r>
      <w:r w:rsidRPr="00F2283D">
        <w:rPr>
          <w:spacing w:val="-11"/>
        </w:rPr>
        <w:t xml:space="preserve"> </w:t>
      </w:r>
      <w:r w:rsidRPr="00F2283D">
        <w:t>rintracciabilità</w:t>
      </w:r>
      <w:r w:rsidRPr="00F2283D">
        <w:rPr>
          <w:spacing w:val="-11"/>
        </w:rPr>
        <w:t xml:space="preserve"> </w:t>
      </w:r>
      <w:r w:rsidRPr="00F2283D">
        <w:t>di</w:t>
      </w:r>
      <w:r w:rsidRPr="00F2283D">
        <w:rPr>
          <w:spacing w:val="-11"/>
        </w:rPr>
        <w:t xml:space="preserve"> </w:t>
      </w:r>
      <w:r w:rsidRPr="00F2283D">
        <w:t>qualsiasi</w:t>
      </w:r>
      <w:r w:rsidRPr="00F2283D">
        <w:rPr>
          <w:spacing w:val="-11"/>
        </w:rPr>
        <w:t xml:space="preserve"> </w:t>
      </w:r>
      <w:r w:rsidRPr="00F2283D">
        <w:t>sostanza</w:t>
      </w:r>
      <w:r w:rsidRPr="00F2283D">
        <w:rPr>
          <w:spacing w:val="-13"/>
        </w:rPr>
        <w:t xml:space="preserve"> </w:t>
      </w:r>
      <w:r w:rsidRPr="00F2283D">
        <w:t>destinata</w:t>
      </w:r>
      <w:r w:rsidRPr="00F2283D">
        <w:rPr>
          <w:spacing w:val="-11"/>
        </w:rPr>
        <w:t xml:space="preserve"> </w:t>
      </w:r>
      <w:r w:rsidRPr="00F2283D">
        <w:t>a</w:t>
      </w:r>
      <w:r w:rsidRPr="00F2283D">
        <w:rPr>
          <w:spacing w:val="-13"/>
        </w:rPr>
        <w:t xml:space="preserve"> </w:t>
      </w:r>
      <w:r w:rsidRPr="00F2283D">
        <w:t>far</w:t>
      </w:r>
      <w:r w:rsidRPr="00F2283D">
        <w:rPr>
          <w:spacing w:val="-11"/>
        </w:rPr>
        <w:t xml:space="preserve"> </w:t>
      </w:r>
      <w:r w:rsidRPr="00F2283D">
        <w:t>parte</w:t>
      </w:r>
      <w:r w:rsidRPr="00F2283D">
        <w:rPr>
          <w:spacing w:val="-11"/>
        </w:rPr>
        <w:t xml:space="preserve"> </w:t>
      </w:r>
      <w:r w:rsidRPr="00F2283D">
        <w:t>di</w:t>
      </w:r>
      <w:r w:rsidRPr="00F2283D">
        <w:rPr>
          <w:spacing w:val="-11"/>
        </w:rPr>
        <w:t xml:space="preserve"> </w:t>
      </w:r>
      <w:r w:rsidRPr="00F2283D">
        <w:t>un</w:t>
      </w:r>
      <w:r w:rsidRPr="00F2283D">
        <w:rPr>
          <w:spacing w:val="-11"/>
        </w:rPr>
        <w:t xml:space="preserve"> </w:t>
      </w:r>
      <w:r w:rsidRPr="00F2283D">
        <w:t>alimento</w:t>
      </w:r>
      <w:r w:rsidRPr="00F2283D">
        <w:rPr>
          <w:spacing w:val="-11"/>
        </w:rPr>
        <w:t xml:space="preserve"> </w:t>
      </w:r>
      <w:r w:rsidRPr="00F2283D">
        <w:t>e di disporre sistemi di registrazione per documentare la destinazione dei propri prodotti, sulla base di</w:t>
      </w:r>
      <w:r w:rsidRPr="00F2283D">
        <w:rPr>
          <w:spacing w:val="-9"/>
        </w:rPr>
        <w:t xml:space="preserve"> </w:t>
      </w:r>
      <w:r w:rsidRPr="00F2283D">
        <w:t>quanto</w:t>
      </w:r>
      <w:r w:rsidRPr="00F2283D">
        <w:rPr>
          <w:spacing w:val="-10"/>
        </w:rPr>
        <w:t xml:space="preserve"> </w:t>
      </w:r>
      <w:r w:rsidRPr="00F2283D">
        <w:t>stabilito</w:t>
      </w:r>
      <w:r w:rsidRPr="00F2283D">
        <w:rPr>
          <w:spacing w:val="-7"/>
        </w:rPr>
        <w:t xml:space="preserve"> </w:t>
      </w:r>
      <w:r w:rsidRPr="00F2283D">
        <w:t>dal</w:t>
      </w:r>
      <w:r w:rsidRPr="00F2283D">
        <w:rPr>
          <w:spacing w:val="-14"/>
        </w:rPr>
        <w:t xml:space="preserve"> </w:t>
      </w:r>
      <w:r w:rsidRPr="00F2283D">
        <w:t>Regolamento</w:t>
      </w:r>
      <w:r w:rsidRPr="00F2283D">
        <w:rPr>
          <w:spacing w:val="-10"/>
        </w:rPr>
        <w:t xml:space="preserve"> </w:t>
      </w:r>
      <w:r w:rsidRPr="00F2283D">
        <w:t>(CE)</w:t>
      </w:r>
      <w:r w:rsidRPr="00F2283D">
        <w:rPr>
          <w:spacing w:val="-10"/>
        </w:rPr>
        <w:t xml:space="preserve"> </w:t>
      </w:r>
      <w:r w:rsidRPr="00F2283D">
        <w:t>N.</w:t>
      </w:r>
      <w:r w:rsidRPr="00F2283D">
        <w:rPr>
          <w:spacing w:val="-10"/>
        </w:rPr>
        <w:t xml:space="preserve"> </w:t>
      </w:r>
      <w:r w:rsidRPr="00F2283D">
        <w:t>178</w:t>
      </w:r>
      <w:r w:rsidRPr="00F2283D">
        <w:rPr>
          <w:spacing w:val="-10"/>
        </w:rPr>
        <w:t xml:space="preserve"> </w:t>
      </w:r>
      <w:r w:rsidRPr="00F2283D">
        <w:t>del</w:t>
      </w:r>
      <w:r w:rsidRPr="00F2283D">
        <w:rPr>
          <w:spacing w:val="-11"/>
        </w:rPr>
        <w:t xml:space="preserve"> </w:t>
      </w:r>
      <w:r w:rsidRPr="00F2283D">
        <w:t>2002.</w:t>
      </w:r>
      <w:r w:rsidRPr="00F2283D">
        <w:rPr>
          <w:spacing w:val="41"/>
        </w:rPr>
        <w:t xml:space="preserve"> </w:t>
      </w:r>
      <w:r w:rsidRPr="00F2283D">
        <w:t>e</w:t>
      </w:r>
      <w:r w:rsidRPr="00F2283D">
        <w:rPr>
          <w:spacing w:val="-9"/>
        </w:rPr>
        <w:t xml:space="preserve"> </w:t>
      </w:r>
      <w:r w:rsidRPr="00F2283D">
        <w:t>s.m.i.</w:t>
      </w:r>
      <w:r w:rsidR="008B674D">
        <w:rPr>
          <w:spacing w:val="-10"/>
        </w:rPr>
        <w:t>.</w:t>
      </w:r>
    </w:p>
    <w:p w14:paraId="2F9C87C7" w14:textId="5EDA20C8" w:rsidR="008B674D" w:rsidRDefault="00793222" w:rsidP="009A4F03">
      <w:pPr>
        <w:pStyle w:val="Corpotesto"/>
      </w:pPr>
      <w:r w:rsidRPr="00F2283D">
        <w:t>Dette</w:t>
      </w:r>
      <w:r w:rsidRPr="00F2283D">
        <w:rPr>
          <w:spacing w:val="-9"/>
        </w:rPr>
        <w:t xml:space="preserve"> </w:t>
      </w:r>
      <w:r w:rsidRPr="00F2283D">
        <w:t>informazioni</w:t>
      </w:r>
      <w:r w:rsidRPr="00F2283D">
        <w:rPr>
          <w:spacing w:val="-9"/>
        </w:rPr>
        <w:t xml:space="preserve"> </w:t>
      </w:r>
      <w:r w:rsidRPr="00F2283D">
        <w:t>devono</w:t>
      </w:r>
      <w:r w:rsidRPr="00F2283D">
        <w:rPr>
          <w:spacing w:val="-10"/>
        </w:rPr>
        <w:t xml:space="preserve"> </w:t>
      </w:r>
      <w:r w:rsidRPr="00F2283D">
        <w:t>essere sempre a disposizione delle autorità competenti al fine di permettere una facile individuazione del percorso compiuto dai prodotti alimentari, per evidenziare eventuali rischi e per organizzare un rapido</w:t>
      </w:r>
      <w:r w:rsidRPr="00F2283D">
        <w:rPr>
          <w:spacing w:val="-14"/>
        </w:rPr>
        <w:t xml:space="preserve"> </w:t>
      </w:r>
      <w:r w:rsidRPr="00F2283D">
        <w:t>ed</w:t>
      </w:r>
      <w:r w:rsidRPr="00F2283D">
        <w:rPr>
          <w:spacing w:val="-14"/>
        </w:rPr>
        <w:t xml:space="preserve"> </w:t>
      </w:r>
      <w:r w:rsidRPr="00F2283D">
        <w:t>efficace</w:t>
      </w:r>
      <w:r w:rsidRPr="00F2283D">
        <w:rPr>
          <w:spacing w:val="-14"/>
        </w:rPr>
        <w:t xml:space="preserve"> </w:t>
      </w:r>
      <w:r w:rsidRPr="00F2283D">
        <w:t>ritiro</w:t>
      </w:r>
      <w:r w:rsidRPr="00F2283D">
        <w:rPr>
          <w:spacing w:val="-12"/>
        </w:rPr>
        <w:t xml:space="preserve"> </w:t>
      </w:r>
      <w:r w:rsidRPr="00F2283D">
        <w:t>d</w:t>
      </w:r>
      <w:r w:rsidR="00017325">
        <w:t>e</w:t>
      </w:r>
      <w:r w:rsidRPr="00F2283D">
        <w:t>i</w:t>
      </w:r>
      <w:r w:rsidRPr="00F2283D">
        <w:rPr>
          <w:spacing w:val="-12"/>
        </w:rPr>
        <w:t xml:space="preserve"> </w:t>
      </w:r>
      <w:r w:rsidRPr="00F2283D">
        <w:t>prodotti</w:t>
      </w:r>
      <w:r w:rsidRPr="00F2283D">
        <w:rPr>
          <w:spacing w:val="-11"/>
        </w:rPr>
        <w:t xml:space="preserve"> </w:t>
      </w:r>
      <w:r w:rsidRPr="00F2283D">
        <w:t>difettosi,</w:t>
      </w:r>
      <w:r w:rsidRPr="00F2283D">
        <w:rPr>
          <w:spacing w:val="-14"/>
        </w:rPr>
        <w:t xml:space="preserve"> </w:t>
      </w:r>
      <w:r w:rsidRPr="00F2283D">
        <w:t>qualora</w:t>
      </w:r>
      <w:r w:rsidRPr="00F2283D">
        <w:rPr>
          <w:spacing w:val="-12"/>
        </w:rPr>
        <w:t xml:space="preserve"> </w:t>
      </w:r>
      <w:r w:rsidRPr="00F2283D">
        <w:t>emergessero</w:t>
      </w:r>
      <w:r w:rsidRPr="00F2283D">
        <w:rPr>
          <w:spacing w:val="-12"/>
        </w:rPr>
        <w:t xml:space="preserve"> </w:t>
      </w:r>
      <w:r w:rsidRPr="00F2283D">
        <w:t>inconvenienti</w:t>
      </w:r>
      <w:r w:rsidRPr="00F2283D">
        <w:rPr>
          <w:spacing w:val="-14"/>
        </w:rPr>
        <w:t xml:space="preserve"> </w:t>
      </w:r>
      <w:r w:rsidRPr="00F2283D">
        <w:t>verificatisi nel corso del processo produttivo, tali da mettere a repentaglio la salute</w:t>
      </w:r>
      <w:r w:rsidRPr="00F2283D">
        <w:rPr>
          <w:spacing w:val="-5"/>
        </w:rPr>
        <w:t xml:space="preserve"> </w:t>
      </w:r>
      <w:r w:rsidRPr="00F2283D">
        <w:t>pubblica.</w:t>
      </w:r>
    </w:p>
    <w:p w14:paraId="603FA68E" w14:textId="7128757D" w:rsidR="00793222" w:rsidRPr="00F2283D" w:rsidRDefault="00793222" w:rsidP="009A4F03">
      <w:pPr>
        <w:pStyle w:val="Corpotesto"/>
      </w:pPr>
      <w:r w:rsidRPr="00F2283D">
        <w:t>Per</w:t>
      </w:r>
      <w:r w:rsidRPr="00F2283D">
        <w:rPr>
          <w:spacing w:val="-10"/>
        </w:rPr>
        <w:t xml:space="preserve"> </w:t>
      </w:r>
      <w:r w:rsidRPr="00F2283D">
        <w:t>quanto</w:t>
      </w:r>
      <w:r w:rsidRPr="00F2283D">
        <w:rPr>
          <w:spacing w:val="-5"/>
        </w:rPr>
        <w:t xml:space="preserve"> </w:t>
      </w:r>
      <w:r w:rsidRPr="00F2283D">
        <w:t>riguarda</w:t>
      </w:r>
      <w:r w:rsidRPr="00F2283D">
        <w:rPr>
          <w:spacing w:val="-12"/>
        </w:rPr>
        <w:t xml:space="preserve"> </w:t>
      </w:r>
      <w:r w:rsidRPr="00F2283D">
        <w:t>le</w:t>
      </w:r>
      <w:r w:rsidRPr="00F2283D">
        <w:rPr>
          <w:spacing w:val="-6"/>
        </w:rPr>
        <w:t xml:space="preserve"> </w:t>
      </w:r>
      <w:r w:rsidRPr="00F2283D">
        <w:t>modalità</w:t>
      </w:r>
      <w:r w:rsidRPr="00F2283D">
        <w:rPr>
          <w:spacing w:val="-8"/>
        </w:rPr>
        <w:t xml:space="preserve"> </w:t>
      </w:r>
      <w:r w:rsidRPr="00F2283D">
        <w:t>di</w:t>
      </w:r>
      <w:r w:rsidRPr="00F2283D">
        <w:rPr>
          <w:spacing w:val="-9"/>
        </w:rPr>
        <w:t xml:space="preserve"> </w:t>
      </w:r>
      <w:r w:rsidRPr="00F2283D">
        <w:t>etichettatura</w:t>
      </w:r>
      <w:r w:rsidRPr="00F2283D">
        <w:rPr>
          <w:spacing w:val="-8"/>
        </w:rPr>
        <w:t xml:space="preserve"> </w:t>
      </w:r>
      <w:r w:rsidRPr="00F2283D">
        <w:t>dei</w:t>
      </w:r>
      <w:r w:rsidRPr="00F2283D">
        <w:rPr>
          <w:spacing w:val="-9"/>
        </w:rPr>
        <w:t xml:space="preserve"> </w:t>
      </w:r>
      <w:r w:rsidRPr="00F2283D">
        <w:t>prodotti</w:t>
      </w:r>
      <w:r w:rsidRPr="00F2283D">
        <w:rPr>
          <w:spacing w:val="-7"/>
        </w:rPr>
        <w:t xml:space="preserve"> </w:t>
      </w:r>
      <w:r w:rsidRPr="00F2283D">
        <w:t>alimentari</w:t>
      </w:r>
      <w:r w:rsidRPr="00F2283D">
        <w:rPr>
          <w:spacing w:val="-7"/>
        </w:rPr>
        <w:t xml:space="preserve"> </w:t>
      </w:r>
      <w:r w:rsidRPr="00F2283D">
        <w:t>si</w:t>
      </w:r>
      <w:r w:rsidRPr="00F2283D">
        <w:rPr>
          <w:spacing w:val="-7"/>
        </w:rPr>
        <w:t xml:space="preserve"> </w:t>
      </w:r>
      <w:r w:rsidRPr="00F2283D">
        <w:t>rinvia</w:t>
      </w:r>
      <w:r w:rsidRPr="00F2283D">
        <w:rPr>
          <w:spacing w:val="-9"/>
        </w:rPr>
        <w:t xml:space="preserve"> </w:t>
      </w:r>
      <w:r w:rsidRPr="00F2283D">
        <w:t>alle</w:t>
      </w:r>
      <w:r w:rsidRPr="00F2283D">
        <w:rPr>
          <w:spacing w:val="-8"/>
        </w:rPr>
        <w:t xml:space="preserve"> </w:t>
      </w:r>
      <w:r w:rsidRPr="00F2283D">
        <w:t>disposizioni</w:t>
      </w:r>
      <w:r w:rsidRPr="00F2283D">
        <w:rPr>
          <w:spacing w:val="-7"/>
        </w:rPr>
        <w:t xml:space="preserve"> </w:t>
      </w:r>
      <w:r w:rsidRPr="00F2283D">
        <w:t>contenute</w:t>
      </w:r>
      <w:r w:rsidRPr="00F2283D">
        <w:rPr>
          <w:spacing w:val="-7"/>
        </w:rPr>
        <w:t xml:space="preserve"> </w:t>
      </w:r>
      <w:r w:rsidRPr="00F2283D">
        <w:t>nel</w:t>
      </w:r>
      <w:r w:rsidRPr="00F2283D">
        <w:rPr>
          <w:spacing w:val="-9"/>
        </w:rPr>
        <w:t xml:space="preserve"> Regolamento CE 1169/2011</w:t>
      </w:r>
      <w:r w:rsidRPr="00F2283D">
        <w:rPr>
          <w:spacing w:val="-10"/>
        </w:rPr>
        <w:t xml:space="preserve"> </w:t>
      </w:r>
      <w:r w:rsidRPr="00F2283D">
        <w:t>e</w:t>
      </w:r>
      <w:r w:rsidRPr="00F2283D">
        <w:rPr>
          <w:spacing w:val="-9"/>
        </w:rPr>
        <w:t xml:space="preserve"> </w:t>
      </w:r>
      <w:r w:rsidRPr="00F2283D">
        <w:t>successive</w:t>
      </w:r>
      <w:r w:rsidRPr="00F2283D">
        <w:rPr>
          <w:spacing w:val="-7"/>
        </w:rPr>
        <w:t xml:space="preserve"> </w:t>
      </w:r>
      <w:r w:rsidRPr="00F2283D">
        <w:t>modificazioni</w:t>
      </w:r>
      <w:r w:rsidRPr="00F2283D">
        <w:rPr>
          <w:spacing w:val="-7"/>
        </w:rPr>
        <w:t xml:space="preserve"> </w:t>
      </w:r>
      <w:r w:rsidRPr="00F2283D">
        <w:t>ed</w:t>
      </w:r>
      <w:r w:rsidRPr="00F2283D">
        <w:rPr>
          <w:spacing w:val="-10"/>
        </w:rPr>
        <w:t xml:space="preserve"> </w:t>
      </w:r>
      <w:r w:rsidRPr="00F2283D">
        <w:t>integrazioni,</w:t>
      </w:r>
      <w:r w:rsidRPr="00F2283D">
        <w:rPr>
          <w:spacing w:val="-7"/>
        </w:rPr>
        <w:t xml:space="preserve"> </w:t>
      </w:r>
      <w:r w:rsidRPr="00F2283D">
        <w:t>nonché</w:t>
      </w:r>
      <w:r w:rsidRPr="00F2283D">
        <w:rPr>
          <w:spacing w:val="-7"/>
        </w:rPr>
        <w:t xml:space="preserve"> </w:t>
      </w:r>
      <w:r w:rsidRPr="00F2283D">
        <w:t>alla</w:t>
      </w:r>
      <w:r w:rsidRPr="00F2283D">
        <w:rPr>
          <w:spacing w:val="-9"/>
        </w:rPr>
        <w:t xml:space="preserve"> </w:t>
      </w:r>
      <w:r w:rsidRPr="00F2283D">
        <w:t>normativa specifica per le varie tipologie di prodotti che prevedono un disciplinare di produzione (DOP, IGP, Biologico, e</w:t>
      </w:r>
      <w:r w:rsidR="008B674D">
        <w:t>c</w:t>
      </w:r>
      <w:r w:rsidRPr="00F2283D">
        <w:t>c</w:t>
      </w:r>
      <w:r w:rsidR="00E43770">
        <w:t>.</w:t>
      </w:r>
      <w:r w:rsidRPr="00F2283D">
        <w:t>).</w:t>
      </w:r>
    </w:p>
    <w:p w14:paraId="603FA690" w14:textId="67983377" w:rsidR="00793222" w:rsidRPr="00F2283D" w:rsidRDefault="00793222" w:rsidP="009A4F03">
      <w:pPr>
        <w:pStyle w:val="Titolo2"/>
      </w:pPr>
      <w:bookmarkStart w:id="6" w:name="_Toc231225700"/>
      <w:bookmarkStart w:id="7" w:name="_Toc239345984"/>
      <w:r w:rsidRPr="00F2283D">
        <w:rPr>
          <w:w w:val="105"/>
        </w:rPr>
        <w:t>Vita residua dei prodotti</w:t>
      </w:r>
      <w:bookmarkEnd w:id="6"/>
      <w:bookmarkEnd w:id="7"/>
    </w:p>
    <w:p w14:paraId="603FA692" w14:textId="77777777" w:rsidR="00793222" w:rsidRPr="00F2283D" w:rsidRDefault="00793222" w:rsidP="009A4F03">
      <w:pPr>
        <w:pStyle w:val="Corpotesto"/>
      </w:pPr>
      <w:r w:rsidRPr="00F2283D">
        <w:t>I prodotti devono avere alla consegna una vita residua:</w:t>
      </w:r>
    </w:p>
    <w:p w14:paraId="603FA693" w14:textId="316CBB56" w:rsidR="00793222" w:rsidRPr="00F2283D" w:rsidRDefault="00793222" w:rsidP="00215E94">
      <w:pPr>
        <w:pStyle w:val="Corpotesto"/>
        <w:numPr>
          <w:ilvl w:val="0"/>
          <w:numId w:val="3"/>
        </w:numPr>
        <w:spacing w:before="0"/>
      </w:pPr>
      <w:r w:rsidRPr="00F2283D">
        <w:t>del 70 % per i prodotti stabili a temperatura ambiente e per i surgelati o congelati;</w:t>
      </w:r>
    </w:p>
    <w:p w14:paraId="603FA694" w14:textId="5B929994" w:rsidR="00793222" w:rsidRPr="00F2283D" w:rsidRDefault="00793222" w:rsidP="00215E94">
      <w:pPr>
        <w:pStyle w:val="Corpotesto"/>
        <w:numPr>
          <w:ilvl w:val="0"/>
          <w:numId w:val="3"/>
        </w:numPr>
        <w:spacing w:before="0"/>
      </w:pPr>
      <w:r w:rsidRPr="00F2283D">
        <w:t>del 70 % per i prodotti da conservare in catena del freddo (+4° C);</w:t>
      </w:r>
    </w:p>
    <w:p w14:paraId="603FA695" w14:textId="767A43FD" w:rsidR="00793222" w:rsidRPr="00F2283D" w:rsidRDefault="00793222" w:rsidP="00215E94">
      <w:pPr>
        <w:pStyle w:val="Corpotesto"/>
        <w:numPr>
          <w:ilvl w:val="0"/>
          <w:numId w:val="3"/>
        </w:numPr>
        <w:spacing w:before="0"/>
      </w:pPr>
      <w:r w:rsidRPr="00F2283D">
        <w:t>del 70 % per i prodotti ortofrutticoli surgelati;</w:t>
      </w:r>
    </w:p>
    <w:p w14:paraId="603FA696" w14:textId="7E859872" w:rsidR="00D747D8" w:rsidRPr="00F2283D" w:rsidRDefault="00793222" w:rsidP="00215E94">
      <w:pPr>
        <w:pStyle w:val="Corpotesto"/>
        <w:numPr>
          <w:ilvl w:val="0"/>
          <w:numId w:val="3"/>
        </w:numPr>
        <w:spacing w:before="0"/>
      </w:pPr>
      <w:r w:rsidRPr="00F2283D">
        <w:t>dell’80% per i prodotti freschi con “tmc – data produzione a 14 giorni”.</w:t>
      </w:r>
    </w:p>
    <w:p w14:paraId="603FA698" w14:textId="77777777" w:rsidR="00793222" w:rsidRPr="00F2283D" w:rsidRDefault="00793222" w:rsidP="009A4F03">
      <w:pPr>
        <w:pStyle w:val="Corpotesto"/>
      </w:pPr>
      <w:r w:rsidRPr="00F2283D">
        <w:t>La vita residua del prodotto viene determinata come segue:</w:t>
      </w:r>
    </w:p>
    <w:p w14:paraId="603FA69B" w14:textId="6D52AD86" w:rsidR="00793222" w:rsidRPr="00260158" w:rsidRDefault="00793222" w:rsidP="00260158">
      <w:pPr>
        <w:pStyle w:val="Corpotesto"/>
        <w:jc w:val="center"/>
        <w:rPr>
          <w:i/>
          <w:iCs/>
        </w:rPr>
      </w:pPr>
      <w:r w:rsidRPr="0011072F">
        <w:rPr>
          <w:i/>
          <w:iCs/>
        </w:rPr>
        <w:t>Vita residua = [(data termine tmc-data di consegna)/(data termine tmc-data produzione)]*100</w:t>
      </w:r>
    </w:p>
    <w:p w14:paraId="2B0E0A4E" w14:textId="77777777" w:rsidR="00260158" w:rsidRDefault="00260158" w:rsidP="009A4F03">
      <w:pPr>
        <w:pStyle w:val="Corpotesto"/>
      </w:pPr>
      <w:r w:rsidRPr="00F2283D">
        <w:t>O</w:t>
      </w:r>
      <w:r w:rsidR="00793222" w:rsidRPr="00F2283D">
        <w:t>ve</w:t>
      </w:r>
      <w:r>
        <w:t>:</w:t>
      </w:r>
    </w:p>
    <w:p w14:paraId="603FA69C" w14:textId="66ECF208" w:rsidR="00793222" w:rsidRPr="00F2283D" w:rsidRDefault="00793222" w:rsidP="00215E94">
      <w:pPr>
        <w:pStyle w:val="Corpotesto"/>
        <w:numPr>
          <w:ilvl w:val="0"/>
          <w:numId w:val="3"/>
        </w:numPr>
        <w:spacing w:before="0"/>
      </w:pPr>
      <w:r w:rsidRPr="00F2283D">
        <w:t>tmc = termine minimo di conservazione (data fino alla quale il prodotto conserva le sue proprietà specifiche in adeguate condizioni di conservazione).</w:t>
      </w:r>
    </w:p>
    <w:p w14:paraId="65E8F963" w14:textId="77777777" w:rsidR="00602C6C" w:rsidRDefault="00793222" w:rsidP="009A4F03">
      <w:pPr>
        <w:pStyle w:val="Corpotesto"/>
        <w:rPr>
          <w:spacing w:val="-2"/>
        </w:rPr>
      </w:pPr>
      <w:r w:rsidRPr="00F2283D">
        <w:t xml:space="preserve">Per i prodotti alimentari ad elevata deperibilità dal punto di vista microbiologico, ai fini del calcolo della vita residua, il tmc è sostituito dalla data di scadenza. Nei casi in cui non sia prevista dalla legge l’indicazione sul prodotto della data di produzione, ai fini dell’identificazione della vita residua è facoltà dell’Amministrazione </w:t>
      </w:r>
      <w:r w:rsidR="00602C6C">
        <w:t>C</w:t>
      </w:r>
      <w:r w:rsidRPr="00F2283D">
        <w:t>ontraente richiedere al Fornitore il numero</w:t>
      </w:r>
      <w:r w:rsidRPr="00F2283D">
        <w:rPr>
          <w:spacing w:val="-5"/>
        </w:rPr>
        <w:t xml:space="preserve"> </w:t>
      </w:r>
      <w:r w:rsidRPr="00F2283D">
        <w:t>dei</w:t>
      </w:r>
      <w:r w:rsidRPr="00F2283D">
        <w:rPr>
          <w:spacing w:val="-4"/>
        </w:rPr>
        <w:t xml:space="preserve"> </w:t>
      </w:r>
      <w:r w:rsidRPr="00F2283D">
        <w:t>giorni</w:t>
      </w:r>
      <w:r w:rsidRPr="00F2283D">
        <w:rPr>
          <w:spacing w:val="-5"/>
        </w:rPr>
        <w:t xml:space="preserve"> </w:t>
      </w:r>
      <w:r w:rsidRPr="00F2283D">
        <w:t>risultanti</w:t>
      </w:r>
      <w:r w:rsidRPr="00F2283D">
        <w:rPr>
          <w:spacing w:val="-2"/>
        </w:rPr>
        <w:t xml:space="preserve"> </w:t>
      </w:r>
      <w:r w:rsidRPr="00F2283D">
        <w:t>dalla</w:t>
      </w:r>
      <w:r w:rsidRPr="00F2283D">
        <w:rPr>
          <w:spacing w:val="-5"/>
        </w:rPr>
        <w:t xml:space="preserve"> </w:t>
      </w:r>
      <w:r w:rsidRPr="00F2283D">
        <w:t>differenza</w:t>
      </w:r>
      <w:r w:rsidRPr="00F2283D">
        <w:rPr>
          <w:spacing w:val="-5"/>
        </w:rPr>
        <w:t xml:space="preserve"> </w:t>
      </w:r>
      <w:r w:rsidRPr="00F2283D">
        <w:t>tra</w:t>
      </w:r>
      <w:r w:rsidRPr="00F2283D">
        <w:rPr>
          <w:spacing w:val="-4"/>
        </w:rPr>
        <w:t xml:space="preserve"> </w:t>
      </w:r>
      <w:r w:rsidRPr="00F2283D">
        <w:t>tmc</w:t>
      </w:r>
      <w:r w:rsidRPr="00F2283D">
        <w:rPr>
          <w:spacing w:val="-3"/>
        </w:rPr>
        <w:t xml:space="preserve"> </w:t>
      </w:r>
      <w:r w:rsidRPr="00F2283D">
        <w:t>e</w:t>
      </w:r>
      <w:r w:rsidRPr="00F2283D">
        <w:rPr>
          <w:spacing w:val="-2"/>
        </w:rPr>
        <w:t xml:space="preserve"> </w:t>
      </w:r>
      <w:r w:rsidRPr="00F2283D">
        <w:t>data</w:t>
      </w:r>
      <w:r w:rsidRPr="00F2283D">
        <w:rPr>
          <w:spacing w:val="-5"/>
        </w:rPr>
        <w:t xml:space="preserve"> </w:t>
      </w:r>
      <w:r w:rsidRPr="00F2283D">
        <w:t>di</w:t>
      </w:r>
      <w:r w:rsidRPr="00F2283D">
        <w:rPr>
          <w:spacing w:val="-5"/>
        </w:rPr>
        <w:t xml:space="preserve"> </w:t>
      </w:r>
      <w:r w:rsidRPr="00F2283D">
        <w:t>produzione.</w:t>
      </w:r>
    </w:p>
    <w:p w14:paraId="603FA6A7" w14:textId="45143588" w:rsidR="00793222" w:rsidRPr="00F2283D" w:rsidRDefault="00793222" w:rsidP="00797D33">
      <w:pPr>
        <w:pStyle w:val="Corpotesto"/>
      </w:pPr>
      <w:r w:rsidRPr="00F2283D">
        <w:t>Le</w:t>
      </w:r>
      <w:r w:rsidRPr="00F2283D">
        <w:rPr>
          <w:spacing w:val="-7"/>
        </w:rPr>
        <w:t xml:space="preserve"> </w:t>
      </w:r>
      <w:r w:rsidRPr="00F2283D">
        <w:t>prescrizioni</w:t>
      </w:r>
      <w:r w:rsidRPr="00F2283D">
        <w:rPr>
          <w:spacing w:val="-2"/>
        </w:rPr>
        <w:t xml:space="preserve"> </w:t>
      </w:r>
      <w:r w:rsidRPr="00F2283D">
        <w:t>di</w:t>
      </w:r>
      <w:r w:rsidRPr="00F2283D">
        <w:rPr>
          <w:spacing w:val="-5"/>
        </w:rPr>
        <w:t xml:space="preserve"> </w:t>
      </w:r>
      <w:r w:rsidRPr="00F2283D">
        <w:t>cui</w:t>
      </w:r>
      <w:r w:rsidRPr="00F2283D">
        <w:rPr>
          <w:spacing w:val="-2"/>
        </w:rPr>
        <w:t xml:space="preserve"> </w:t>
      </w:r>
      <w:r w:rsidRPr="00F2283D">
        <w:t>al presente</w:t>
      </w:r>
      <w:r w:rsidRPr="00F2283D">
        <w:rPr>
          <w:spacing w:val="-7"/>
        </w:rPr>
        <w:t xml:space="preserve"> </w:t>
      </w:r>
      <w:r w:rsidRPr="00F2283D">
        <w:t>paragrafo</w:t>
      </w:r>
      <w:r w:rsidRPr="00F2283D">
        <w:rPr>
          <w:spacing w:val="-10"/>
        </w:rPr>
        <w:t xml:space="preserve"> </w:t>
      </w:r>
      <w:r w:rsidRPr="00F2283D">
        <w:t>non</w:t>
      </w:r>
      <w:r w:rsidRPr="00F2283D">
        <w:rPr>
          <w:spacing w:val="-7"/>
        </w:rPr>
        <w:t xml:space="preserve"> </w:t>
      </w:r>
      <w:r w:rsidRPr="00F2283D">
        <w:t>si</w:t>
      </w:r>
      <w:r w:rsidRPr="00F2283D">
        <w:rPr>
          <w:spacing w:val="-5"/>
        </w:rPr>
        <w:t xml:space="preserve"> </w:t>
      </w:r>
      <w:r w:rsidRPr="00F2283D">
        <w:t>applicano</w:t>
      </w:r>
      <w:r w:rsidRPr="00F2283D">
        <w:rPr>
          <w:spacing w:val="-7"/>
        </w:rPr>
        <w:t xml:space="preserve"> </w:t>
      </w:r>
      <w:r w:rsidRPr="00F2283D">
        <w:t>ai</w:t>
      </w:r>
      <w:r w:rsidRPr="00F2283D">
        <w:rPr>
          <w:spacing w:val="-7"/>
        </w:rPr>
        <w:t xml:space="preserve"> </w:t>
      </w:r>
      <w:r w:rsidRPr="00F2283D">
        <w:t>prodotti</w:t>
      </w:r>
      <w:r w:rsidRPr="00F2283D">
        <w:rPr>
          <w:spacing w:val="-7"/>
        </w:rPr>
        <w:t xml:space="preserve"> </w:t>
      </w:r>
      <w:r w:rsidRPr="00F2283D">
        <w:t>per</w:t>
      </w:r>
      <w:r w:rsidRPr="00F2283D">
        <w:rPr>
          <w:spacing w:val="-7"/>
        </w:rPr>
        <w:t xml:space="preserve"> </w:t>
      </w:r>
      <w:r w:rsidRPr="00F2283D">
        <w:t>i</w:t>
      </w:r>
      <w:r w:rsidRPr="00F2283D">
        <w:rPr>
          <w:spacing w:val="-7"/>
        </w:rPr>
        <w:t xml:space="preserve"> </w:t>
      </w:r>
      <w:r w:rsidRPr="00F2283D">
        <w:t>quali</w:t>
      </w:r>
      <w:r w:rsidRPr="00F2283D">
        <w:rPr>
          <w:spacing w:val="-5"/>
        </w:rPr>
        <w:t xml:space="preserve"> </w:t>
      </w:r>
      <w:r w:rsidRPr="00F2283D">
        <w:t>non</w:t>
      </w:r>
      <w:r w:rsidRPr="00F2283D">
        <w:rPr>
          <w:spacing w:val="-7"/>
        </w:rPr>
        <w:t xml:space="preserve"> </w:t>
      </w:r>
      <w:r w:rsidRPr="00F2283D">
        <w:t>sia</w:t>
      </w:r>
      <w:r w:rsidRPr="00F2283D">
        <w:rPr>
          <w:spacing w:val="-9"/>
        </w:rPr>
        <w:t xml:space="preserve"> </w:t>
      </w:r>
      <w:r w:rsidRPr="00F2283D">
        <w:t>obbligatoria</w:t>
      </w:r>
      <w:r w:rsidRPr="00F2283D">
        <w:rPr>
          <w:spacing w:val="-7"/>
        </w:rPr>
        <w:t xml:space="preserve"> </w:t>
      </w:r>
      <w:r w:rsidRPr="00F2283D">
        <w:t>l’indicazione</w:t>
      </w:r>
      <w:r w:rsidRPr="00F2283D">
        <w:rPr>
          <w:spacing w:val="-7"/>
        </w:rPr>
        <w:t xml:space="preserve"> </w:t>
      </w:r>
      <w:r w:rsidRPr="00F2283D">
        <w:t>del tmc o della data di</w:t>
      </w:r>
      <w:r w:rsidRPr="00F2283D">
        <w:rPr>
          <w:spacing w:val="-2"/>
        </w:rPr>
        <w:t xml:space="preserve"> </w:t>
      </w:r>
      <w:r w:rsidRPr="00F2283D">
        <w:t>scadenza.</w:t>
      </w:r>
    </w:p>
    <w:p w14:paraId="603FA6A8" w14:textId="698964B0" w:rsidR="00793222" w:rsidRPr="00F2283D" w:rsidRDefault="00793222" w:rsidP="009A4F03">
      <w:pPr>
        <w:pStyle w:val="Titolo2"/>
      </w:pPr>
      <w:bookmarkStart w:id="8" w:name="_Toc231225701"/>
      <w:bookmarkStart w:id="9" w:name="_Toc239345985"/>
      <w:r w:rsidRPr="00F2283D">
        <w:rPr>
          <w:w w:val="105"/>
        </w:rPr>
        <w:t>Requisiti qualitativi</w:t>
      </w:r>
      <w:bookmarkEnd w:id="8"/>
      <w:bookmarkEnd w:id="9"/>
    </w:p>
    <w:p w14:paraId="603FA6AB" w14:textId="7426A46B" w:rsidR="00D747D8" w:rsidRPr="00F2283D" w:rsidRDefault="00D747D8" w:rsidP="009A4F03">
      <w:pPr>
        <w:pStyle w:val="Corpotesto"/>
      </w:pPr>
      <w:r w:rsidRPr="00F2283D">
        <w:t>Tutti i prodotti devono presentare le caratteristiche organolettiche proprie (consistenza, odore, colore e sapore) e</w:t>
      </w:r>
      <w:r w:rsidRPr="00F2283D">
        <w:rPr>
          <w:spacing w:val="-6"/>
        </w:rPr>
        <w:t xml:space="preserve"> </w:t>
      </w:r>
      <w:r w:rsidRPr="00F2283D">
        <w:t>devono</w:t>
      </w:r>
      <w:r w:rsidRPr="00F2283D">
        <w:rPr>
          <w:spacing w:val="-6"/>
        </w:rPr>
        <w:t xml:space="preserve"> </w:t>
      </w:r>
      <w:r w:rsidRPr="00F2283D">
        <w:t>presentare</w:t>
      </w:r>
      <w:r w:rsidRPr="00F2283D">
        <w:rPr>
          <w:spacing w:val="-8"/>
        </w:rPr>
        <w:t xml:space="preserve"> </w:t>
      </w:r>
      <w:r w:rsidRPr="00F2283D">
        <w:t>caratteristiche</w:t>
      </w:r>
      <w:r w:rsidRPr="00F2283D">
        <w:rPr>
          <w:spacing w:val="-6"/>
        </w:rPr>
        <w:t xml:space="preserve"> </w:t>
      </w:r>
      <w:r w:rsidRPr="00F2283D">
        <w:t>igieniche</w:t>
      </w:r>
      <w:r w:rsidRPr="00F2283D">
        <w:rPr>
          <w:spacing w:val="-6"/>
        </w:rPr>
        <w:t xml:space="preserve"> </w:t>
      </w:r>
      <w:r w:rsidRPr="00F2283D">
        <w:t>ottime,</w:t>
      </w:r>
      <w:r w:rsidRPr="00F2283D">
        <w:rPr>
          <w:spacing w:val="-9"/>
        </w:rPr>
        <w:t xml:space="preserve"> </w:t>
      </w:r>
      <w:r w:rsidRPr="00F2283D">
        <w:t>assenza</w:t>
      </w:r>
      <w:r w:rsidRPr="00F2283D">
        <w:rPr>
          <w:spacing w:val="-8"/>
        </w:rPr>
        <w:t xml:space="preserve"> </w:t>
      </w:r>
      <w:r w:rsidRPr="00F2283D">
        <w:t>di</w:t>
      </w:r>
      <w:r w:rsidRPr="00F2283D">
        <w:rPr>
          <w:spacing w:val="-6"/>
        </w:rPr>
        <w:t xml:space="preserve"> </w:t>
      </w:r>
      <w:r w:rsidRPr="00F2283D">
        <w:t>alterazioni</w:t>
      </w:r>
      <w:r w:rsidRPr="00F2283D">
        <w:rPr>
          <w:spacing w:val="-4"/>
        </w:rPr>
        <w:t xml:space="preserve"> </w:t>
      </w:r>
      <w:r w:rsidRPr="00F2283D">
        <w:t>microbiche e fungine. Inoltre</w:t>
      </w:r>
      <w:r w:rsidR="00797D33">
        <w:t>,</w:t>
      </w:r>
      <w:r w:rsidRPr="00F2283D">
        <w:t xml:space="preserve"> devono risultare esenti da parassiti, larve, frammenti di insetti, muffe, altri agenti infestanti ed eventuali impurità e corpi estranei.</w:t>
      </w:r>
    </w:p>
    <w:p w14:paraId="603FA6AC" w14:textId="0B8E34B9" w:rsidR="00793222" w:rsidRPr="00F2283D" w:rsidRDefault="00D747D8" w:rsidP="009A4F03">
      <w:pPr>
        <w:pStyle w:val="Corpotesto"/>
      </w:pPr>
      <w:r w:rsidRPr="00F2283D">
        <w:lastRenderedPageBreak/>
        <w:t>Tutti i prodotti</w:t>
      </w:r>
      <w:r w:rsidR="00793222" w:rsidRPr="00F2283D">
        <w:t xml:space="preserve">, compresi i prodotti dietetici destinati ad un'alimentazione particolare, devono essere </w:t>
      </w:r>
      <w:r w:rsidRPr="00F2283D">
        <w:t xml:space="preserve">ottenuti </w:t>
      </w:r>
      <w:r w:rsidR="00793222" w:rsidRPr="00F2283D">
        <w:t>conformemente alle normative vigenti e possedere caratteristiche qualitative, igienico-sanitarie e merceologiche conformi alle norme legislative nazionali e comunitarie nonché alle norme UNI di riferimento ove presenti.</w:t>
      </w:r>
    </w:p>
    <w:p w14:paraId="603FA6AD" w14:textId="77777777" w:rsidR="00793222" w:rsidRPr="00F2283D" w:rsidRDefault="00793222" w:rsidP="009A4F03">
      <w:pPr>
        <w:pStyle w:val="Corpotesto"/>
      </w:pPr>
      <w:r w:rsidRPr="00F2283D">
        <w:t>Per tutti i prodotti consegnati devono essere garantite le procedure di rintracciabilità disposte dal Regolamento CE 178/2002.</w:t>
      </w:r>
    </w:p>
    <w:p w14:paraId="603FA6AE" w14:textId="34378A16" w:rsidR="00793222" w:rsidRPr="00F2283D" w:rsidRDefault="00793222" w:rsidP="009A4F03">
      <w:pPr>
        <w:pStyle w:val="Corpotesto"/>
      </w:pPr>
      <w:r w:rsidRPr="00F2283D">
        <w:t>I prodotti di origine animale devono essere dotati di bollatura sanitaria/marchio di identificazione come da Reg CE 853/2004 e Reg. CE 854/ 2004.</w:t>
      </w:r>
    </w:p>
    <w:p w14:paraId="603FA6AF" w14:textId="77777777" w:rsidR="00793222" w:rsidRPr="00F2283D" w:rsidRDefault="00793222" w:rsidP="009A4F03">
      <w:pPr>
        <w:pStyle w:val="Corpotesto"/>
      </w:pPr>
      <w:r w:rsidRPr="00F2283D">
        <w:t>Qualora gli alimenti siano da somministrarsi ad utenti di età compresa fra i 3 e i 12 mesi, devono essere conformi al D.P.R. 19/1/98, n° 131 che regola le norme di attuazione del D. Lgs 27/1/92, n° 111 e al Regolamento CE n. 2491/01.</w:t>
      </w:r>
    </w:p>
    <w:p w14:paraId="603FA6B0" w14:textId="77777777" w:rsidR="00793222" w:rsidRPr="00F2283D" w:rsidRDefault="00793222" w:rsidP="009A4F03">
      <w:pPr>
        <w:pStyle w:val="Corpotesto"/>
      </w:pPr>
      <w:r w:rsidRPr="00F2283D">
        <w:t xml:space="preserve">Gli alimenti a base di cereali per lattanti e bambini e alimenti di proseguimento devono essere conformi al DPR 07/04/99 n° 128, al DPR 11/04/00 n° 132 e al DM 14/03/05 </w:t>
      </w:r>
    </w:p>
    <w:p w14:paraId="603FA6B1" w14:textId="25EA8F0B" w:rsidR="00793222" w:rsidRPr="00F2283D" w:rsidRDefault="00793222" w:rsidP="009A4F03">
      <w:pPr>
        <w:pStyle w:val="Corpotesto"/>
      </w:pPr>
      <w:r w:rsidRPr="00F2283D">
        <w:t>Non è ammessa la presenza di strutto in nessuno dei prodotti richiesti dal presente Capitolato di Appalto</w:t>
      </w:r>
      <w:r w:rsidR="00D747D8" w:rsidRPr="00F2283D">
        <w:t>.</w:t>
      </w:r>
    </w:p>
    <w:p w14:paraId="603FA6B2" w14:textId="77777777" w:rsidR="00793222" w:rsidRPr="00F2283D" w:rsidRDefault="00793222" w:rsidP="009A4F03">
      <w:pPr>
        <w:pStyle w:val="Corpotesto"/>
      </w:pPr>
      <w:r w:rsidRPr="00F2283D">
        <w:t>Non è ammessa la presenza di fave o loro derivati in nessuno dei prodotti richiesti dal presente Capitolato di Appalto.</w:t>
      </w:r>
    </w:p>
    <w:p w14:paraId="603FA6B3" w14:textId="77777777" w:rsidR="00793222" w:rsidRPr="00F2283D" w:rsidRDefault="00793222" w:rsidP="009A4F03">
      <w:pPr>
        <w:pStyle w:val="Corpotesto"/>
      </w:pPr>
      <w:r w:rsidRPr="00F2283D">
        <w:t>Residui</w:t>
      </w:r>
      <w:r w:rsidRPr="00F2283D">
        <w:rPr>
          <w:spacing w:val="-13"/>
        </w:rPr>
        <w:t xml:space="preserve"> </w:t>
      </w:r>
      <w:r w:rsidRPr="00F2283D">
        <w:t>di</w:t>
      </w:r>
      <w:r w:rsidRPr="00F2283D">
        <w:rPr>
          <w:spacing w:val="-10"/>
        </w:rPr>
        <w:t xml:space="preserve"> </w:t>
      </w:r>
      <w:r w:rsidRPr="00F2283D">
        <w:t>antiparassitari,</w:t>
      </w:r>
      <w:r w:rsidRPr="00F2283D">
        <w:rPr>
          <w:spacing w:val="-11"/>
        </w:rPr>
        <w:t xml:space="preserve"> </w:t>
      </w:r>
      <w:r w:rsidRPr="00F2283D">
        <w:t>miglioratori</w:t>
      </w:r>
      <w:r w:rsidRPr="00F2283D">
        <w:rPr>
          <w:spacing w:val="-13"/>
        </w:rPr>
        <w:t xml:space="preserve"> </w:t>
      </w:r>
      <w:r w:rsidRPr="00F2283D">
        <w:t>alimentari,</w:t>
      </w:r>
      <w:r w:rsidRPr="00F2283D">
        <w:rPr>
          <w:spacing w:val="-13"/>
        </w:rPr>
        <w:t xml:space="preserve"> </w:t>
      </w:r>
      <w:r w:rsidRPr="00F2283D">
        <w:t>quali</w:t>
      </w:r>
      <w:r w:rsidRPr="00F2283D">
        <w:rPr>
          <w:spacing w:val="-10"/>
        </w:rPr>
        <w:t xml:space="preserve"> </w:t>
      </w:r>
      <w:r w:rsidRPr="00F2283D">
        <w:t>additivi,</w:t>
      </w:r>
      <w:r w:rsidRPr="00F2283D">
        <w:rPr>
          <w:spacing w:val="-13"/>
        </w:rPr>
        <w:t xml:space="preserve"> </w:t>
      </w:r>
      <w:r w:rsidRPr="00F2283D">
        <w:t>aromi,</w:t>
      </w:r>
      <w:r w:rsidRPr="00F2283D">
        <w:rPr>
          <w:spacing w:val="-13"/>
        </w:rPr>
        <w:t xml:space="preserve"> </w:t>
      </w:r>
      <w:r w:rsidRPr="00F2283D">
        <w:t>enzimi,</w:t>
      </w:r>
      <w:r w:rsidRPr="00F2283D">
        <w:rPr>
          <w:spacing w:val="-13"/>
        </w:rPr>
        <w:t xml:space="preserve"> </w:t>
      </w:r>
      <w:r w:rsidRPr="00F2283D">
        <w:t>conservanti,</w:t>
      </w:r>
      <w:r w:rsidRPr="00F2283D">
        <w:rPr>
          <w:spacing w:val="-13"/>
        </w:rPr>
        <w:t xml:space="preserve"> </w:t>
      </w:r>
      <w:r w:rsidRPr="00F2283D">
        <w:t>coloranti, antiossidanti ed emulsionanti sostanze inibenti, sostanze imbiancanti, possono essere presenti solo se conformi, qualitativamente e quantitativamente, ai limiti prescritti da legge. Devono essere rispettati i tenori massimi di contaminanti chimici previsti dal regolamento CE/1881/2006 e s.m.i (Reg. CE 1126/2007, Reg CE565/2008) e le indicazioni contenute nella Raccomandazione della Commissione Europea relativa al controllo della presenza di sostanze chimiche negli</w:t>
      </w:r>
      <w:r w:rsidRPr="00F2283D">
        <w:rPr>
          <w:spacing w:val="-5"/>
        </w:rPr>
        <w:t xml:space="preserve"> </w:t>
      </w:r>
      <w:r w:rsidRPr="00F2283D">
        <w:t>alimenti.</w:t>
      </w:r>
    </w:p>
    <w:p w14:paraId="603FA6B4" w14:textId="26D522F8" w:rsidR="00D747D8" w:rsidRPr="00F2283D" w:rsidRDefault="00D747D8" w:rsidP="009A4F03">
      <w:pPr>
        <w:pStyle w:val="Corpotesto"/>
      </w:pPr>
      <w:r w:rsidRPr="00F2283D">
        <w:t>Il fornitore deve utilizzare sostanze alimentari che non siano private, anche in parte, dei propri elementi nutritivi o mescolate a sostanze di qualità inferiore, in cattivo stato di conservazione, insudiciate, invase da parassiti, in stato di alterazione o comunque nocive, con aggiunta di additivi non autorizzati e che contengono residui di prodotti usati in agricoltura e</w:t>
      </w:r>
      <w:r w:rsidRPr="00F2283D">
        <w:rPr>
          <w:spacing w:val="-42"/>
        </w:rPr>
        <w:t xml:space="preserve"> </w:t>
      </w:r>
      <w:r w:rsidRPr="00F2283D">
        <w:t>a difesa delle sostanze alimentari immagazzinate, tossici per</w:t>
      </w:r>
      <w:r w:rsidRPr="00F2283D">
        <w:rPr>
          <w:spacing w:val="-12"/>
        </w:rPr>
        <w:t xml:space="preserve"> </w:t>
      </w:r>
      <w:r w:rsidRPr="00F2283D">
        <w:t>l’uomo.</w:t>
      </w:r>
    </w:p>
    <w:p w14:paraId="603FA6B7" w14:textId="36016324" w:rsidR="00D747D8" w:rsidRPr="00E9439B" w:rsidRDefault="00D747D8" w:rsidP="00E9439B">
      <w:pPr>
        <w:pStyle w:val="Titolo2"/>
      </w:pPr>
      <w:bookmarkStart w:id="10" w:name="_Toc231225702"/>
      <w:bookmarkStart w:id="11" w:name="_Toc239345986"/>
      <w:r w:rsidRPr="00F2283D">
        <w:t>Limiti cariche microbiche</w:t>
      </w:r>
      <w:bookmarkEnd w:id="10"/>
      <w:bookmarkEnd w:id="11"/>
    </w:p>
    <w:p w14:paraId="64A8C13D" w14:textId="09933D33" w:rsidR="009A3652" w:rsidRDefault="00C61D22" w:rsidP="00E9439B">
      <w:pPr>
        <w:pStyle w:val="Corpotesto"/>
      </w:pPr>
      <w:r w:rsidRPr="00C61D22">
        <w:t>Gli alimenti devono rispettare i limiti microbiologici previsti dal Regolamento (CE) 2073/2005 e ss.mm.ii.</w:t>
      </w:r>
      <w:r w:rsidR="00E86D19">
        <w:t>.</w:t>
      </w:r>
      <w:r w:rsidRPr="00C61D22">
        <w:t xml:space="preserve"> Per talune tipologie di prodotti, per le quali non siano previsti limiti dal Regolamento sopraindicato o siano previsti dei valori guida, si rimanda </w:t>
      </w:r>
      <w:r w:rsidR="009A3652">
        <w:t>alla normativa nazionale e regionale vigente tempo per tempo in materia. A titolo esemplificativo ma non esaustivo si citano i seguenti riferimenti normativi e linee guida:</w:t>
      </w:r>
    </w:p>
    <w:p w14:paraId="1C1FD875" w14:textId="77777777" w:rsidR="004E3777" w:rsidRDefault="00C61D22" w:rsidP="009A3652">
      <w:pPr>
        <w:pStyle w:val="Corpotesto"/>
        <w:numPr>
          <w:ilvl w:val="0"/>
          <w:numId w:val="3"/>
        </w:numPr>
        <w:spacing w:before="0"/>
      </w:pPr>
      <w:r w:rsidRPr="00C61D22">
        <w:t xml:space="preserve">Linee guida per il controllo ufficiale ai sensi del Reg. CE 882/04 e Reg CE 854/04 – </w:t>
      </w:r>
      <w:r w:rsidR="004E3777">
        <w:t xml:space="preserve">Allegato 7 - </w:t>
      </w:r>
      <w:r w:rsidRPr="00C61D22">
        <w:t>Atto n. 212 del 10 novembre 2016 Conferenza Stato Regioni e Province Autonome</w:t>
      </w:r>
      <w:r w:rsidR="004E3777">
        <w:t>;</w:t>
      </w:r>
    </w:p>
    <w:p w14:paraId="46A24599" w14:textId="26A91644" w:rsidR="00C61D22" w:rsidRPr="00F2283D" w:rsidRDefault="00162D3C" w:rsidP="00162D3C">
      <w:pPr>
        <w:pStyle w:val="Corpotesto"/>
        <w:numPr>
          <w:ilvl w:val="0"/>
          <w:numId w:val="3"/>
        </w:numPr>
        <w:spacing w:before="0"/>
      </w:pPr>
      <w:r>
        <w:t>Piano Regionale Integrato dei controlli di Sicurezza Alimentare (</w:t>
      </w:r>
      <w:r w:rsidR="00697C7B">
        <w:t xml:space="preserve">PRISA) </w:t>
      </w:r>
      <w:r w:rsidR="0092006E">
        <w:t xml:space="preserve">della Regione Piemonte </w:t>
      </w:r>
      <w:r w:rsidR="00697C7B">
        <w:t>e</w:t>
      </w:r>
      <w:r w:rsidR="0092006E">
        <w:t>,</w:t>
      </w:r>
      <w:r w:rsidR="00697C7B">
        <w:t xml:space="preserve"> in particolare</w:t>
      </w:r>
      <w:r w:rsidR="0092006E">
        <w:t>,</w:t>
      </w:r>
      <w:r w:rsidR="00697C7B">
        <w:t xml:space="preserve"> </w:t>
      </w:r>
      <w:r w:rsidR="00163AD7" w:rsidRPr="00163AD7">
        <w:t>criteri microbiologici per prodotti alimentari</w:t>
      </w:r>
      <w:r w:rsidR="0092006E">
        <w:t xml:space="preserve"> (</w:t>
      </w:r>
      <w:r w:rsidR="00EB449B">
        <w:t xml:space="preserve">Protocollo Tecnico </w:t>
      </w:r>
      <w:r w:rsidR="00C61D22" w:rsidRPr="00C61D22">
        <w:t xml:space="preserve">Rev. </w:t>
      </w:r>
      <w:r w:rsidR="008F2874" w:rsidRPr="008F2874">
        <w:t>6/2023</w:t>
      </w:r>
      <w:r w:rsidR="005302FC">
        <w:t>)</w:t>
      </w:r>
      <w:r w:rsidR="008F2874" w:rsidRPr="008F2874">
        <w:t xml:space="preserve"> </w:t>
      </w:r>
      <w:r w:rsidR="00C61D22" w:rsidRPr="00C61D22">
        <w:t>s.m.i.</w:t>
      </w:r>
      <w:r w:rsidR="008F2874">
        <w:t>.</w:t>
      </w:r>
    </w:p>
    <w:p w14:paraId="603FA6BC" w14:textId="3D5DB449" w:rsidR="00793222" w:rsidRPr="00F2283D" w:rsidRDefault="00793222" w:rsidP="009A4F03">
      <w:pPr>
        <w:pStyle w:val="Titolo2"/>
      </w:pPr>
      <w:bookmarkStart w:id="12" w:name="_Toc231225703"/>
      <w:bookmarkStart w:id="13" w:name="_Toc239345987"/>
      <w:r w:rsidRPr="00F2283D">
        <w:rPr>
          <w:w w:val="105"/>
        </w:rPr>
        <w:t>Confezionamento e trasporto</w:t>
      </w:r>
      <w:bookmarkEnd w:id="12"/>
      <w:bookmarkEnd w:id="13"/>
    </w:p>
    <w:p w14:paraId="603FA6BE" w14:textId="77777777" w:rsidR="00793222" w:rsidRPr="00F2283D" w:rsidRDefault="00793222" w:rsidP="009A4F03">
      <w:pPr>
        <w:pStyle w:val="Corpotesto"/>
      </w:pPr>
      <w:r w:rsidRPr="00F2283D">
        <w:t xml:space="preserve">Contenitori, imballaggi ed in genere tutti i materiali a contatto con gli alimenti devono essere </w:t>
      </w:r>
      <w:r w:rsidRPr="00F2283D">
        <w:lastRenderedPageBreak/>
        <w:t>conformi alle norme vigenti, nazionali e comunitarie.</w:t>
      </w:r>
    </w:p>
    <w:p w14:paraId="603FA6BF" w14:textId="77777777" w:rsidR="00793222" w:rsidRPr="00F2283D" w:rsidRDefault="00793222" w:rsidP="009A4F03">
      <w:pPr>
        <w:pStyle w:val="Corpotesto"/>
      </w:pPr>
      <w:r w:rsidRPr="00F2283D">
        <w:t>La confezione e gli imballaggi devono essere nuovi, integri e senza alterazioni manifeste, non bagnati né con segni di incuria dovuti all’impilamento e al facchinaggio.</w:t>
      </w:r>
    </w:p>
    <w:p w14:paraId="603FA6C0" w14:textId="7D42E7E4" w:rsidR="00793222" w:rsidRPr="00F2283D" w:rsidRDefault="00793222" w:rsidP="009A4F03">
      <w:pPr>
        <w:pStyle w:val="Corpotesto"/>
      </w:pPr>
      <w:r w:rsidRPr="00F2283D">
        <w:t>Le</w:t>
      </w:r>
      <w:r w:rsidRPr="00F2283D">
        <w:rPr>
          <w:spacing w:val="-5"/>
        </w:rPr>
        <w:t xml:space="preserve"> </w:t>
      </w:r>
      <w:r w:rsidRPr="00F2283D">
        <w:t>confezioni</w:t>
      </w:r>
      <w:r w:rsidRPr="00F2283D">
        <w:rPr>
          <w:spacing w:val="-7"/>
        </w:rPr>
        <w:t xml:space="preserve"> </w:t>
      </w:r>
      <w:r w:rsidRPr="00F2283D">
        <w:t>dei</w:t>
      </w:r>
      <w:r w:rsidRPr="00F2283D">
        <w:rPr>
          <w:spacing w:val="-7"/>
        </w:rPr>
        <w:t xml:space="preserve"> </w:t>
      </w:r>
      <w:r w:rsidRPr="00F2283D">
        <w:t>prodotti</w:t>
      </w:r>
      <w:r w:rsidRPr="00F2283D">
        <w:rPr>
          <w:spacing w:val="-7"/>
        </w:rPr>
        <w:t xml:space="preserve"> </w:t>
      </w:r>
      <w:r w:rsidRPr="00F2283D">
        <w:t>consegnati</w:t>
      </w:r>
      <w:r w:rsidRPr="00F2283D">
        <w:rPr>
          <w:spacing w:val="-7"/>
        </w:rPr>
        <w:t xml:space="preserve"> </w:t>
      </w:r>
      <w:r w:rsidRPr="00F2283D">
        <w:t>devono</w:t>
      </w:r>
      <w:r w:rsidRPr="00F2283D">
        <w:rPr>
          <w:spacing w:val="-7"/>
        </w:rPr>
        <w:t xml:space="preserve"> </w:t>
      </w:r>
      <w:r w:rsidRPr="00F2283D">
        <w:t>garantire</w:t>
      </w:r>
      <w:r w:rsidRPr="00F2283D">
        <w:rPr>
          <w:spacing w:val="-7"/>
        </w:rPr>
        <w:t xml:space="preserve"> </w:t>
      </w:r>
      <w:r w:rsidRPr="00F2283D">
        <w:t>un’idonea</w:t>
      </w:r>
      <w:r w:rsidRPr="00F2283D">
        <w:rPr>
          <w:spacing w:val="-7"/>
        </w:rPr>
        <w:t xml:space="preserve"> </w:t>
      </w:r>
      <w:r w:rsidRPr="00F2283D">
        <w:t>protezione</w:t>
      </w:r>
      <w:r w:rsidRPr="00F2283D">
        <w:rPr>
          <w:spacing w:val="-7"/>
        </w:rPr>
        <w:t xml:space="preserve"> </w:t>
      </w:r>
      <w:r w:rsidRPr="00F2283D">
        <w:t>del</w:t>
      </w:r>
      <w:r w:rsidRPr="00F2283D">
        <w:rPr>
          <w:spacing w:val="-9"/>
        </w:rPr>
        <w:t xml:space="preserve"> </w:t>
      </w:r>
      <w:r w:rsidRPr="00F2283D">
        <w:t>prodotto</w:t>
      </w:r>
      <w:r w:rsidRPr="00F2283D">
        <w:rPr>
          <w:spacing w:val="-5"/>
        </w:rPr>
        <w:t xml:space="preserve"> </w:t>
      </w:r>
      <w:r w:rsidRPr="00F2283D">
        <w:t>e</w:t>
      </w:r>
      <w:r w:rsidRPr="00F2283D">
        <w:rPr>
          <w:spacing w:val="-9"/>
        </w:rPr>
        <w:t xml:space="preserve"> </w:t>
      </w:r>
      <w:r w:rsidRPr="00F2283D">
        <w:t>alla consegna</w:t>
      </w:r>
      <w:r w:rsidRPr="00F2283D">
        <w:rPr>
          <w:spacing w:val="-18"/>
        </w:rPr>
        <w:t xml:space="preserve"> </w:t>
      </w:r>
      <w:r w:rsidRPr="00F2283D">
        <w:t>devono</w:t>
      </w:r>
      <w:r w:rsidRPr="00F2283D">
        <w:rPr>
          <w:spacing w:val="-16"/>
        </w:rPr>
        <w:t xml:space="preserve"> </w:t>
      </w:r>
      <w:r w:rsidRPr="00F2283D">
        <w:t>risultare</w:t>
      </w:r>
      <w:r w:rsidRPr="00F2283D">
        <w:rPr>
          <w:spacing w:val="-16"/>
        </w:rPr>
        <w:t xml:space="preserve"> </w:t>
      </w:r>
      <w:r w:rsidRPr="00F2283D">
        <w:t>integre,</w:t>
      </w:r>
      <w:r w:rsidRPr="00F2283D">
        <w:rPr>
          <w:spacing w:val="-16"/>
        </w:rPr>
        <w:t xml:space="preserve"> </w:t>
      </w:r>
      <w:r w:rsidRPr="00F2283D">
        <w:t>chiuse</w:t>
      </w:r>
      <w:r w:rsidRPr="00F2283D">
        <w:rPr>
          <w:spacing w:val="-16"/>
        </w:rPr>
        <w:t xml:space="preserve"> </w:t>
      </w:r>
      <w:r w:rsidRPr="00F2283D">
        <w:t>all'origine,</w:t>
      </w:r>
      <w:r w:rsidRPr="00F2283D">
        <w:rPr>
          <w:spacing w:val="-16"/>
        </w:rPr>
        <w:t xml:space="preserve"> </w:t>
      </w:r>
      <w:r w:rsidRPr="00F2283D">
        <w:t>senza</w:t>
      </w:r>
      <w:r w:rsidRPr="00F2283D">
        <w:rPr>
          <w:spacing w:val="-18"/>
        </w:rPr>
        <w:t xml:space="preserve"> </w:t>
      </w:r>
      <w:r w:rsidRPr="00F2283D">
        <w:t>segni</w:t>
      </w:r>
      <w:r w:rsidRPr="00F2283D">
        <w:rPr>
          <w:spacing w:val="-13"/>
        </w:rPr>
        <w:t xml:space="preserve"> </w:t>
      </w:r>
      <w:r w:rsidRPr="00F2283D">
        <w:t>di</w:t>
      </w:r>
      <w:r w:rsidRPr="00F2283D">
        <w:rPr>
          <w:spacing w:val="-16"/>
        </w:rPr>
        <w:t xml:space="preserve"> </w:t>
      </w:r>
      <w:r w:rsidRPr="00F2283D">
        <w:t>manomissione,</w:t>
      </w:r>
      <w:r w:rsidRPr="00F2283D">
        <w:rPr>
          <w:spacing w:val="-16"/>
        </w:rPr>
        <w:t xml:space="preserve"> </w:t>
      </w:r>
      <w:r w:rsidRPr="00F2283D">
        <w:t>fori</w:t>
      </w:r>
      <w:r w:rsidRPr="00F2283D">
        <w:rPr>
          <w:spacing w:val="-18"/>
        </w:rPr>
        <w:t xml:space="preserve"> </w:t>
      </w:r>
      <w:r w:rsidRPr="00F2283D">
        <w:t>e</w:t>
      </w:r>
      <w:r w:rsidRPr="00F2283D">
        <w:rPr>
          <w:spacing w:val="-16"/>
        </w:rPr>
        <w:t xml:space="preserve"> </w:t>
      </w:r>
      <w:r w:rsidRPr="00F2283D">
        <w:t>perdita di sottovuoto; se in latta non devono presentare difetti come ammaccature, ruggine, corrosioni,</w:t>
      </w:r>
      <w:r w:rsidRPr="00F2283D">
        <w:rPr>
          <w:spacing w:val="-4"/>
        </w:rPr>
        <w:t xml:space="preserve"> </w:t>
      </w:r>
      <w:r w:rsidRPr="00F2283D">
        <w:t>rigonfiamenti.</w:t>
      </w:r>
    </w:p>
    <w:p w14:paraId="603FA6C1" w14:textId="77777777" w:rsidR="00793222" w:rsidRPr="00F2283D" w:rsidRDefault="00793222" w:rsidP="009A4F03">
      <w:pPr>
        <w:pStyle w:val="Corpotesto"/>
      </w:pPr>
      <w:r w:rsidRPr="00F2283D">
        <w:t>Il trasporto deve avvenire rispettando le condizioni di temperatura ottimali e raccomandate per i diversi prodotti.</w:t>
      </w:r>
    </w:p>
    <w:p w14:paraId="603FA6C4" w14:textId="1FED54B7" w:rsidR="00793222" w:rsidRPr="00DB36EB" w:rsidRDefault="00793222" w:rsidP="00BA0C19">
      <w:pPr>
        <w:pStyle w:val="Corpotesto"/>
      </w:pPr>
      <w:r w:rsidRPr="00F2283D">
        <w:t>L'etichettatura dei prodotti confezionati deve essere conforme alle norme vigenti (Reg. UE 1169/2011 e s.m.i.) ed alle norme specifiche di ciascuna classe merceologica.</w:t>
      </w:r>
    </w:p>
    <w:p w14:paraId="603FA6C6" w14:textId="77777777" w:rsidR="00793222" w:rsidRPr="00F2283D" w:rsidRDefault="00793222" w:rsidP="00DB36EB">
      <w:pPr>
        <w:pStyle w:val="Titolo1"/>
      </w:pPr>
      <w:bookmarkStart w:id="14" w:name="_Toc231225705"/>
      <w:bookmarkStart w:id="15" w:name="_Toc239345988"/>
      <w:r w:rsidRPr="00F2283D">
        <w:t>CEREALI E DERIVATI</w:t>
      </w:r>
      <w:bookmarkEnd w:id="14"/>
      <w:bookmarkEnd w:id="15"/>
    </w:p>
    <w:p w14:paraId="603FA6CA" w14:textId="77777777" w:rsidR="00793222" w:rsidRPr="00F2283D" w:rsidRDefault="00793222" w:rsidP="009A4F03">
      <w:pPr>
        <w:pStyle w:val="Corpotesto"/>
      </w:pPr>
      <w:r w:rsidRPr="00F2283D">
        <w:t>+ i prodotti devono provenire da stabilimenti riconosciuti o autorizzati ai sensi della vigente normativa;</w:t>
      </w:r>
    </w:p>
    <w:p w14:paraId="603FA6CB" w14:textId="77777777" w:rsidR="00793222" w:rsidRPr="00F2283D" w:rsidRDefault="00793222" w:rsidP="009A4F03">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03FA6CC"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603FA6CD"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6CF" w14:textId="77777777" w:rsidR="00793222" w:rsidRPr="00F2283D" w:rsidRDefault="00793222" w:rsidP="009A4F03">
      <w:pPr>
        <w:pStyle w:val="Titolo2"/>
      </w:pPr>
      <w:bookmarkStart w:id="16" w:name="_Toc231225707"/>
      <w:bookmarkStart w:id="17" w:name="_Toc239345989"/>
      <w:r w:rsidRPr="00F2283D">
        <w:t>Pane comune fresco</w:t>
      </w:r>
      <w:bookmarkEnd w:id="16"/>
      <w:bookmarkEnd w:id="17"/>
    </w:p>
    <w:p w14:paraId="603FA6D1" w14:textId="77777777" w:rsidR="00793222" w:rsidRPr="00F2283D" w:rsidRDefault="00793222" w:rsidP="009A4F03">
      <w:pPr>
        <w:pStyle w:val="Corpotesto"/>
      </w:pPr>
      <w:r w:rsidRPr="00F2283D">
        <w:t>+ deve essere conforme alla vigente normativa nazionale e comunitaria (Legge 4/7/67, n. 580, D.P.R. 30/11/98 n. 502 e s.m.i.);</w:t>
      </w:r>
    </w:p>
    <w:p w14:paraId="603FA6D2" w14:textId="49CCEAB3" w:rsidR="00793222" w:rsidRPr="00F2283D" w:rsidRDefault="00793222" w:rsidP="009A4F03">
      <w:pPr>
        <w:pStyle w:val="Corpotesto"/>
      </w:pPr>
      <w:r w:rsidRPr="00F2283D">
        <w:t>+ lo stabilimento di produzione deve essere ubicato</w:t>
      </w:r>
      <w:r w:rsidR="009535F0">
        <w:t xml:space="preserve"> sul territorio nazionale</w:t>
      </w:r>
      <w:r w:rsidRPr="00F2283D">
        <w:t>;</w:t>
      </w:r>
    </w:p>
    <w:p w14:paraId="603FA6D3" w14:textId="55A938C8" w:rsidR="00793222" w:rsidRPr="00F2283D" w:rsidRDefault="00793222" w:rsidP="009A4F03">
      <w:pPr>
        <w:pStyle w:val="Corpotesto"/>
      </w:pPr>
      <w:r w:rsidRPr="00F2283D">
        <w:t>+ deve essere trasportato in recipienti idonei per il trasporto degli alimenti e conformi alla vigente normativa sul tema</w:t>
      </w:r>
      <w:r w:rsidRPr="00F2283D" w:rsidDel="000A1A88">
        <w:t xml:space="preserve"> </w:t>
      </w:r>
      <w:r w:rsidRPr="00F2283D">
        <w:t>ed ogni fornitura deve essere accompagnata da una dichiarazione riguardante il peso della merce, il tipo di prodotto e gli ingredienti</w:t>
      </w:r>
      <w:r w:rsidR="00936E64">
        <w:t>;</w:t>
      </w:r>
    </w:p>
    <w:p w14:paraId="603FA6D4" w14:textId="26230C3D" w:rsidR="00793222" w:rsidRPr="00F2283D" w:rsidRDefault="00793222" w:rsidP="009A4F03">
      <w:pPr>
        <w:pStyle w:val="Corpotesto"/>
      </w:pPr>
      <w:r w:rsidRPr="00F2283D">
        <w:t>+ prodotto con farine di tipo 0</w:t>
      </w:r>
      <w:r w:rsidR="005A7EA3">
        <w:t>,</w:t>
      </w:r>
      <w:r w:rsidRPr="00F2283D">
        <w:t xml:space="preserve"> 00</w:t>
      </w:r>
      <w:r w:rsidR="005A7EA3">
        <w:t>, 1, 2 e di semola di grano duro</w:t>
      </w:r>
      <w:r w:rsidRPr="00F2283D">
        <w:t xml:space="preserve"> in pezzatura di circa 50</w:t>
      </w:r>
      <w:r w:rsidR="004D15AA">
        <w:t>-60</w:t>
      </w:r>
      <w:r w:rsidR="008D362A">
        <w:t xml:space="preserve"> </w:t>
      </w:r>
      <w:r w:rsidRPr="00F2283D">
        <w:t>g;</w:t>
      </w:r>
    </w:p>
    <w:p w14:paraId="603FA6D5" w14:textId="407CCCB4" w:rsidR="00793222" w:rsidRPr="00F2283D" w:rsidRDefault="00793222" w:rsidP="009A4F03">
      <w:pPr>
        <w:pStyle w:val="Corpotesto"/>
      </w:pPr>
      <w:r w:rsidRPr="00F2283D">
        <w:t>+ di produzione giornaliera e non conservato con il freddo o con altre tecniche e successivamente rigenerato</w:t>
      </w:r>
      <w:r w:rsidR="00B76D19">
        <w:t xml:space="preserve">, </w:t>
      </w:r>
      <w:r w:rsidR="00B76D19" w:rsidRPr="00B76D19">
        <w:t>non è consentito l’utilizzo di impasti congelati o comunque conservati</w:t>
      </w:r>
      <w:r w:rsidR="008C6E2A">
        <w:t>;</w:t>
      </w:r>
    </w:p>
    <w:p w14:paraId="603FA6D6" w14:textId="2C36DED9" w:rsidR="00793222" w:rsidRPr="00F2283D" w:rsidRDefault="00793222" w:rsidP="009A4F03">
      <w:pPr>
        <w:pStyle w:val="Corpotesto"/>
      </w:pPr>
      <w:r w:rsidRPr="00F2283D">
        <w:t xml:space="preserve">+ deve avere crosta dorata e croccante, mollica morbida ma non collosa; il </w:t>
      </w:r>
      <w:r w:rsidR="004D5350" w:rsidRPr="00F2283D">
        <w:t xml:space="preserve">sapore </w:t>
      </w:r>
      <w:r w:rsidRPr="00F2283D">
        <w:t>e l’aroma non devono presentare anomalie quali lievito, rancido, farina cruda, muffa o altro;</w:t>
      </w:r>
    </w:p>
    <w:p w14:paraId="603FA6D7" w14:textId="77777777" w:rsidR="00793222" w:rsidRPr="00F2283D" w:rsidRDefault="00793222" w:rsidP="009A4F03">
      <w:pPr>
        <w:pStyle w:val="Corpotesto"/>
      </w:pPr>
      <w:r w:rsidRPr="00F2283D">
        <w:lastRenderedPageBreak/>
        <w:t>+ al taglio deve risultare croccante con crosta che si sbriciola leggermente, ma resta ben aderente alla mollica;</w:t>
      </w:r>
    </w:p>
    <w:p w14:paraId="603FA6D8" w14:textId="77777777" w:rsidR="00793222" w:rsidRPr="00F2283D" w:rsidRDefault="00793222" w:rsidP="009A4F03">
      <w:pPr>
        <w:pStyle w:val="Corpotesto"/>
      </w:pPr>
      <w:r w:rsidRPr="00F2283D">
        <w:t>+ essendo vietata la produzione in loco di pane grattugiato, qualunque tipo di avanzo deve essere prontamente e regolarmente smaltito;</w:t>
      </w:r>
    </w:p>
    <w:p w14:paraId="603FA6D9" w14:textId="77777777" w:rsidR="00793222" w:rsidRPr="00F2283D" w:rsidRDefault="00793222" w:rsidP="009A4F03">
      <w:pPr>
        <w:pStyle w:val="Corpotesto"/>
      </w:pPr>
      <w:r w:rsidRPr="00F2283D">
        <w:t>+ può essere fornito nelle tipologie bocconcino, quadrelle, biovette od altre.</w:t>
      </w:r>
    </w:p>
    <w:p w14:paraId="603FA6DA" w14:textId="77777777" w:rsidR="00793222" w:rsidRPr="00F2283D" w:rsidRDefault="00793222" w:rsidP="009A4F03">
      <w:pPr>
        <w:pStyle w:val="Titolo2"/>
      </w:pPr>
      <w:bookmarkStart w:id="18" w:name="_Toc231225708"/>
      <w:bookmarkStart w:id="19" w:name="_Toc239345990"/>
      <w:r w:rsidRPr="00F2283D">
        <w:t>Pane integrale</w:t>
      </w:r>
      <w:bookmarkEnd w:id="18"/>
      <w:bookmarkEnd w:id="19"/>
    </w:p>
    <w:p w14:paraId="603FA6DD" w14:textId="3E4113AF" w:rsidR="00793222" w:rsidRPr="00F2283D" w:rsidRDefault="00793222" w:rsidP="009A4F03">
      <w:pPr>
        <w:pStyle w:val="Corpotesto"/>
      </w:pPr>
      <w:r w:rsidRPr="00F2283D">
        <w:t>+ deve</w:t>
      </w:r>
      <w:r w:rsidRPr="00F2283D">
        <w:rPr>
          <w:spacing w:val="26"/>
        </w:rPr>
        <w:t xml:space="preserve"> </w:t>
      </w:r>
      <w:r w:rsidRPr="00F2283D">
        <w:t>essere</w:t>
      </w:r>
      <w:r w:rsidRPr="00F2283D">
        <w:rPr>
          <w:spacing w:val="26"/>
        </w:rPr>
        <w:t xml:space="preserve"> </w:t>
      </w:r>
      <w:r w:rsidRPr="00F2283D">
        <w:t>prodotto</w:t>
      </w:r>
      <w:r w:rsidRPr="00F2283D">
        <w:rPr>
          <w:spacing w:val="25"/>
        </w:rPr>
        <w:t xml:space="preserve"> </w:t>
      </w:r>
      <w:r w:rsidRPr="00F2283D">
        <w:t>con</w:t>
      </w:r>
      <w:r w:rsidRPr="00F2283D">
        <w:rPr>
          <w:spacing w:val="25"/>
        </w:rPr>
        <w:t xml:space="preserve"> </w:t>
      </w:r>
      <w:r w:rsidRPr="00F2283D">
        <w:t>farina</w:t>
      </w:r>
      <w:r w:rsidRPr="00F2283D">
        <w:rPr>
          <w:spacing w:val="23"/>
        </w:rPr>
        <w:t xml:space="preserve"> </w:t>
      </w:r>
      <w:r w:rsidRPr="00F2283D">
        <w:t>integrale</w:t>
      </w:r>
      <w:r w:rsidRPr="00F2283D">
        <w:rPr>
          <w:spacing w:val="23"/>
        </w:rPr>
        <w:t xml:space="preserve"> </w:t>
      </w:r>
      <w:r w:rsidRPr="00F2283D">
        <w:t>secondo</w:t>
      </w:r>
      <w:r w:rsidRPr="00F2283D">
        <w:rPr>
          <w:spacing w:val="25"/>
        </w:rPr>
        <w:t xml:space="preserve"> </w:t>
      </w:r>
      <w:r w:rsidRPr="00F2283D">
        <w:t>quanto</w:t>
      </w:r>
      <w:r w:rsidRPr="00F2283D">
        <w:rPr>
          <w:spacing w:val="25"/>
        </w:rPr>
        <w:t xml:space="preserve"> </w:t>
      </w:r>
      <w:r w:rsidRPr="00F2283D">
        <w:t>previsto</w:t>
      </w:r>
      <w:r w:rsidRPr="00F2283D">
        <w:rPr>
          <w:spacing w:val="25"/>
        </w:rPr>
        <w:t xml:space="preserve"> </w:t>
      </w:r>
      <w:r w:rsidRPr="00F2283D">
        <w:t>dalla</w:t>
      </w:r>
      <w:r w:rsidRPr="00F2283D">
        <w:rPr>
          <w:spacing w:val="27"/>
        </w:rPr>
        <w:t xml:space="preserve"> </w:t>
      </w:r>
      <w:r w:rsidRPr="00F2283D">
        <w:t>vigente</w:t>
      </w:r>
      <w:r w:rsidRPr="00F2283D">
        <w:rPr>
          <w:spacing w:val="27"/>
        </w:rPr>
        <w:t xml:space="preserve"> </w:t>
      </w:r>
      <w:r w:rsidRPr="00F2283D">
        <w:t>normativa</w:t>
      </w:r>
      <w:r w:rsidR="00DB36EB">
        <w:t xml:space="preserve"> </w:t>
      </w:r>
      <w:r w:rsidRPr="00F2283D">
        <w:t>nazionale e comunitaria (Legge 850/67 e s.m.i.);</w:t>
      </w:r>
    </w:p>
    <w:p w14:paraId="603FA6DE" w14:textId="77777777" w:rsidR="00793222" w:rsidRPr="00F2283D" w:rsidRDefault="00793222" w:rsidP="009A4F03">
      <w:pPr>
        <w:pStyle w:val="Corpotesto"/>
      </w:pPr>
      <w:r w:rsidRPr="00F2283D">
        <w:t>+ per tutte le altre indicazioni si veda quanto previsto per il pane comune</w:t>
      </w:r>
      <w:r w:rsidRPr="00F2283D">
        <w:rPr>
          <w:spacing w:val="-8"/>
        </w:rPr>
        <w:t xml:space="preserve"> </w:t>
      </w:r>
      <w:r w:rsidRPr="00F2283D">
        <w:t>fresco.</w:t>
      </w:r>
    </w:p>
    <w:p w14:paraId="603FA6E0" w14:textId="77777777" w:rsidR="00793222" w:rsidRPr="00F2283D" w:rsidRDefault="00793222" w:rsidP="009A4F03">
      <w:pPr>
        <w:pStyle w:val="Titolo2"/>
      </w:pPr>
      <w:bookmarkStart w:id="20" w:name="_Toc231225709"/>
      <w:bookmarkStart w:id="21" w:name="_Toc239345991"/>
      <w:r w:rsidRPr="00F2283D">
        <w:t>Pane grattugiato</w:t>
      </w:r>
      <w:bookmarkEnd w:id="20"/>
      <w:bookmarkEnd w:id="21"/>
    </w:p>
    <w:p w14:paraId="603FA6E2" w14:textId="77777777" w:rsidR="00793222" w:rsidRPr="00F2283D" w:rsidRDefault="00793222" w:rsidP="009A4F03">
      <w:pPr>
        <w:pStyle w:val="Corpotesto"/>
      </w:pPr>
      <w:r w:rsidRPr="00F2283D">
        <w:t>+ deve essere di produzione nazionale preconfezionato sottovuoto o in atmosfera modificata;</w:t>
      </w:r>
    </w:p>
    <w:p w14:paraId="603FA6E3" w14:textId="77777777" w:rsidR="00793222" w:rsidRPr="00F2283D" w:rsidRDefault="00793222" w:rsidP="009A4F03">
      <w:pPr>
        <w:pStyle w:val="Corpotesto"/>
      </w:pPr>
      <w:r w:rsidRPr="00F2283D">
        <w:t>+ deve essere ottenuto dalla macinazione di pane secco tipo bianco o integrale con le caratteristiche indicate;</w:t>
      </w:r>
    </w:p>
    <w:p w14:paraId="603FA6E4" w14:textId="77777777" w:rsidR="00793222" w:rsidRPr="00F2283D" w:rsidRDefault="00793222" w:rsidP="009A4F03">
      <w:pPr>
        <w:pStyle w:val="Corpotesto"/>
      </w:pPr>
      <w:r w:rsidRPr="00F2283D">
        <w:t>+ deve esser approvvigionato in quantitativi che ne impediscano una conservazione eccessivamente lunga dopo</w:t>
      </w:r>
      <w:r w:rsidRPr="00F2283D">
        <w:rPr>
          <w:spacing w:val="-4"/>
        </w:rPr>
        <w:t xml:space="preserve"> </w:t>
      </w:r>
      <w:r w:rsidRPr="00F2283D">
        <w:t>l’apertura;</w:t>
      </w:r>
    </w:p>
    <w:p w14:paraId="603FA6E5" w14:textId="77777777" w:rsidR="00793222" w:rsidRDefault="00793222" w:rsidP="009A4F03">
      <w:pPr>
        <w:pStyle w:val="Corpotesto"/>
      </w:pPr>
      <w:r w:rsidRPr="00F2283D">
        <w:t>+ non deve presentare umidità anomala, grumi, fenomeni di impaccamento.</w:t>
      </w:r>
    </w:p>
    <w:p w14:paraId="179D35D6" w14:textId="77777777" w:rsidR="0074795C" w:rsidRDefault="0074795C" w:rsidP="0074795C">
      <w:pPr>
        <w:pStyle w:val="Titolo2"/>
      </w:pPr>
      <w:bookmarkStart w:id="22" w:name="_Toc239345992"/>
      <w:r>
        <w:t>Pane al latte</w:t>
      </w:r>
      <w:bookmarkEnd w:id="22"/>
    </w:p>
    <w:p w14:paraId="6A08AADB" w14:textId="0CE0057E" w:rsidR="00252DE9" w:rsidRDefault="00252DE9" w:rsidP="00252DE9">
      <w:pPr>
        <w:pStyle w:val="Corpotesto"/>
      </w:pPr>
      <w:r w:rsidRPr="00F2283D">
        <w:t xml:space="preserve">+ </w:t>
      </w:r>
      <w:r w:rsidRPr="0074795C">
        <w:t xml:space="preserve">deve essere preparato secondo i requisiti previsti </w:t>
      </w:r>
      <w:r>
        <w:t>per il pane comune fresco</w:t>
      </w:r>
      <w:r w:rsidRPr="0074795C">
        <w:t>, con aggiunta di latte e/o latte</w:t>
      </w:r>
      <w:r w:rsidR="008D362A">
        <w:t xml:space="preserve"> in polvere</w:t>
      </w:r>
      <w:r>
        <w:t>.</w:t>
      </w:r>
    </w:p>
    <w:p w14:paraId="0EDC9C4C" w14:textId="77777777" w:rsidR="00FD6FB4" w:rsidRDefault="00FD6FB4" w:rsidP="00FD6FB4">
      <w:pPr>
        <w:pStyle w:val="Titolo2"/>
      </w:pPr>
      <w:bookmarkStart w:id="23" w:name="_Toc239345993"/>
      <w:r>
        <w:t>Pane all’olio</w:t>
      </w:r>
      <w:bookmarkEnd w:id="23"/>
    </w:p>
    <w:p w14:paraId="4064B766" w14:textId="0EF80E60" w:rsidR="00FD6FB4" w:rsidRDefault="00FD6FB4" w:rsidP="00FD6FB4">
      <w:pPr>
        <w:pStyle w:val="Corpotesto"/>
      </w:pPr>
      <w:r w:rsidRPr="00F2283D">
        <w:t xml:space="preserve">+ </w:t>
      </w:r>
      <w:r w:rsidRPr="0074795C">
        <w:t xml:space="preserve">deve essere preparato secondo i requisiti previsti </w:t>
      </w:r>
      <w:r>
        <w:t>per il pane comune fresco</w:t>
      </w:r>
      <w:r w:rsidRPr="0074795C">
        <w:t>, con aggiunta</w:t>
      </w:r>
      <w:r>
        <w:t xml:space="preserve"> di olio di oliva;</w:t>
      </w:r>
    </w:p>
    <w:p w14:paraId="72DC88D6" w14:textId="1FFFA52F" w:rsidR="00FD6FB4" w:rsidRDefault="00FD6FB4" w:rsidP="00FD6FB4">
      <w:pPr>
        <w:pStyle w:val="Corpotesto"/>
      </w:pPr>
      <w:r w:rsidRPr="00F2283D">
        <w:t xml:space="preserve">+ </w:t>
      </w:r>
      <w:r w:rsidRPr="00FD6FB4">
        <w:t>deve contenere non meno del 4,5% di sostanze grasse totali riferite a</w:t>
      </w:r>
      <w:r w:rsidR="008D362A">
        <w:t>lla</w:t>
      </w:r>
      <w:r w:rsidRPr="00FD6FB4">
        <w:t xml:space="preserve"> sostanza secca</w:t>
      </w:r>
      <w:r>
        <w:t>.</w:t>
      </w:r>
    </w:p>
    <w:p w14:paraId="47E3578B" w14:textId="016E5386" w:rsidR="0003162E" w:rsidRDefault="0003162E" w:rsidP="00965BA5">
      <w:pPr>
        <w:pStyle w:val="Titolo2"/>
      </w:pPr>
      <w:bookmarkStart w:id="24" w:name="_Toc239345994"/>
      <w:r>
        <w:t>Piadine/tigelle</w:t>
      </w:r>
      <w:bookmarkEnd w:id="24"/>
    </w:p>
    <w:p w14:paraId="35E3CDF2" w14:textId="7794A4E9" w:rsidR="0003162E" w:rsidRDefault="00965BA5" w:rsidP="00FD6FB4">
      <w:pPr>
        <w:pStyle w:val="Corpotesto"/>
      </w:pPr>
      <w:r w:rsidRPr="00F2283D">
        <w:t xml:space="preserve">+ </w:t>
      </w:r>
      <w:r w:rsidR="00C05E9C" w:rsidRPr="00C05E9C">
        <w:t>il prodotto deve essere realizzato secondo le ricette tipiche della tradizione italiana (sia con farina tipo 0 che integrale)</w:t>
      </w:r>
      <w:r>
        <w:t>;</w:t>
      </w:r>
    </w:p>
    <w:p w14:paraId="6D02F0A4" w14:textId="721A7190" w:rsidR="00965BA5" w:rsidRDefault="00965BA5" w:rsidP="00FD6FB4">
      <w:pPr>
        <w:pStyle w:val="Corpotesto"/>
      </w:pPr>
      <w:r w:rsidRPr="00F2283D">
        <w:t xml:space="preserve">+ </w:t>
      </w:r>
      <w:r>
        <w:t>le p</w:t>
      </w:r>
      <w:r w:rsidRPr="00965BA5">
        <w:t xml:space="preserve">iadine </w:t>
      </w:r>
      <w:r>
        <w:t xml:space="preserve">devono avere </w:t>
      </w:r>
      <w:r w:rsidRPr="00965BA5">
        <w:t>pezzatura da 120</w:t>
      </w:r>
      <w:r w:rsidR="008D362A">
        <w:t xml:space="preserve"> </w:t>
      </w:r>
      <w:r w:rsidRPr="00965BA5">
        <w:t>g ciascuna</w:t>
      </w:r>
      <w:r>
        <w:t>.</w:t>
      </w:r>
    </w:p>
    <w:p w14:paraId="603FA6E7" w14:textId="77777777" w:rsidR="00793222" w:rsidRPr="00F2283D" w:rsidRDefault="00793222" w:rsidP="009A4F03">
      <w:pPr>
        <w:pStyle w:val="Titolo2"/>
      </w:pPr>
      <w:bookmarkStart w:id="25" w:name="_Toc231225710"/>
      <w:bookmarkStart w:id="26" w:name="_Toc239345995"/>
      <w:r w:rsidRPr="00F2283D">
        <w:t>Cracker</w:t>
      </w:r>
      <w:bookmarkEnd w:id="25"/>
      <w:bookmarkEnd w:id="26"/>
    </w:p>
    <w:p w14:paraId="603FA6E9" w14:textId="77777777" w:rsidR="00793222" w:rsidRPr="00F2283D" w:rsidRDefault="00793222" w:rsidP="009A4F03">
      <w:pPr>
        <w:pStyle w:val="Corpotesto"/>
      </w:pPr>
      <w:r w:rsidRPr="00F2283D">
        <w:t>+ devono essere di produzione nazionale;</w:t>
      </w:r>
    </w:p>
    <w:p w14:paraId="603FA6EA" w14:textId="77777777" w:rsidR="00793222" w:rsidRPr="00F2283D" w:rsidRDefault="00793222" w:rsidP="009A4F03">
      <w:pPr>
        <w:pStyle w:val="Corpotesto"/>
      </w:pPr>
      <w:r w:rsidRPr="00F2283D">
        <w:t>+ i grassi utilizzati possono essere solo burro e grassi di origine vegetale non</w:t>
      </w:r>
      <w:r w:rsidRPr="00F2283D">
        <w:rPr>
          <w:spacing w:val="-5"/>
        </w:rPr>
        <w:t xml:space="preserve"> </w:t>
      </w:r>
      <w:r w:rsidRPr="00F2283D">
        <w:t>idrogenati;</w:t>
      </w:r>
    </w:p>
    <w:p w14:paraId="603FA6EB" w14:textId="77777777" w:rsidR="00793222" w:rsidRPr="00F2283D" w:rsidRDefault="00793222" w:rsidP="009A4F03">
      <w:pPr>
        <w:pStyle w:val="Corpotesto"/>
      </w:pPr>
      <w:r w:rsidRPr="00F2283D">
        <w:t>+ devono essere forniti solo nella tipologia non salata in</w:t>
      </w:r>
      <w:r w:rsidRPr="00F2283D">
        <w:rPr>
          <w:spacing w:val="-3"/>
        </w:rPr>
        <w:t xml:space="preserve"> </w:t>
      </w:r>
      <w:r w:rsidRPr="00F2283D">
        <w:t>superficie;</w:t>
      </w:r>
    </w:p>
    <w:p w14:paraId="603FA6EC" w14:textId="642C1B72" w:rsidR="00793222" w:rsidRPr="00F2283D" w:rsidRDefault="00793222" w:rsidP="009A4F03">
      <w:pPr>
        <w:pStyle w:val="Corpotesto"/>
      </w:pPr>
      <w:r w:rsidRPr="00F2283D">
        <w:lastRenderedPageBreak/>
        <w:t xml:space="preserve">+ devono essere forniti in confezioni monodose </w:t>
      </w:r>
      <w:r w:rsidR="004D5350" w:rsidRPr="00F2283D">
        <w:t xml:space="preserve">con peso netto di </w:t>
      </w:r>
      <w:r w:rsidRPr="00F2283D">
        <w:t xml:space="preserve">20 </w:t>
      </w:r>
      <w:r w:rsidR="00DB36EB">
        <w:t xml:space="preserve">- </w:t>
      </w:r>
      <w:r w:rsidRPr="00F2283D">
        <w:t>30</w:t>
      </w:r>
      <w:r w:rsidR="004D5350" w:rsidRPr="00F2283D">
        <w:t xml:space="preserve"> g</w:t>
      </w:r>
      <w:r w:rsidRPr="00F2283D">
        <w:t xml:space="preserve"> circa;</w:t>
      </w:r>
    </w:p>
    <w:p w14:paraId="603FA6ED"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6EE" w14:textId="77777777" w:rsidR="00793222" w:rsidRPr="00F2283D" w:rsidRDefault="00793222" w:rsidP="009A4F03">
      <w:pPr>
        <w:pStyle w:val="Corpotesto"/>
      </w:pPr>
      <w:r w:rsidRPr="00F2283D">
        <w:t>+ all’assaggio si devono presentare croccanti e friabili, senza odori, aromi o sapori</w:t>
      </w:r>
      <w:r w:rsidRPr="00F2283D">
        <w:rPr>
          <w:spacing w:val="-3"/>
        </w:rPr>
        <w:t xml:space="preserve"> </w:t>
      </w:r>
      <w:r w:rsidRPr="00F2283D">
        <w:t>anomali.</w:t>
      </w:r>
    </w:p>
    <w:p w14:paraId="603FA6F0" w14:textId="77777777" w:rsidR="00793222" w:rsidRPr="00F2283D" w:rsidRDefault="00793222" w:rsidP="009A4F03">
      <w:pPr>
        <w:pStyle w:val="Titolo2"/>
      </w:pPr>
      <w:bookmarkStart w:id="27" w:name="_Toc231225711"/>
      <w:bookmarkStart w:id="28" w:name="_Toc239345996"/>
      <w:r w:rsidRPr="00F2283D">
        <w:t>Grissini</w:t>
      </w:r>
      <w:bookmarkEnd w:id="27"/>
      <w:bookmarkEnd w:id="28"/>
    </w:p>
    <w:p w14:paraId="603FA6F2" w14:textId="77777777" w:rsidR="00793222" w:rsidRPr="00F2283D" w:rsidRDefault="00793222" w:rsidP="009A4F03">
      <w:pPr>
        <w:pStyle w:val="Corpotesto"/>
      </w:pPr>
      <w:r w:rsidRPr="00F2283D">
        <w:t>+ devono essere di produzione nazionale;</w:t>
      </w:r>
    </w:p>
    <w:p w14:paraId="603FA6F3" w14:textId="77777777" w:rsidR="004D5350" w:rsidRPr="00F2283D" w:rsidRDefault="00793222" w:rsidP="009A4F03">
      <w:pPr>
        <w:pStyle w:val="Corpotesto"/>
      </w:pPr>
      <w:r w:rsidRPr="00F2283D">
        <w:t xml:space="preserve">+ </w:t>
      </w:r>
      <w:r w:rsidR="004D5350" w:rsidRPr="00F2283D">
        <w:t>devono essere nelle tipologie all’acqua, integrali e all’olio;</w:t>
      </w:r>
    </w:p>
    <w:p w14:paraId="603FA6F4" w14:textId="77777777" w:rsidR="00793222" w:rsidRPr="00F2283D" w:rsidRDefault="004D5350" w:rsidP="009A4F03">
      <w:pPr>
        <w:pStyle w:val="Corpotesto"/>
      </w:pPr>
      <w:r w:rsidRPr="00F2283D">
        <w:t xml:space="preserve">+ se all’olio devono essere </w:t>
      </w:r>
      <w:r w:rsidR="00793222" w:rsidRPr="00F2283D">
        <w:t>ottenuti esclusivamente con olio di oliva extravergine o di</w:t>
      </w:r>
      <w:r w:rsidR="00793222" w:rsidRPr="00F2283D">
        <w:rPr>
          <w:spacing w:val="-2"/>
        </w:rPr>
        <w:t xml:space="preserve"> </w:t>
      </w:r>
      <w:r w:rsidR="00793222" w:rsidRPr="00F2283D">
        <w:t>oliva;</w:t>
      </w:r>
    </w:p>
    <w:p w14:paraId="603FA6F5" w14:textId="75D13F3E" w:rsidR="00793222" w:rsidRPr="00F2283D" w:rsidRDefault="00793222" w:rsidP="009A4F03">
      <w:pPr>
        <w:pStyle w:val="Corpotesto"/>
      </w:pPr>
      <w:r w:rsidRPr="00F2283D">
        <w:t>+ devono essere forniti in confezioni monodose da 15 g</w:t>
      </w:r>
      <w:r w:rsidR="004D5350" w:rsidRPr="00F2283D">
        <w:t xml:space="preserve"> circa</w:t>
      </w:r>
      <w:r w:rsidRPr="00F2283D">
        <w:t>;</w:t>
      </w:r>
    </w:p>
    <w:p w14:paraId="603FA6F6"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6F7" w14:textId="77777777" w:rsidR="00793222" w:rsidRDefault="00793222" w:rsidP="009A4F03">
      <w:pPr>
        <w:pStyle w:val="Corpotesto"/>
      </w:pPr>
      <w:r w:rsidRPr="00F2283D">
        <w:t>+ all’assaggio si devono presentare croccanti e friabili, senza odori, aromi o sapori</w:t>
      </w:r>
      <w:r w:rsidRPr="00F2283D">
        <w:rPr>
          <w:spacing w:val="-3"/>
        </w:rPr>
        <w:t xml:space="preserve"> </w:t>
      </w:r>
      <w:r w:rsidRPr="00F2283D">
        <w:t>anomali.</w:t>
      </w:r>
    </w:p>
    <w:p w14:paraId="393F1DB2" w14:textId="57A7AFF8" w:rsidR="00012D44" w:rsidRDefault="00012D44" w:rsidP="00012D44">
      <w:pPr>
        <w:pStyle w:val="Titolo2"/>
      </w:pPr>
      <w:bookmarkStart w:id="29" w:name="_Toc239345997"/>
      <w:r>
        <w:t>Gallette</w:t>
      </w:r>
      <w:bookmarkEnd w:id="29"/>
    </w:p>
    <w:p w14:paraId="651260AC" w14:textId="77777777" w:rsidR="0033129D" w:rsidRDefault="0033129D" w:rsidP="0033129D">
      <w:pPr>
        <w:pStyle w:val="Corpotesto"/>
      </w:pPr>
      <w:r>
        <w:t>+ devono essere di produzione nazionale ed ottenute con riso, mais, farro, grano saraceno sia in formulato singolo che in miscela;</w:t>
      </w:r>
    </w:p>
    <w:p w14:paraId="44E60B82" w14:textId="5A684966" w:rsidR="0033129D" w:rsidRDefault="0033129D" w:rsidP="0033129D">
      <w:pPr>
        <w:pStyle w:val="Corpotesto"/>
      </w:pPr>
      <w:r>
        <w:t>+ il prodotto deve essere integro, senza fra</w:t>
      </w:r>
      <w:r w:rsidR="007A449E">
        <w:t>n</w:t>
      </w:r>
      <w:r>
        <w:t>tumi e polverosità anomala;</w:t>
      </w:r>
    </w:p>
    <w:p w14:paraId="656C2A62" w14:textId="77777777" w:rsidR="0033129D" w:rsidRDefault="0033129D" w:rsidP="0033129D">
      <w:pPr>
        <w:pStyle w:val="Corpotesto"/>
      </w:pPr>
      <w:r w:rsidRPr="00AD76C5">
        <w:t>+ all’assaggio si devono presentare croccanti e friabili senza odori, aromi o sapori anomali.</w:t>
      </w:r>
    </w:p>
    <w:p w14:paraId="603FA6F9" w14:textId="77777777" w:rsidR="00793222" w:rsidRPr="00F2283D" w:rsidRDefault="00793222" w:rsidP="009A4F03">
      <w:pPr>
        <w:pStyle w:val="Titolo2"/>
      </w:pPr>
      <w:bookmarkStart w:id="30" w:name="_Toc231225712"/>
      <w:bookmarkStart w:id="31" w:name="_Toc239345998"/>
      <w:r w:rsidRPr="00F2283D">
        <w:t>Pane per tramezzini</w:t>
      </w:r>
      <w:bookmarkEnd w:id="30"/>
      <w:bookmarkEnd w:id="31"/>
    </w:p>
    <w:p w14:paraId="603FA6FB" w14:textId="77777777" w:rsidR="00793222" w:rsidRPr="00F2283D" w:rsidRDefault="00793222" w:rsidP="009A4F03">
      <w:pPr>
        <w:pStyle w:val="Corpotesto"/>
      </w:pPr>
      <w:r w:rsidRPr="00F2283D">
        <w:t>+ deve essere di produzione</w:t>
      </w:r>
      <w:r w:rsidRPr="00F2283D">
        <w:rPr>
          <w:spacing w:val="-1"/>
        </w:rPr>
        <w:t xml:space="preserve"> </w:t>
      </w:r>
      <w:r w:rsidRPr="00F2283D">
        <w:t>nazionale;</w:t>
      </w:r>
    </w:p>
    <w:p w14:paraId="603FA6FC" w14:textId="02853098" w:rsidR="00793222" w:rsidRPr="00F2283D" w:rsidRDefault="00793222" w:rsidP="009A4F03">
      <w:pPr>
        <w:pStyle w:val="Corpotesto"/>
      </w:pPr>
      <w:r w:rsidRPr="00F2283D">
        <w:t>+ il prodotto deve essere confezionato in atmosfera</w:t>
      </w:r>
      <w:r w:rsidRPr="00F2283D">
        <w:rPr>
          <w:spacing w:val="-6"/>
        </w:rPr>
        <w:t xml:space="preserve"> </w:t>
      </w:r>
      <w:r w:rsidRPr="00F2283D">
        <w:t>protettiva</w:t>
      </w:r>
      <w:r w:rsidR="004D5350" w:rsidRPr="00F2283D">
        <w:t>;</w:t>
      </w:r>
    </w:p>
    <w:p w14:paraId="603FA6FD" w14:textId="77777777" w:rsidR="004D5350" w:rsidRPr="00F2283D" w:rsidRDefault="004D5350" w:rsidP="009A4F03">
      <w:pPr>
        <w:pStyle w:val="Corpotesto"/>
      </w:pPr>
      <w:r w:rsidRPr="00F2283D">
        <w:t>+ non deve essere trattato con alcol etilico.</w:t>
      </w:r>
    </w:p>
    <w:p w14:paraId="603FA6FF" w14:textId="77777777" w:rsidR="00793222" w:rsidRPr="00F2283D" w:rsidRDefault="00793222" w:rsidP="009A4F03">
      <w:pPr>
        <w:pStyle w:val="Titolo2"/>
      </w:pPr>
      <w:bookmarkStart w:id="32" w:name="_Toc231225713"/>
      <w:bookmarkStart w:id="33" w:name="_Toc239345999"/>
      <w:r w:rsidRPr="00F2283D">
        <w:t>Farina bianca</w:t>
      </w:r>
      <w:bookmarkEnd w:id="32"/>
      <w:bookmarkEnd w:id="33"/>
    </w:p>
    <w:p w14:paraId="603FA701" w14:textId="77777777" w:rsidR="00793222" w:rsidRPr="00F2283D" w:rsidRDefault="00793222" w:rsidP="009A4F03">
      <w:pPr>
        <w:pStyle w:val="Corpotesto"/>
      </w:pPr>
      <w:r w:rsidRPr="00F2283D">
        <w:t>+ non deve contenere sostanze imbiancanti e/o farine di altri cereali o altre sostanze</w:t>
      </w:r>
      <w:r w:rsidRPr="00F2283D">
        <w:rPr>
          <w:spacing w:val="-11"/>
        </w:rPr>
        <w:t xml:space="preserve"> </w:t>
      </w:r>
      <w:r w:rsidRPr="00F2283D">
        <w:t>estranee;</w:t>
      </w:r>
    </w:p>
    <w:p w14:paraId="603FA702" w14:textId="77777777" w:rsidR="00793222" w:rsidRPr="00F2283D" w:rsidRDefault="00793222" w:rsidP="009A4F03">
      <w:pPr>
        <w:pStyle w:val="Corpotesto"/>
      </w:pPr>
      <w:r w:rsidRPr="00F2283D">
        <w:t>+ non deve presentare umidità anomala, grumi, fenomeni di</w:t>
      </w:r>
      <w:r w:rsidRPr="00F2283D">
        <w:rPr>
          <w:spacing w:val="-5"/>
        </w:rPr>
        <w:t xml:space="preserve"> </w:t>
      </w:r>
      <w:r w:rsidRPr="00F2283D">
        <w:t>impaccamento;</w:t>
      </w:r>
    </w:p>
    <w:p w14:paraId="603FA703" w14:textId="77777777" w:rsidR="00793222" w:rsidRPr="00F2283D" w:rsidRDefault="00793222" w:rsidP="009A4F03">
      <w:pPr>
        <w:pStyle w:val="Corpotesto"/>
      </w:pPr>
      <w:r w:rsidRPr="00F2283D">
        <w:t xml:space="preserve">+ deve essere di produzione nazionale; </w:t>
      </w:r>
    </w:p>
    <w:p w14:paraId="603FA704" w14:textId="77777777" w:rsidR="00793222" w:rsidRPr="00F2283D" w:rsidRDefault="00793222" w:rsidP="009A4F03">
      <w:pPr>
        <w:pStyle w:val="Corpotesto"/>
      </w:pPr>
      <w:r w:rsidRPr="00F2283D">
        <w:t>+ tipologie richieste: Tipo 0; 00 e 1.</w:t>
      </w:r>
    </w:p>
    <w:p w14:paraId="603FA707" w14:textId="77777777" w:rsidR="00793222" w:rsidRPr="00F2283D" w:rsidRDefault="00793222" w:rsidP="009A4F03">
      <w:pPr>
        <w:pStyle w:val="Titolo2"/>
      </w:pPr>
      <w:bookmarkStart w:id="34" w:name="_Toc231225714"/>
      <w:bookmarkStart w:id="35" w:name="_Toc239346000"/>
      <w:r w:rsidRPr="00F2283D">
        <w:t>Farina di mais</w:t>
      </w:r>
      <w:bookmarkEnd w:id="34"/>
      <w:bookmarkEnd w:id="35"/>
    </w:p>
    <w:p w14:paraId="603FA709" w14:textId="77777777" w:rsidR="00793222" w:rsidRPr="00F2283D" w:rsidRDefault="00793222" w:rsidP="009A4F03">
      <w:pPr>
        <w:pStyle w:val="Corpotesto"/>
      </w:pPr>
      <w:r w:rsidRPr="00F2283D">
        <w:t>+ deve</w:t>
      </w:r>
      <w:r w:rsidRPr="00F2283D">
        <w:rPr>
          <w:spacing w:val="30"/>
        </w:rPr>
        <w:t xml:space="preserve"> </w:t>
      </w:r>
      <w:r w:rsidRPr="00F2283D">
        <w:t>essere</w:t>
      </w:r>
      <w:r w:rsidRPr="00F2283D">
        <w:rPr>
          <w:spacing w:val="27"/>
        </w:rPr>
        <w:t xml:space="preserve"> </w:t>
      </w:r>
      <w:r w:rsidRPr="00F2283D">
        <w:t>di</w:t>
      </w:r>
      <w:r w:rsidRPr="00F2283D">
        <w:rPr>
          <w:spacing w:val="27"/>
        </w:rPr>
        <w:t xml:space="preserve"> </w:t>
      </w:r>
      <w:r w:rsidRPr="00F2283D">
        <w:t>produzione</w:t>
      </w:r>
      <w:r w:rsidRPr="00F2283D">
        <w:rPr>
          <w:spacing w:val="25"/>
        </w:rPr>
        <w:t xml:space="preserve"> </w:t>
      </w:r>
      <w:r w:rsidRPr="00F2283D">
        <w:t>nazionale;</w:t>
      </w:r>
    </w:p>
    <w:p w14:paraId="603FA70A" w14:textId="77777777" w:rsidR="00793222" w:rsidRPr="00F2283D" w:rsidRDefault="00793222" w:rsidP="009A4F03">
      <w:pPr>
        <w:pStyle w:val="Corpotesto"/>
      </w:pPr>
      <w:r w:rsidRPr="00F2283D">
        <w:t>+ non deve presentare umidità anomala, grumi, fenomeni di impaccamento.</w:t>
      </w:r>
    </w:p>
    <w:p w14:paraId="603FA70C" w14:textId="77777777" w:rsidR="00793222" w:rsidRPr="00F2283D" w:rsidRDefault="00793222" w:rsidP="009A4F03">
      <w:pPr>
        <w:pStyle w:val="Titolo2"/>
      </w:pPr>
      <w:bookmarkStart w:id="36" w:name="_Toc231225715"/>
      <w:bookmarkStart w:id="37" w:name="_Toc239346001"/>
      <w:r w:rsidRPr="00F2283D">
        <w:lastRenderedPageBreak/>
        <w:t>Fette biscottate</w:t>
      </w:r>
      <w:bookmarkEnd w:id="36"/>
      <w:bookmarkEnd w:id="37"/>
    </w:p>
    <w:p w14:paraId="603FA70E" w14:textId="77777777" w:rsidR="00793222" w:rsidRPr="00F2283D" w:rsidRDefault="00793222" w:rsidP="009A4F03">
      <w:pPr>
        <w:pStyle w:val="Corpotesto"/>
      </w:pPr>
      <w:r w:rsidRPr="00F2283D">
        <w:t>+ devono essere di produzione nazionale ed ottenute con farina tipo 0 e/o di 1 e/o 2 e/o tipo integrale;</w:t>
      </w:r>
    </w:p>
    <w:p w14:paraId="603FA70F" w14:textId="77777777" w:rsidR="00793222" w:rsidRPr="00F2283D" w:rsidRDefault="00793222" w:rsidP="009A4F03">
      <w:pPr>
        <w:pStyle w:val="Corpotesto"/>
      </w:pPr>
      <w:r w:rsidRPr="00F2283D">
        <w:t>+ non sono ammessi grassi animali né grassi vegetali idrogenati;</w:t>
      </w:r>
    </w:p>
    <w:p w14:paraId="603FA710" w14:textId="1533D5FF" w:rsidR="00793222" w:rsidRPr="00F2283D" w:rsidRDefault="00793222" w:rsidP="009A4F03">
      <w:pPr>
        <w:pStyle w:val="Corpotesto"/>
      </w:pPr>
      <w:r w:rsidRPr="00F2283D">
        <w:t>+ il prodotto non deve contenere latte, lattosio</w:t>
      </w:r>
      <w:r w:rsidR="004D5350" w:rsidRPr="00F2283D">
        <w:t xml:space="preserve">, </w:t>
      </w:r>
      <w:r w:rsidRPr="00F2283D">
        <w:t>proteine del</w:t>
      </w:r>
      <w:r w:rsidRPr="00F2283D">
        <w:rPr>
          <w:spacing w:val="-9"/>
        </w:rPr>
        <w:t xml:space="preserve"> </w:t>
      </w:r>
      <w:r w:rsidRPr="00F2283D">
        <w:t>latte</w:t>
      </w:r>
      <w:r w:rsidR="004D5350" w:rsidRPr="00F2283D">
        <w:t>, sieroproteine o comunque derivati del latte</w:t>
      </w:r>
      <w:r w:rsidRPr="00F2283D">
        <w:t>;</w:t>
      </w:r>
    </w:p>
    <w:p w14:paraId="603FA711" w14:textId="00A546FF" w:rsidR="00793222" w:rsidRPr="00F2283D" w:rsidRDefault="00793222" w:rsidP="009A4F03">
      <w:pPr>
        <w:pStyle w:val="Corpotesto"/>
      </w:pPr>
      <w:r w:rsidRPr="00F2283D">
        <w:t>+ devono essere in confezioni monoporzione da 15 g;</w:t>
      </w:r>
    </w:p>
    <w:p w14:paraId="603FA712"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713" w14:textId="5FA15051" w:rsidR="00793222" w:rsidRPr="00F2283D" w:rsidRDefault="00793222" w:rsidP="009A4F03">
      <w:pPr>
        <w:pStyle w:val="Corpotesto"/>
      </w:pPr>
      <w:r w:rsidRPr="00F2283D">
        <w:t xml:space="preserve">+ </w:t>
      </w:r>
      <w:r w:rsidR="004D5350" w:rsidRPr="00F2283D">
        <w:t>all’assaggio si devono presentare croccanti e friabili senza odori, aromi o sapori anomali</w:t>
      </w:r>
      <w:r w:rsidRPr="00F2283D">
        <w:t xml:space="preserve">. </w:t>
      </w:r>
    </w:p>
    <w:p w14:paraId="603FA715" w14:textId="77777777" w:rsidR="00793222" w:rsidRPr="00F2283D" w:rsidRDefault="00793222" w:rsidP="009A4F03">
      <w:pPr>
        <w:pStyle w:val="Titolo2"/>
      </w:pPr>
      <w:bookmarkStart w:id="38" w:name="_Toc231225716"/>
      <w:bookmarkStart w:id="39" w:name="_Toc239346002"/>
      <w:r w:rsidRPr="00F2283D">
        <w:t>Prodotti dolci da forno</w:t>
      </w:r>
      <w:bookmarkEnd w:id="38"/>
      <w:bookmarkEnd w:id="39"/>
    </w:p>
    <w:p w14:paraId="603FA717" w14:textId="571FBB16" w:rsidR="00793222" w:rsidRPr="00F2283D" w:rsidRDefault="00793222" w:rsidP="009A4F03">
      <w:pPr>
        <w:pStyle w:val="Corpotesto"/>
      </w:pPr>
      <w:r w:rsidRPr="00F2283D">
        <w:t xml:space="preserve">+ devono provenire da </w:t>
      </w:r>
      <w:r w:rsidR="00742658">
        <w:t xml:space="preserve">produzioni </w:t>
      </w:r>
      <w:r w:rsidRPr="00F2283D">
        <w:t>nazionali;</w:t>
      </w:r>
    </w:p>
    <w:p w14:paraId="603FA718" w14:textId="77777777" w:rsidR="00793222" w:rsidRPr="00F2283D" w:rsidRDefault="00793222" w:rsidP="009A4F03">
      <w:pPr>
        <w:pStyle w:val="Corpotesto"/>
      </w:pPr>
      <w:r w:rsidRPr="00F2283D">
        <w:t>+ devono essere prodotti solo con burro o grassi vegetali non idrogenati;</w:t>
      </w:r>
    </w:p>
    <w:p w14:paraId="603FA719" w14:textId="7688EAF9" w:rsidR="00793222" w:rsidRPr="00F2283D" w:rsidRDefault="00793222" w:rsidP="009A4F03">
      <w:pPr>
        <w:pStyle w:val="Corpotesto"/>
      </w:pPr>
      <w:r w:rsidRPr="00F2283D">
        <w:t>+ devono essere forniti in monoporzione ed in tipologie varie (merendine, brioches,</w:t>
      </w:r>
      <w:r w:rsidRPr="00F2283D">
        <w:rPr>
          <w:spacing w:val="-10"/>
        </w:rPr>
        <w:t xml:space="preserve"> </w:t>
      </w:r>
      <w:r w:rsidRPr="00F2283D">
        <w:t>tortine</w:t>
      </w:r>
      <w:r w:rsidR="00D91F76" w:rsidRPr="00D91F76">
        <w:t>, muffin, crostate, cornetti,</w:t>
      </w:r>
      <w:r w:rsidR="008D362A" w:rsidRPr="00D91F76" w:rsidDel="008D362A">
        <w:t xml:space="preserve"> </w:t>
      </w:r>
      <w:r w:rsidR="00D91F76">
        <w:t>ecc.</w:t>
      </w:r>
      <w:r w:rsidRPr="00F2283D">
        <w:t>);</w:t>
      </w:r>
    </w:p>
    <w:p w14:paraId="603FA71A" w14:textId="77777777" w:rsidR="00793222" w:rsidRPr="00F2283D" w:rsidRDefault="00793222" w:rsidP="009A4F03">
      <w:pPr>
        <w:pStyle w:val="Corpotesto"/>
      </w:pPr>
      <w:r w:rsidRPr="00F2283D">
        <w:t>+ sono</w:t>
      </w:r>
      <w:r w:rsidRPr="00F2283D">
        <w:rPr>
          <w:spacing w:val="-9"/>
        </w:rPr>
        <w:t xml:space="preserve"> </w:t>
      </w:r>
      <w:r w:rsidRPr="00F2283D">
        <w:t>ammessi</w:t>
      </w:r>
      <w:r w:rsidRPr="00F2283D">
        <w:rPr>
          <w:spacing w:val="-8"/>
        </w:rPr>
        <w:t xml:space="preserve"> </w:t>
      </w:r>
      <w:r w:rsidRPr="00F2283D">
        <w:t>prodotti</w:t>
      </w:r>
      <w:r w:rsidRPr="00F2283D">
        <w:rPr>
          <w:spacing w:val="-8"/>
        </w:rPr>
        <w:t xml:space="preserve"> </w:t>
      </w:r>
      <w:r w:rsidRPr="00F2283D">
        <w:t>interi</w:t>
      </w:r>
      <w:r w:rsidRPr="00F2283D">
        <w:rPr>
          <w:spacing w:val="-10"/>
        </w:rPr>
        <w:t xml:space="preserve"> </w:t>
      </w:r>
      <w:r w:rsidRPr="00F2283D">
        <w:t>da</w:t>
      </w:r>
      <w:r w:rsidRPr="00F2283D">
        <w:rPr>
          <w:spacing w:val="-8"/>
        </w:rPr>
        <w:t xml:space="preserve"> </w:t>
      </w:r>
      <w:r w:rsidRPr="00F2283D">
        <w:t>porzionare</w:t>
      </w:r>
      <w:r w:rsidRPr="00F2283D">
        <w:rPr>
          <w:spacing w:val="-8"/>
        </w:rPr>
        <w:t xml:space="preserve"> </w:t>
      </w:r>
      <w:r w:rsidRPr="00F2283D">
        <w:t>esclusivamente</w:t>
      </w:r>
      <w:r w:rsidRPr="00F2283D">
        <w:rPr>
          <w:spacing w:val="-8"/>
        </w:rPr>
        <w:t xml:space="preserve"> </w:t>
      </w:r>
      <w:r w:rsidRPr="00F2283D">
        <w:t>per</w:t>
      </w:r>
      <w:r w:rsidRPr="00F2283D">
        <w:rPr>
          <w:spacing w:val="-9"/>
        </w:rPr>
        <w:t xml:space="preserve"> </w:t>
      </w:r>
      <w:r w:rsidRPr="00F2283D">
        <w:t>la</w:t>
      </w:r>
      <w:r w:rsidRPr="00F2283D">
        <w:rPr>
          <w:spacing w:val="-8"/>
        </w:rPr>
        <w:t xml:space="preserve"> </w:t>
      </w:r>
      <w:r w:rsidRPr="00F2283D">
        <w:t>mensa</w:t>
      </w:r>
      <w:r w:rsidRPr="00F2283D">
        <w:rPr>
          <w:spacing w:val="-11"/>
        </w:rPr>
        <w:t xml:space="preserve"> </w:t>
      </w:r>
      <w:r w:rsidRPr="00F2283D">
        <w:t>dipendenti;</w:t>
      </w:r>
      <w:r w:rsidRPr="00F2283D">
        <w:rPr>
          <w:spacing w:val="-8"/>
        </w:rPr>
        <w:t xml:space="preserve"> </w:t>
      </w:r>
      <w:r w:rsidRPr="00F2283D">
        <w:t>la</w:t>
      </w:r>
      <w:r w:rsidRPr="00F2283D">
        <w:rPr>
          <w:spacing w:val="-8"/>
        </w:rPr>
        <w:t xml:space="preserve"> </w:t>
      </w:r>
      <w:r w:rsidRPr="00F2283D">
        <w:t>porzionatura</w:t>
      </w:r>
      <w:r w:rsidRPr="00F2283D">
        <w:rPr>
          <w:spacing w:val="-9"/>
        </w:rPr>
        <w:t xml:space="preserve"> </w:t>
      </w:r>
      <w:r w:rsidRPr="00F2283D">
        <w:t>deve</w:t>
      </w:r>
      <w:r w:rsidRPr="00F2283D">
        <w:rPr>
          <w:spacing w:val="-7"/>
        </w:rPr>
        <w:t xml:space="preserve"> </w:t>
      </w:r>
      <w:r w:rsidRPr="00F2283D">
        <w:t>avvenire</w:t>
      </w:r>
      <w:r w:rsidRPr="00F2283D">
        <w:rPr>
          <w:spacing w:val="-9"/>
        </w:rPr>
        <w:t xml:space="preserve"> </w:t>
      </w:r>
      <w:r w:rsidRPr="00F2283D">
        <w:t>nelle</w:t>
      </w:r>
      <w:r w:rsidRPr="00F2283D">
        <w:rPr>
          <w:spacing w:val="-7"/>
        </w:rPr>
        <w:t xml:space="preserve"> </w:t>
      </w:r>
      <w:r w:rsidRPr="00F2283D">
        <w:t>fasi</w:t>
      </w:r>
      <w:r w:rsidRPr="00F2283D">
        <w:rPr>
          <w:spacing w:val="-5"/>
        </w:rPr>
        <w:t xml:space="preserve"> </w:t>
      </w:r>
      <w:r w:rsidRPr="00F2283D">
        <w:t>immediatamente</w:t>
      </w:r>
      <w:r w:rsidRPr="00F2283D">
        <w:rPr>
          <w:spacing w:val="-6"/>
        </w:rPr>
        <w:t xml:space="preserve"> </w:t>
      </w:r>
      <w:r w:rsidRPr="00F2283D">
        <w:t>precedenti</w:t>
      </w:r>
      <w:r w:rsidRPr="00F2283D">
        <w:rPr>
          <w:spacing w:val="-4"/>
        </w:rPr>
        <w:t xml:space="preserve"> </w:t>
      </w:r>
      <w:r w:rsidRPr="00F2283D">
        <w:t>alla</w:t>
      </w:r>
      <w:r w:rsidRPr="00F2283D">
        <w:rPr>
          <w:spacing w:val="-7"/>
        </w:rPr>
        <w:t xml:space="preserve"> </w:t>
      </w:r>
      <w:r w:rsidRPr="00F2283D">
        <w:t>distribuzione</w:t>
      </w:r>
      <w:r w:rsidRPr="00F2283D">
        <w:rPr>
          <w:spacing w:val="-7"/>
        </w:rPr>
        <w:t xml:space="preserve"> </w:t>
      </w:r>
      <w:r w:rsidRPr="00F2283D">
        <w:t>e</w:t>
      </w:r>
      <w:r w:rsidRPr="00F2283D">
        <w:rPr>
          <w:spacing w:val="-9"/>
        </w:rPr>
        <w:t xml:space="preserve"> </w:t>
      </w:r>
      <w:r w:rsidRPr="00F2283D">
        <w:t>la</w:t>
      </w:r>
      <w:r w:rsidRPr="00F2283D">
        <w:rPr>
          <w:spacing w:val="-7"/>
        </w:rPr>
        <w:t xml:space="preserve"> </w:t>
      </w:r>
      <w:r w:rsidRPr="00F2283D">
        <w:t>presentazione deve essere in recipienti protetti da idoneo film</w:t>
      </w:r>
      <w:r w:rsidRPr="00F2283D">
        <w:rPr>
          <w:spacing w:val="-1"/>
        </w:rPr>
        <w:t xml:space="preserve"> </w:t>
      </w:r>
      <w:r w:rsidRPr="00F2283D">
        <w:t>protettivo;</w:t>
      </w:r>
    </w:p>
    <w:p w14:paraId="603FA71B" w14:textId="77777777" w:rsidR="00793222" w:rsidRPr="00F2283D" w:rsidRDefault="00793222" w:rsidP="009A4F03">
      <w:pPr>
        <w:pStyle w:val="Corpotesto"/>
      </w:pPr>
      <w:r w:rsidRPr="00F2283D">
        <w:t>+ devono essere stabili a temperatura ambiente e non contenere panna o creme</w:t>
      </w:r>
      <w:r w:rsidRPr="00F2283D">
        <w:rPr>
          <w:spacing w:val="-10"/>
        </w:rPr>
        <w:t xml:space="preserve"> </w:t>
      </w:r>
      <w:r w:rsidRPr="00F2283D">
        <w:t>fresche;</w:t>
      </w:r>
    </w:p>
    <w:p w14:paraId="603FA71C"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71D" w14:textId="77777777" w:rsidR="00793222" w:rsidRPr="00F2283D" w:rsidRDefault="00793222" w:rsidP="009A4F03">
      <w:pPr>
        <w:pStyle w:val="Corpotesto"/>
      </w:pPr>
      <w:r w:rsidRPr="00F2283D">
        <w:t>+ all’assaggio si devono presentare gradevoli, senza odori, aromi o sapori</w:t>
      </w:r>
      <w:r w:rsidRPr="00F2283D">
        <w:rPr>
          <w:spacing w:val="-1"/>
        </w:rPr>
        <w:t xml:space="preserve"> </w:t>
      </w:r>
      <w:r w:rsidRPr="00F2283D">
        <w:t>anomali.</w:t>
      </w:r>
    </w:p>
    <w:p w14:paraId="603FA71F" w14:textId="77777777" w:rsidR="00793222" w:rsidRPr="00F2283D" w:rsidRDefault="00793222" w:rsidP="009A4F03">
      <w:pPr>
        <w:pStyle w:val="Titolo2"/>
      </w:pPr>
      <w:bookmarkStart w:id="40" w:name="_Toc231225717"/>
      <w:bookmarkStart w:id="41" w:name="_Toc239346003"/>
      <w:r w:rsidRPr="00F2283D">
        <w:t>Biscotti secchi</w:t>
      </w:r>
      <w:bookmarkEnd w:id="40"/>
      <w:bookmarkEnd w:id="41"/>
    </w:p>
    <w:p w14:paraId="603FA721" w14:textId="77777777" w:rsidR="00793222" w:rsidRPr="00F2283D" w:rsidRDefault="00793222" w:rsidP="009A4F03">
      <w:pPr>
        <w:pStyle w:val="Corpotesto"/>
      </w:pPr>
      <w:r w:rsidRPr="00F2283D">
        <w:t>+ devono provenire da stabilimenti nazionali;</w:t>
      </w:r>
    </w:p>
    <w:p w14:paraId="603FA722" w14:textId="572B6A28" w:rsidR="00793222" w:rsidRPr="00F2283D" w:rsidRDefault="00793222" w:rsidP="009A4F03">
      <w:pPr>
        <w:pStyle w:val="Corpotesto"/>
      </w:pPr>
      <w:r w:rsidRPr="00F2283D">
        <w:t>+ devono essere in confezioni monoporzione da 25</w:t>
      </w:r>
      <w:r w:rsidRPr="00F2283D">
        <w:rPr>
          <w:spacing w:val="-7"/>
        </w:rPr>
        <w:t xml:space="preserve"> </w:t>
      </w:r>
      <w:r w:rsidRPr="00F2283D">
        <w:t>g</w:t>
      </w:r>
      <w:r w:rsidR="004D5350" w:rsidRPr="00F2283D">
        <w:t xml:space="preserve"> circa</w:t>
      </w:r>
      <w:r w:rsidRPr="00F2283D">
        <w:t>;</w:t>
      </w:r>
    </w:p>
    <w:p w14:paraId="603FA723"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724" w14:textId="77777777" w:rsidR="004D5350" w:rsidRPr="00F2283D" w:rsidRDefault="00793222" w:rsidP="009A4F03">
      <w:pPr>
        <w:pStyle w:val="Corpotesto"/>
      </w:pPr>
      <w:r w:rsidRPr="00F2283D">
        <w:t>+ all’assaggio si devono presentare croccanti e friabili, senza odori, aromi o sapori</w:t>
      </w:r>
      <w:r w:rsidRPr="00F2283D">
        <w:rPr>
          <w:spacing w:val="-3"/>
        </w:rPr>
        <w:t xml:space="preserve"> </w:t>
      </w:r>
      <w:r w:rsidRPr="00F2283D">
        <w:t>anomali</w:t>
      </w:r>
      <w:r w:rsidR="004D5350" w:rsidRPr="00F2283D">
        <w:t>;</w:t>
      </w:r>
    </w:p>
    <w:p w14:paraId="603FA725" w14:textId="3A174348" w:rsidR="00793222" w:rsidRPr="00F2283D" w:rsidRDefault="004D5350" w:rsidP="009A4F03">
      <w:pPr>
        <w:pStyle w:val="Corpotesto"/>
      </w:pPr>
      <w:r w:rsidRPr="00F2283D">
        <w:t xml:space="preserve">+ </w:t>
      </w:r>
      <w:r w:rsidR="00793222" w:rsidRPr="00F2283D">
        <w:t>devono essere forniti nelle tipologie frollini</w:t>
      </w:r>
      <w:r w:rsidRPr="00F2283D">
        <w:t>.</w:t>
      </w:r>
    </w:p>
    <w:p w14:paraId="603FA728" w14:textId="77777777" w:rsidR="00793222" w:rsidRPr="00F2283D" w:rsidRDefault="00793222" w:rsidP="009A4F03">
      <w:pPr>
        <w:pStyle w:val="Titolo2"/>
      </w:pPr>
      <w:bookmarkStart w:id="42" w:name="_Toc231225718"/>
      <w:bookmarkStart w:id="43" w:name="_Toc239346004"/>
      <w:r w:rsidRPr="00F2283D">
        <w:t>Biscotti secchi a ridotto contenuto in lattosio</w:t>
      </w:r>
      <w:bookmarkEnd w:id="42"/>
      <w:bookmarkEnd w:id="43"/>
    </w:p>
    <w:p w14:paraId="603FA72A" w14:textId="77777777" w:rsidR="00793222" w:rsidRPr="00F2283D" w:rsidRDefault="00793222" w:rsidP="009A4F03">
      <w:pPr>
        <w:pStyle w:val="Corpotesto"/>
      </w:pPr>
      <w:r w:rsidRPr="00F2283D">
        <w:t>+ devono provenire da stabilimenti nazionali;</w:t>
      </w:r>
    </w:p>
    <w:p w14:paraId="603FA72B" w14:textId="2F0CA1BA" w:rsidR="00793222" w:rsidRPr="00F2283D" w:rsidRDefault="00793222" w:rsidP="009A4F03">
      <w:pPr>
        <w:pStyle w:val="Corpotesto"/>
      </w:pPr>
      <w:r w:rsidRPr="00F2283D">
        <w:t>+ devono essere in confezioni monoporzione da 25</w:t>
      </w:r>
      <w:r w:rsidRPr="00F2283D">
        <w:rPr>
          <w:spacing w:val="-7"/>
        </w:rPr>
        <w:t xml:space="preserve"> </w:t>
      </w:r>
      <w:r w:rsidRPr="00F2283D">
        <w:t>g</w:t>
      </w:r>
      <w:r w:rsidR="004D5350" w:rsidRPr="00F2283D">
        <w:t xml:space="preserve"> circa</w:t>
      </w:r>
      <w:r w:rsidRPr="00F2283D">
        <w:t>;</w:t>
      </w:r>
    </w:p>
    <w:p w14:paraId="603FA72C" w14:textId="77777777" w:rsidR="00793222" w:rsidRPr="00F2283D" w:rsidRDefault="00793222" w:rsidP="009A4F03">
      <w:pPr>
        <w:pStyle w:val="Corpotesto"/>
      </w:pPr>
      <w:r w:rsidRPr="00F2283D">
        <w:t>+ non devono presentare umidità</w:t>
      </w:r>
      <w:r w:rsidRPr="00F2283D">
        <w:rPr>
          <w:spacing w:val="1"/>
        </w:rPr>
        <w:t xml:space="preserve"> </w:t>
      </w:r>
      <w:r w:rsidRPr="00F2283D">
        <w:t>anomala;</w:t>
      </w:r>
    </w:p>
    <w:p w14:paraId="603FA72D" w14:textId="77777777" w:rsidR="00793222" w:rsidRPr="00F2283D" w:rsidRDefault="00793222" w:rsidP="009A4F03">
      <w:pPr>
        <w:pStyle w:val="Corpotesto"/>
      </w:pPr>
      <w:r w:rsidRPr="00F2283D">
        <w:t>+ all’assaggio si devono presentare croccanti e friabili, senza odori, aromi o sapori</w:t>
      </w:r>
      <w:r w:rsidRPr="00F2283D">
        <w:rPr>
          <w:spacing w:val="-3"/>
        </w:rPr>
        <w:t xml:space="preserve"> </w:t>
      </w:r>
      <w:r w:rsidRPr="00F2283D">
        <w:t>anomali</w:t>
      </w:r>
    </w:p>
    <w:p w14:paraId="603FA72F" w14:textId="77777777" w:rsidR="00793222" w:rsidRPr="00F2283D" w:rsidRDefault="00793222" w:rsidP="009A4F03">
      <w:pPr>
        <w:pStyle w:val="Titolo2"/>
      </w:pPr>
      <w:bookmarkStart w:id="44" w:name="_Toc231225719"/>
      <w:bookmarkStart w:id="45" w:name="_Toc239346005"/>
      <w:r w:rsidRPr="00F2283D">
        <w:lastRenderedPageBreak/>
        <w:t>Panettoni</w:t>
      </w:r>
      <w:bookmarkEnd w:id="44"/>
      <w:bookmarkEnd w:id="45"/>
    </w:p>
    <w:p w14:paraId="603FA731" w14:textId="77777777" w:rsidR="00793222" w:rsidRPr="00F2283D" w:rsidRDefault="00793222" w:rsidP="009A4F03">
      <w:pPr>
        <w:pStyle w:val="Corpotesto"/>
      </w:pPr>
      <w:r w:rsidRPr="00F2283D">
        <w:t>+ devono essere di produzione nazionale ed ottenuti con i seguenti ingredienti: farina di grano tenero tipo “0” o, in alternativa, tipo “00”, zucchero e/o miele e/o concentrati di frutta, burro, uova, uvetta sultanina, con o senza frutta candita, sale, lievito;</w:t>
      </w:r>
    </w:p>
    <w:p w14:paraId="603FA732" w14:textId="04465277" w:rsidR="00793222" w:rsidRPr="00F2283D" w:rsidRDefault="00793222" w:rsidP="009A4F03">
      <w:pPr>
        <w:pStyle w:val="Corpotesto"/>
      </w:pPr>
      <w:r w:rsidRPr="00F2283D">
        <w:t>+ non sono ammesse aggiunte di additivi nel rispetto del decreto del Ministro della sanità 27 febbraio 1996, n° 209</w:t>
      </w:r>
      <w:r w:rsidR="004D5350" w:rsidRPr="00F2283D">
        <w:t xml:space="preserve"> e s.m.i.</w:t>
      </w:r>
      <w:r w:rsidR="00EB2909">
        <w:t>.</w:t>
      </w:r>
    </w:p>
    <w:p w14:paraId="603FA734" w14:textId="77777777" w:rsidR="00793222" w:rsidRPr="00F2283D" w:rsidRDefault="00793222" w:rsidP="009A4F03">
      <w:pPr>
        <w:pStyle w:val="Titolo2"/>
      </w:pPr>
      <w:bookmarkStart w:id="46" w:name="_Toc231225720"/>
      <w:bookmarkStart w:id="47" w:name="_Toc239346006"/>
      <w:r w:rsidRPr="00F2283D">
        <w:t>Colombe Pasquali</w:t>
      </w:r>
      <w:bookmarkEnd w:id="46"/>
      <w:bookmarkEnd w:id="47"/>
    </w:p>
    <w:p w14:paraId="603FA736" w14:textId="77777777" w:rsidR="00793222" w:rsidRPr="00F2283D" w:rsidRDefault="00793222" w:rsidP="009A4F03">
      <w:pPr>
        <w:pStyle w:val="Corpotesto"/>
      </w:pPr>
      <w:r w:rsidRPr="00F2283D">
        <w:t>+ devono essere di produzione nazionale ed ottenute con i seguenti ingredienti: farina di grano tenero tipo "0" o, in alternativa, la tipo “00”, zucchero e/o miele e/o concentrati di frutta, burro, uova, con o senza frutta candita, mandorle dolci, sale, lievito;</w:t>
      </w:r>
    </w:p>
    <w:p w14:paraId="603FA737" w14:textId="04B273C6" w:rsidR="00793222" w:rsidRPr="00F2283D" w:rsidRDefault="00793222" w:rsidP="009A4F03">
      <w:pPr>
        <w:pStyle w:val="Corpotesto"/>
      </w:pPr>
      <w:r w:rsidRPr="00F2283D">
        <w:t>+ non è ammesso l’impiego di additivi alimentari nel rispetto del decreto del Ministro della sanità 27 febbraio 1996, n. 209</w:t>
      </w:r>
      <w:r w:rsidR="004D5350" w:rsidRPr="00F2283D">
        <w:t xml:space="preserve"> e s.m.i.</w:t>
      </w:r>
      <w:r w:rsidR="00EB2909">
        <w:t>.</w:t>
      </w:r>
    </w:p>
    <w:p w14:paraId="603FA739" w14:textId="77777777" w:rsidR="00793222" w:rsidRPr="00F2283D" w:rsidRDefault="00793222" w:rsidP="009A4F03">
      <w:pPr>
        <w:pStyle w:val="Titolo2"/>
      </w:pPr>
      <w:bookmarkStart w:id="48" w:name="_Toc231225721"/>
      <w:bookmarkStart w:id="49" w:name="_Toc239346007"/>
      <w:r w:rsidRPr="00F2283D">
        <w:rPr>
          <w:w w:val="100"/>
        </w:rPr>
        <w:t>Pasta di semola di grano duro</w:t>
      </w:r>
      <w:bookmarkEnd w:id="48"/>
      <w:bookmarkEnd w:id="49"/>
    </w:p>
    <w:p w14:paraId="603FA73B" w14:textId="77777777" w:rsidR="00793222" w:rsidRPr="00F2283D" w:rsidRDefault="00793222" w:rsidP="009A4F03">
      <w:pPr>
        <w:pStyle w:val="Corpotesto"/>
      </w:pPr>
      <w:r w:rsidRPr="00F2283D">
        <w:t>+ deve essere di produzione nazionale;</w:t>
      </w:r>
    </w:p>
    <w:p w14:paraId="603FA73C" w14:textId="3D05F7A7" w:rsidR="00793222" w:rsidRPr="00F2283D" w:rsidRDefault="00793222" w:rsidP="009A4F03">
      <w:pPr>
        <w:pStyle w:val="Corpotesto"/>
      </w:pPr>
      <w:r w:rsidRPr="00F2283D">
        <w:t>+ non deve presentare</w:t>
      </w:r>
      <w:r w:rsidR="00A07FBD">
        <w:t xml:space="preserve"> </w:t>
      </w:r>
      <w:r w:rsidRPr="00F2283D">
        <w:t>difetti quali macchie bianche e nere, bollatura o bolle</w:t>
      </w:r>
      <w:r w:rsidRPr="00F2283D">
        <w:rPr>
          <w:spacing w:val="-3"/>
        </w:rPr>
        <w:t xml:space="preserve"> </w:t>
      </w:r>
      <w:r w:rsidRPr="00F2283D">
        <w:t>d’aria, spezzature o</w:t>
      </w:r>
      <w:r w:rsidRPr="00F2283D">
        <w:rPr>
          <w:spacing w:val="-4"/>
        </w:rPr>
        <w:t xml:space="preserve"> </w:t>
      </w:r>
      <w:r w:rsidRPr="00F2283D">
        <w:t>tagli;</w:t>
      </w:r>
    </w:p>
    <w:p w14:paraId="603FA73D" w14:textId="77777777" w:rsidR="00793222" w:rsidRPr="00F2283D" w:rsidRDefault="00793222" w:rsidP="009A4F03">
      <w:pPr>
        <w:pStyle w:val="Corpotesto"/>
      </w:pPr>
      <w:r w:rsidRPr="00F2283D">
        <w:t xml:space="preserve">+ in etichetta deve essere specificato il tempo di cottura; </w:t>
      </w:r>
    </w:p>
    <w:p w14:paraId="603FA73E" w14:textId="0AAB7D6C" w:rsidR="00793222" w:rsidRPr="00F2283D" w:rsidRDefault="00793222" w:rsidP="009A4F03">
      <w:pPr>
        <w:pStyle w:val="Corpotesto"/>
      </w:pPr>
      <w:r w:rsidRPr="00F2283D">
        <w:t>+ il prodotto deve mantenere elasticità e punto di cottura, assenza di impaccamento e spappolamento;</w:t>
      </w:r>
    </w:p>
    <w:p w14:paraId="603FA73F" w14:textId="0EB7A7C7" w:rsidR="00793222" w:rsidRPr="00F2283D" w:rsidRDefault="00793222" w:rsidP="009A4F03">
      <w:pPr>
        <w:pStyle w:val="Corpotesto"/>
      </w:pPr>
      <w:r w:rsidRPr="00F2283D">
        <w:t>+ deve esser garantita la fornitura di una grande varietà di tipi di pasta (lunga, corta, pastine)</w:t>
      </w:r>
      <w:r w:rsidR="005661EC">
        <w:t>.</w:t>
      </w:r>
    </w:p>
    <w:p w14:paraId="0F8B8F64" w14:textId="77777777" w:rsidR="000E7F03" w:rsidRDefault="000E7F03" w:rsidP="000E7F03">
      <w:pPr>
        <w:pStyle w:val="Titolo2"/>
      </w:pPr>
      <w:bookmarkStart w:id="50" w:name="_Toc239346008"/>
      <w:r>
        <w:t>Pasta integrale</w:t>
      </w:r>
      <w:bookmarkEnd w:id="50"/>
    </w:p>
    <w:p w14:paraId="6038F1F9" w14:textId="06F81362" w:rsidR="008D362A" w:rsidRDefault="000E7F03" w:rsidP="000E7F03">
      <w:pPr>
        <w:pStyle w:val="Corpotesto"/>
      </w:pPr>
      <w:r w:rsidRPr="00F2283D">
        <w:t xml:space="preserve">+ </w:t>
      </w:r>
      <w:r w:rsidRPr="0074795C">
        <w:t xml:space="preserve">deve </w:t>
      </w:r>
      <w:r>
        <w:t>rispettare</w:t>
      </w:r>
      <w:r w:rsidRPr="0074795C">
        <w:t xml:space="preserve"> i requisiti previsti </w:t>
      </w:r>
      <w:r>
        <w:t>per la pasta di semola di grano duro</w:t>
      </w:r>
      <w:r w:rsidR="005661EC">
        <w:t>;</w:t>
      </w:r>
    </w:p>
    <w:p w14:paraId="780899A9" w14:textId="760C4C06" w:rsidR="000E7F03" w:rsidRPr="00F2283D" w:rsidRDefault="008D362A" w:rsidP="000E7F03">
      <w:pPr>
        <w:pStyle w:val="Corpotesto"/>
      </w:pPr>
      <w:r>
        <w:t xml:space="preserve">+ </w:t>
      </w:r>
      <w:r w:rsidR="000E7F03">
        <w:t>deve esser</w:t>
      </w:r>
      <w:r>
        <w:t>e</w:t>
      </w:r>
      <w:r w:rsidR="000E7F03">
        <w:t xml:space="preserve"> </w:t>
      </w:r>
      <w:r>
        <w:t xml:space="preserve">prodotta con </w:t>
      </w:r>
      <w:r w:rsidR="000E7F03">
        <w:t>semola integrale</w:t>
      </w:r>
      <w:r w:rsidR="005661EC">
        <w:t>.</w:t>
      </w:r>
    </w:p>
    <w:p w14:paraId="603FA742" w14:textId="77777777" w:rsidR="00793222" w:rsidRPr="00F2283D" w:rsidRDefault="00793222" w:rsidP="009A4F03">
      <w:pPr>
        <w:pStyle w:val="Titolo2"/>
      </w:pPr>
      <w:bookmarkStart w:id="51" w:name="_Toc231225722"/>
      <w:bookmarkStart w:id="52" w:name="_Toc239346009"/>
      <w:r w:rsidRPr="00F2283D">
        <w:t>Pasta secca all’uovo</w:t>
      </w:r>
      <w:bookmarkEnd w:id="51"/>
      <w:bookmarkEnd w:id="52"/>
    </w:p>
    <w:p w14:paraId="603FA744" w14:textId="77777777" w:rsidR="00793222" w:rsidRPr="00F2283D" w:rsidRDefault="00793222" w:rsidP="009A4F03">
      <w:pPr>
        <w:pStyle w:val="Corpotesto"/>
      </w:pPr>
      <w:r w:rsidRPr="00F2283D">
        <w:t>+ deve essere di produzione nazionale ed ottenuta con semola di grano duro;</w:t>
      </w:r>
    </w:p>
    <w:p w14:paraId="603FA745" w14:textId="1B3A5580" w:rsidR="00793222" w:rsidRPr="00F2283D" w:rsidRDefault="00793222" w:rsidP="009A4F03">
      <w:pPr>
        <w:pStyle w:val="Corpotesto"/>
      </w:pPr>
      <w:r w:rsidRPr="00F2283D">
        <w:t>+ non deve presentare difetti quali macchie bianche e nere, bollatura o bolle</w:t>
      </w:r>
      <w:r w:rsidRPr="00F2283D">
        <w:rPr>
          <w:spacing w:val="-3"/>
        </w:rPr>
        <w:t xml:space="preserve"> </w:t>
      </w:r>
      <w:r w:rsidRPr="00F2283D">
        <w:t>d’aria, spezzature o</w:t>
      </w:r>
      <w:r w:rsidRPr="00F2283D">
        <w:rPr>
          <w:spacing w:val="-4"/>
        </w:rPr>
        <w:t xml:space="preserve"> </w:t>
      </w:r>
      <w:r w:rsidRPr="00F2283D">
        <w:t>tagli;</w:t>
      </w:r>
    </w:p>
    <w:p w14:paraId="603FA746" w14:textId="77777777" w:rsidR="00793222" w:rsidRPr="00F2283D" w:rsidRDefault="00793222" w:rsidP="009A4F03">
      <w:pPr>
        <w:pStyle w:val="Corpotesto"/>
      </w:pPr>
      <w:r w:rsidRPr="00F2283D">
        <w:t xml:space="preserve">+ in etichetta deve essere specificato il tempo di cottura; </w:t>
      </w:r>
    </w:p>
    <w:p w14:paraId="603FA747" w14:textId="2FB66396" w:rsidR="00793222" w:rsidRPr="00F2283D" w:rsidRDefault="00793222" w:rsidP="009A4F03">
      <w:pPr>
        <w:pStyle w:val="Corpotesto"/>
      </w:pPr>
      <w:r w:rsidRPr="00F2283D">
        <w:t>+ il prodotto deve mantenere elasticità e punto di cottura, assenza di impaccamento e spappolamento;</w:t>
      </w:r>
    </w:p>
    <w:p w14:paraId="603FA748" w14:textId="37FE9D87" w:rsidR="00793222" w:rsidRPr="00F2283D" w:rsidRDefault="00793222" w:rsidP="009A4F03">
      <w:pPr>
        <w:pStyle w:val="Corpotesto"/>
      </w:pPr>
      <w:r w:rsidRPr="00F2283D">
        <w:t>+ deve esser garantita la fornitura di una grande varietà di tipi di pasta (lunga, corta, pastine)</w:t>
      </w:r>
      <w:r w:rsidR="005661EC">
        <w:t>.</w:t>
      </w:r>
    </w:p>
    <w:p w14:paraId="1226EB9A" w14:textId="73034BD7" w:rsidR="00937A88" w:rsidRDefault="00937A88" w:rsidP="00937A88">
      <w:pPr>
        <w:pStyle w:val="Titolo2"/>
      </w:pPr>
      <w:bookmarkStart w:id="53" w:name="_Toc239346010"/>
      <w:r>
        <w:t xml:space="preserve">Pasta </w:t>
      </w:r>
      <w:r w:rsidR="00672425">
        <w:t xml:space="preserve">fresca </w:t>
      </w:r>
      <w:r>
        <w:t>all’uovo</w:t>
      </w:r>
      <w:bookmarkEnd w:id="53"/>
    </w:p>
    <w:p w14:paraId="45B4C6A7" w14:textId="0F9D0459" w:rsidR="008D362A" w:rsidRDefault="00937A88" w:rsidP="009A4F03">
      <w:pPr>
        <w:pStyle w:val="Corpotesto"/>
      </w:pPr>
      <w:r w:rsidRPr="00F2283D">
        <w:t xml:space="preserve">+ </w:t>
      </w:r>
      <w:r w:rsidRPr="0074795C">
        <w:t xml:space="preserve">deve </w:t>
      </w:r>
      <w:r>
        <w:t>rispettare</w:t>
      </w:r>
      <w:r w:rsidRPr="0074795C">
        <w:t xml:space="preserve"> i requisiti previsti </w:t>
      </w:r>
      <w:r>
        <w:t>per la pasta secca all’uov</w:t>
      </w:r>
      <w:r w:rsidR="008D362A">
        <w:t>o</w:t>
      </w:r>
      <w:r w:rsidR="005661EC">
        <w:t>;</w:t>
      </w:r>
    </w:p>
    <w:p w14:paraId="66D22F19" w14:textId="0E40150D" w:rsidR="00937A88" w:rsidRPr="00F2283D" w:rsidRDefault="008D362A" w:rsidP="009A4F03">
      <w:pPr>
        <w:pStyle w:val="Corpotesto"/>
      </w:pPr>
      <w:r>
        <w:t xml:space="preserve">+ </w:t>
      </w:r>
      <w:r w:rsidR="00713418">
        <w:t xml:space="preserve">deve essere prodotta con </w:t>
      </w:r>
      <w:r w:rsidR="00713418" w:rsidRPr="00713418">
        <w:t>semola di grano duro e uova di gallina</w:t>
      </w:r>
      <w:r w:rsidR="00713418">
        <w:t>.</w:t>
      </w:r>
    </w:p>
    <w:p w14:paraId="603FA74B" w14:textId="77777777" w:rsidR="00793222" w:rsidRPr="00F2283D" w:rsidRDefault="00793222" w:rsidP="009A4F03">
      <w:pPr>
        <w:pStyle w:val="Titolo2"/>
      </w:pPr>
      <w:bookmarkStart w:id="54" w:name="_Toc231225723"/>
      <w:bookmarkStart w:id="55" w:name="_Toc239346011"/>
      <w:r w:rsidRPr="00F2283D">
        <w:lastRenderedPageBreak/>
        <w:t>Paste farcite</w:t>
      </w:r>
      <w:bookmarkEnd w:id="54"/>
      <w:bookmarkEnd w:id="55"/>
    </w:p>
    <w:p w14:paraId="4964112B" w14:textId="7E2CFD99" w:rsidR="008D362A" w:rsidRDefault="00793222" w:rsidP="009A4F03">
      <w:pPr>
        <w:pStyle w:val="Corpotesto"/>
      </w:pPr>
      <w:r w:rsidRPr="00F2283D">
        <w:t>+ devono essere di produzione nazionale e prodotte esclusivamente con semola di grano duro</w:t>
      </w:r>
      <w:r w:rsidR="005661EC">
        <w:t>;</w:t>
      </w:r>
    </w:p>
    <w:p w14:paraId="603FA74D" w14:textId="0583CE15" w:rsidR="00793222" w:rsidRPr="00F2283D" w:rsidRDefault="008D362A" w:rsidP="009A4F03">
      <w:pPr>
        <w:pStyle w:val="Corpotesto"/>
      </w:pPr>
      <w:r>
        <w:t xml:space="preserve">+ </w:t>
      </w:r>
      <w:r w:rsidR="009A3A27" w:rsidRPr="009A3A27">
        <w:t>non è consentito l’utilizzo di strutto</w:t>
      </w:r>
      <w:r w:rsidR="00793222" w:rsidRPr="00F2283D">
        <w:t>;</w:t>
      </w:r>
    </w:p>
    <w:p w14:paraId="603FA74E" w14:textId="77777777" w:rsidR="00793222" w:rsidRPr="00F2283D" w:rsidRDefault="00793222" w:rsidP="009A4F03">
      <w:pPr>
        <w:pStyle w:val="Corpotesto"/>
      </w:pPr>
      <w:r w:rsidRPr="00F2283D">
        <w:t>+ il prodotto deve essere fresco, stabilizzato mediante opportuno trattamento termico e confezionato in atmosfera protettiva;</w:t>
      </w:r>
    </w:p>
    <w:p w14:paraId="22C59B46" w14:textId="28E585BC" w:rsidR="00D216A4" w:rsidRPr="00F2283D" w:rsidRDefault="00121273" w:rsidP="009A4F03">
      <w:pPr>
        <w:pStyle w:val="Corpotesto"/>
      </w:pPr>
      <w:r w:rsidRPr="00F2283D">
        <w:t>+ non sono ammesse le paste fresche congelate;</w:t>
      </w:r>
    </w:p>
    <w:p w14:paraId="603FA750" w14:textId="77777777" w:rsidR="00793222" w:rsidRPr="00F2283D" w:rsidRDefault="00793222" w:rsidP="009A4F03">
      <w:pPr>
        <w:pStyle w:val="Corpotesto"/>
      </w:pPr>
      <w:r w:rsidRPr="00F2283D">
        <w:t xml:space="preserve">+ in etichetta deve essere specificato il tempo di cottura; </w:t>
      </w:r>
    </w:p>
    <w:p w14:paraId="603FA751" w14:textId="77777777" w:rsidR="00793222" w:rsidRPr="00F2283D" w:rsidRDefault="00793222" w:rsidP="009A4F03">
      <w:pPr>
        <w:pStyle w:val="Corpotesto"/>
      </w:pPr>
      <w:r w:rsidRPr="00F2283D">
        <w:t xml:space="preserve">+ il prodotto deve mantenere elasticità e punto di cottura, assenza di impaccamento e spappolamento; </w:t>
      </w:r>
    </w:p>
    <w:p w14:paraId="603FA752" w14:textId="77777777" w:rsidR="00793222" w:rsidRPr="00F2283D" w:rsidRDefault="00793222" w:rsidP="009A4F03">
      <w:pPr>
        <w:pStyle w:val="Corpotesto"/>
      </w:pPr>
      <w:r w:rsidRPr="00F2283D">
        <w:t>+ la percentuale di ripieno non deve essere inferiore al 35% per le paste ripiene con carne ed al 40% per le paste ripiene di magro;</w:t>
      </w:r>
    </w:p>
    <w:p w14:paraId="603FA753" w14:textId="77777777" w:rsidR="00793222" w:rsidRPr="00F2283D" w:rsidRDefault="00793222" w:rsidP="009A4F03">
      <w:pPr>
        <w:pStyle w:val="Corpotesto"/>
      </w:pPr>
      <w:r w:rsidRPr="00F2283D">
        <w:t>+ le paste ripiene con carne sono prodotti a base di carne e pertanto devono essere conformi al Regolamento CEE 853/2004 e s.m.i.;</w:t>
      </w:r>
    </w:p>
    <w:p w14:paraId="603FA754" w14:textId="77777777" w:rsidR="00793222" w:rsidRPr="00F2283D" w:rsidRDefault="00793222" w:rsidP="009A4F03">
      <w:pPr>
        <w:pStyle w:val="Corpotesto"/>
      </w:pPr>
      <w:r w:rsidRPr="00F2283D">
        <w:t>+ non è ammesso l’uso di glutammato monosodico né di altri esaltatori di sapidità, né di conservanti.</w:t>
      </w:r>
    </w:p>
    <w:p w14:paraId="603FA756" w14:textId="77777777" w:rsidR="00793222" w:rsidRPr="00F2283D" w:rsidRDefault="00793222" w:rsidP="009A4F03">
      <w:pPr>
        <w:pStyle w:val="Titolo2"/>
      </w:pPr>
      <w:bookmarkStart w:id="56" w:name="_Toc231225724"/>
      <w:bookmarkStart w:id="57" w:name="_Toc239346012"/>
      <w:r w:rsidRPr="00F2283D">
        <w:t>Gnocchi di patate</w:t>
      </w:r>
      <w:bookmarkEnd w:id="56"/>
      <w:bookmarkEnd w:id="57"/>
    </w:p>
    <w:p w14:paraId="603FA758" w14:textId="77777777" w:rsidR="00793222" w:rsidRPr="00F2283D" w:rsidRDefault="00793222" w:rsidP="009A4F03">
      <w:pPr>
        <w:pStyle w:val="Corpotesto"/>
      </w:pPr>
      <w:r w:rsidRPr="00F2283D">
        <w:t>+ devono essere di produzione nazionale e prodotti esclusivamente con patate, farina tipo 00 con o senza l’aggiunta di uova;</w:t>
      </w:r>
    </w:p>
    <w:p w14:paraId="603FA759" w14:textId="77777777" w:rsidR="00793222" w:rsidRPr="00F2283D" w:rsidRDefault="00793222" w:rsidP="009A4F03">
      <w:pPr>
        <w:pStyle w:val="Corpotesto"/>
      </w:pPr>
      <w:r w:rsidRPr="00F2283D">
        <w:t>+ il prodotto deve essere fresco e confezionato in atmosfera protettiva;</w:t>
      </w:r>
    </w:p>
    <w:p w14:paraId="603FA75A" w14:textId="77777777" w:rsidR="00121273" w:rsidRPr="00F2283D" w:rsidRDefault="00121273" w:rsidP="009A4F03">
      <w:pPr>
        <w:pStyle w:val="Corpotesto"/>
      </w:pPr>
      <w:r w:rsidRPr="00F2283D">
        <w:t>+ non sono ammessi gnocchi congelati;</w:t>
      </w:r>
    </w:p>
    <w:p w14:paraId="603FA75B" w14:textId="409E15AB" w:rsidR="00793222" w:rsidRPr="00F2283D" w:rsidRDefault="00793222" w:rsidP="009A4F03">
      <w:pPr>
        <w:pStyle w:val="Corpotesto"/>
      </w:pPr>
      <w:r w:rsidRPr="00F2283D">
        <w:t>+ non devono contenere grassi idrogenati</w:t>
      </w:r>
      <w:r w:rsidR="00E40D14">
        <w:t xml:space="preserve"> né strutto</w:t>
      </w:r>
      <w:r w:rsidRPr="00F2283D">
        <w:t>;</w:t>
      </w:r>
    </w:p>
    <w:p w14:paraId="603FA75C" w14:textId="77777777" w:rsidR="00793222" w:rsidRPr="00F2283D" w:rsidRDefault="00793222" w:rsidP="009A4F03">
      <w:pPr>
        <w:pStyle w:val="Corpotesto"/>
      </w:pPr>
      <w:r w:rsidRPr="00F2283D">
        <w:t xml:space="preserve">+ in etichetta deve essere specificato il tempo di cottura; </w:t>
      </w:r>
    </w:p>
    <w:p w14:paraId="603FA75D" w14:textId="1C350FC0" w:rsidR="00793222" w:rsidRPr="00F2283D" w:rsidRDefault="00793222" w:rsidP="009A4F03">
      <w:pPr>
        <w:pStyle w:val="Corpotesto"/>
      </w:pPr>
      <w:r w:rsidRPr="00F2283D">
        <w:t>+ il prodotto deve mantenere elasticità e punto di cottura, assenza di impaccamento e spappolamento</w:t>
      </w:r>
      <w:r w:rsidR="005661EC">
        <w:t>.</w:t>
      </w:r>
    </w:p>
    <w:p w14:paraId="2D5DE9C4" w14:textId="6602C00F" w:rsidR="00672425" w:rsidRPr="00140027" w:rsidRDefault="00672425" w:rsidP="009A4F03">
      <w:pPr>
        <w:pStyle w:val="Corpotesto"/>
        <w:rPr>
          <w:b/>
          <w:bCs/>
        </w:rPr>
      </w:pPr>
      <w:r w:rsidRPr="00140027">
        <w:rPr>
          <w:b/>
          <w:bCs/>
        </w:rPr>
        <w:t>Gnocchi di semolino</w:t>
      </w:r>
    </w:p>
    <w:p w14:paraId="7C1F17BE" w14:textId="24AFD50B" w:rsidR="008D362A" w:rsidRDefault="00672425" w:rsidP="00672425">
      <w:pPr>
        <w:pStyle w:val="Corpotesto"/>
      </w:pPr>
      <w:r w:rsidRPr="00F2283D">
        <w:t xml:space="preserve">+ </w:t>
      </w:r>
      <w:r w:rsidRPr="0074795C">
        <w:t xml:space="preserve">deve </w:t>
      </w:r>
      <w:r>
        <w:t>rispettare</w:t>
      </w:r>
      <w:r w:rsidRPr="0074795C">
        <w:t xml:space="preserve"> i requisiti previsti </w:t>
      </w:r>
      <w:r>
        <w:t>per gli gnocchi di patate</w:t>
      </w:r>
      <w:r w:rsidR="005661EC">
        <w:t>;</w:t>
      </w:r>
    </w:p>
    <w:p w14:paraId="318ABF56" w14:textId="088CDE37" w:rsidR="00672425" w:rsidRPr="00F2283D" w:rsidRDefault="008D362A" w:rsidP="00672425">
      <w:pPr>
        <w:pStyle w:val="Corpotesto"/>
      </w:pPr>
      <w:r>
        <w:t xml:space="preserve">+ devono essere </w:t>
      </w:r>
      <w:r w:rsidR="00140027">
        <w:t>preparati con semolino</w:t>
      </w:r>
      <w:r w:rsidR="00672425">
        <w:t>.</w:t>
      </w:r>
    </w:p>
    <w:p w14:paraId="603FA761" w14:textId="77777777" w:rsidR="00793222" w:rsidRPr="00F2283D" w:rsidRDefault="00793222" w:rsidP="009A4F03">
      <w:pPr>
        <w:pStyle w:val="Titolo2"/>
      </w:pPr>
      <w:bookmarkStart w:id="58" w:name="_Toc231225725"/>
      <w:bookmarkStart w:id="59" w:name="_Toc239346013"/>
      <w:r w:rsidRPr="00F2283D">
        <w:t>Semola di grano duro</w:t>
      </w:r>
      <w:bookmarkEnd w:id="58"/>
      <w:bookmarkEnd w:id="59"/>
    </w:p>
    <w:p w14:paraId="603FA763" w14:textId="77777777" w:rsidR="00793222" w:rsidRPr="00F2283D" w:rsidRDefault="00793222" w:rsidP="009A4F03">
      <w:pPr>
        <w:pStyle w:val="Corpotesto"/>
      </w:pPr>
      <w:r w:rsidRPr="00F2283D">
        <w:t>+ deve essere di produzione nazionale;</w:t>
      </w:r>
    </w:p>
    <w:p w14:paraId="603FA764" w14:textId="77777777" w:rsidR="00793222" w:rsidRDefault="00793222" w:rsidP="009A4F03">
      <w:pPr>
        <w:pStyle w:val="Corpotesto"/>
      </w:pPr>
      <w:r w:rsidRPr="00F2283D">
        <w:t>+ non deve presentare umidità anomala, grumi, fenomeni di</w:t>
      </w:r>
      <w:r w:rsidRPr="00F2283D">
        <w:rPr>
          <w:spacing w:val="-5"/>
        </w:rPr>
        <w:t xml:space="preserve"> </w:t>
      </w:r>
      <w:r w:rsidRPr="00F2283D">
        <w:t>impaccamento.</w:t>
      </w:r>
    </w:p>
    <w:p w14:paraId="0BEEC9CF" w14:textId="3637131F" w:rsidR="00CF3859" w:rsidRDefault="00CF3859" w:rsidP="001E3BE2">
      <w:pPr>
        <w:pStyle w:val="Titolo2"/>
      </w:pPr>
      <w:bookmarkStart w:id="60" w:name="_Toc239346014"/>
      <w:r>
        <w:t>Semolino di grano duro</w:t>
      </w:r>
      <w:bookmarkEnd w:id="60"/>
    </w:p>
    <w:p w14:paraId="23053021" w14:textId="47CEBC1B" w:rsidR="001E3BE2" w:rsidRDefault="001E3BE2" w:rsidP="001E3BE2">
      <w:pPr>
        <w:pStyle w:val="Corpotesto"/>
      </w:pPr>
      <w:r w:rsidRPr="00F2283D">
        <w:t xml:space="preserve">+ </w:t>
      </w:r>
      <w:r>
        <w:t>non istantaneo;</w:t>
      </w:r>
    </w:p>
    <w:p w14:paraId="51526C14" w14:textId="576730D0" w:rsidR="00CF3859" w:rsidRPr="00F2283D" w:rsidRDefault="001E3BE2" w:rsidP="001E3BE2">
      <w:pPr>
        <w:pStyle w:val="Corpotesto"/>
      </w:pPr>
      <w:r w:rsidRPr="00F2283D">
        <w:t xml:space="preserve">+ </w:t>
      </w:r>
      <w:r>
        <w:t>non deve presentare umidità anomala, grumi.</w:t>
      </w:r>
    </w:p>
    <w:p w14:paraId="603FA768" w14:textId="77777777" w:rsidR="00793222" w:rsidRPr="00F2283D" w:rsidRDefault="00793222" w:rsidP="009A4F03">
      <w:pPr>
        <w:pStyle w:val="Titolo2"/>
      </w:pPr>
      <w:bookmarkStart w:id="61" w:name="_Toc231225726"/>
      <w:bookmarkStart w:id="62" w:name="_Toc239346015"/>
      <w:r w:rsidRPr="00F2283D">
        <w:lastRenderedPageBreak/>
        <w:t>Riso</w:t>
      </w:r>
      <w:bookmarkEnd w:id="61"/>
      <w:bookmarkEnd w:id="62"/>
    </w:p>
    <w:p w14:paraId="603FA76A" w14:textId="77777777" w:rsidR="00793222" w:rsidRPr="00F2283D" w:rsidRDefault="00793222" w:rsidP="009A4F03">
      <w:pPr>
        <w:pStyle w:val="Corpotesto"/>
      </w:pPr>
      <w:r w:rsidRPr="00F2283D">
        <w:t>+ deve essere di produzione nazionale;</w:t>
      </w:r>
    </w:p>
    <w:p w14:paraId="603FA76B" w14:textId="77777777" w:rsidR="00793222" w:rsidRPr="00F2283D" w:rsidRDefault="00793222" w:rsidP="009A4F03">
      <w:pPr>
        <w:pStyle w:val="Corpotesto"/>
      </w:pPr>
      <w:r w:rsidRPr="00F2283D">
        <w:t>+ deve essere di tipologia superfino tipo A (Arborio, Baldo, Carnaroli, Roma, Volano) e fino tipo A (Ariete, Cervo, Drago, Ribe, Sant'Andrea) da utilizzarsi in funzione della tipologia di preparazione gastronomica;</w:t>
      </w:r>
    </w:p>
    <w:p w14:paraId="603FA76C" w14:textId="3E9D2D97" w:rsidR="00793222" w:rsidRPr="00F2283D" w:rsidRDefault="00793222" w:rsidP="009A4F03">
      <w:pPr>
        <w:pStyle w:val="Corpotesto"/>
      </w:pPr>
      <w:r w:rsidRPr="00F2283D">
        <w:t>+ devono essere forniti risi pigmentati tipo Venere;</w:t>
      </w:r>
    </w:p>
    <w:p w14:paraId="603FA76D" w14:textId="36F399D7" w:rsidR="00793222" w:rsidRPr="00F2283D" w:rsidRDefault="00793222" w:rsidP="009A4F03">
      <w:pPr>
        <w:pStyle w:val="Corpotesto"/>
      </w:pPr>
      <w:r w:rsidRPr="00F2283D">
        <w:t>+ non deve presentare difetti quali striatura e vaiolatura interna;</w:t>
      </w:r>
    </w:p>
    <w:p w14:paraId="603FA76E" w14:textId="77777777" w:rsidR="00793222" w:rsidRPr="00F2283D" w:rsidRDefault="00793222" w:rsidP="009A4F03">
      <w:pPr>
        <w:pStyle w:val="Corpotesto"/>
      </w:pPr>
      <w:r w:rsidRPr="00F2283D">
        <w:t>+ il riso dopo la cottura dovrà resistere per non meno di venti minuti senza che i grani subiscano una eccessiva alterazione di forma;</w:t>
      </w:r>
    </w:p>
    <w:p w14:paraId="603FA76F" w14:textId="77777777" w:rsidR="00793222" w:rsidRPr="00F2283D" w:rsidRDefault="00793222" w:rsidP="009A4F03">
      <w:pPr>
        <w:pStyle w:val="Corpotesto"/>
      </w:pPr>
      <w:r w:rsidRPr="00F2283D">
        <w:t xml:space="preserve">+ è escluso il riso oleato, umido, contenente lolla o sostanze minerali estranee, con presenza di crittogame. </w:t>
      </w:r>
    </w:p>
    <w:p w14:paraId="603FA772" w14:textId="0C0D7354" w:rsidR="00793222" w:rsidRPr="00F2283D" w:rsidRDefault="00793222" w:rsidP="009A4F03">
      <w:pPr>
        <w:pStyle w:val="Titolo2"/>
      </w:pPr>
      <w:bookmarkStart w:id="63" w:name="_Toc231225727"/>
      <w:bookmarkStart w:id="64" w:name="_Toc239346016"/>
      <w:r w:rsidRPr="00F2283D">
        <w:t xml:space="preserve">Riso </w:t>
      </w:r>
      <w:r w:rsidR="002B1ADC">
        <w:t>p</w:t>
      </w:r>
      <w:r w:rsidRPr="00F2283D">
        <w:t>arboiled</w:t>
      </w:r>
      <w:bookmarkEnd w:id="63"/>
      <w:bookmarkEnd w:id="64"/>
    </w:p>
    <w:p w14:paraId="603FA774" w14:textId="77777777" w:rsidR="00793222" w:rsidRPr="00F2283D" w:rsidRDefault="00793222" w:rsidP="009A4F03">
      <w:pPr>
        <w:pStyle w:val="Corpotesto"/>
      </w:pPr>
      <w:r w:rsidRPr="00F2283D">
        <w:t xml:space="preserve">+ deve essere di produzione nazionale; </w:t>
      </w:r>
    </w:p>
    <w:p w14:paraId="603FA775" w14:textId="77777777" w:rsidR="00793222" w:rsidRPr="00F2283D" w:rsidRDefault="00793222" w:rsidP="009A4F03">
      <w:pPr>
        <w:pStyle w:val="Corpotesto"/>
      </w:pPr>
      <w:r w:rsidRPr="00F2283D">
        <w:t xml:space="preserve">+ non deve presentare difetti quali striatura e vaiolatura interna; </w:t>
      </w:r>
    </w:p>
    <w:p w14:paraId="603FA776" w14:textId="77777777" w:rsidR="00793222" w:rsidRPr="00F2283D" w:rsidRDefault="00793222" w:rsidP="009A4F03">
      <w:pPr>
        <w:pStyle w:val="Corpotesto"/>
      </w:pPr>
      <w:r w:rsidRPr="00F2283D">
        <w:t xml:space="preserve">+ non deve essere trattato con agenti chimici o fisici o con qualunque sostanza ne modifichi il colore naturale o ne alteri la composizione naturale. </w:t>
      </w:r>
    </w:p>
    <w:p w14:paraId="603FA778" w14:textId="77777777" w:rsidR="00793222" w:rsidRPr="00F2283D" w:rsidRDefault="00793222" w:rsidP="009A4F03">
      <w:pPr>
        <w:pStyle w:val="Titolo2"/>
      </w:pPr>
      <w:bookmarkStart w:id="65" w:name="_Toc231225728"/>
      <w:bookmarkStart w:id="66" w:name="_Toc239346017"/>
      <w:r w:rsidRPr="00F2283D">
        <w:t>Orzo perlato/farro decorticato/miglio/avena</w:t>
      </w:r>
      <w:bookmarkEnd w:id="65"/>
      <w:bookmarkEnd w:id="66"/>
    </w:p>
    <w:p w14:paraId="603FA77A" w14:textId="77777777" w:rsidR="00793222" w:rsidRPr="00F2283D" w:rsidRDefault="00793222" w:rsidP="009A4F03">
      <w:pPr>
        <w:pStyle w:val="Corpotesto"/>
      </w:pPr>
      <w:r w:rsidRPr="00F2283D">
        <w:t xml:space="preserve">+ devono essere di produzione nazionale e conformi alla vigente normativa nazionale e comunitaria; </w:t>
      </w:r>
    </w:p>
    <w:p w14:paraId="603FA77B" w14:textId="3189E220" w:rsidR="00793222" w:rsidRPr="00F2283D" w:rsidRDefault="00793222" w:rsidP="009A4F03">
      <w:pPr>
        <w:pStyle w:val="Corpotesto"/>
      </w:pPr>
      <w:r w:rsidRPr="00F2283D">
        <w:t>+ la granella deve essere uniforme e pulita e non vi devono essere semi estranei</w:t>
      </w:r>
      <w:r w:rsidR="005661EC">
        <w:t>.</w:t>
      </w:r>
    </w:p>
    <w:p w14:paraId="34B7A2F0" w14:textId="77777777" w:rsidR="00220752" w:rsidRDefault="00220752" w:rsidP="00220752">
      <w:pPr>
        <w:pStyle w:val="Titolo2"/>
      </w:pPr>
      <w:bookmarkStart w:id="67" w:name="_Toc239346018"/>
      <w:r>
        <w:t>Cous-cous</w:t>
      </w:r>
      <w:bookmarkEnd w:id="67"/>
    </w:p>
    <w:p w14:paraId="03F29EE4" w14:textId="0FA2E608" w:rsidR="00220752" w:rsidRDefault="00220752" w:rsidP="00220752">
      <w:pPr>
        <w:pStyle w:val="Corpotesto"/>
      </w:pPr>
      <w:r w:rsidRPr="00F2283D">
        <w:t xml:space="preserve">+ </w:t>
      </w:r>
      <w:r w:rsidRPr="00D671D5">
        <w:t>prodotti con farine di grano duro e/o integrale, indenni da parassiti e non devono contenere corpi estranei</w:t>
      </w:r>
      <w:r w:rsidR="005661EC">
        <w:t>.</w:t>
      </w:r>
    </w:p>
    <w:p w14:paraId="603FA783" w14:textId="77777777" w:rsidR="00793222" w:rsidRPr="00F2283D" w:rsidRDefault="00793222" w:rsidP="009A4F03">
      <w:pPr>
        <w:pStyle w:val="Titolo2"/>
      </w:pPr>
      <w:bookmarkStart w:id="68" w:name="_Toc231225730"/>
      <w:bookmarkStart w:id="69" w:name="_Toc239346019"/>
      <w:r w:rsidRPr="00F2283D">
        <w:t>Pasta sfoglia surgelata</w:t>
      </w:r>
      <w:bookmarkEnd w:id="68"/>
      <w:bookmarkEnd w:id="69"/>
    </w:p>
    <w:p w14:paraId="393128BC" w14:textId="77777777" w:rsidR="003D5A96" w:rsidRDefault="00793222" w:rsidP="009A4F03">
      <w:pPr>
        <w:pStyle w:val="Corpotesto"/>
      </w:pPr>
      <w:r w:rsidRPr="00F2283D">
        <w:t xml:space="preserve">+ </w:t>
      </w:r>
      <w:r w:rsidR="003D5A96" w:rsidRPr="003D5A96">
        <w:t>+ dev</w:t>
      </w:r>
      <w:r w:rsidR="003D5A96">
        <w:t>e</w:t>
      </w:r>
      <w:r w:rsidR="003D5A96" w:rsidRPr="003D5A96">
        <w:t xml:space="preserve"> essere di produzione nazionale e conform</w:t>
      </w:r>
      <w:r w:rsidR="003D5A96">
        <w:t>e</w:t>
      </w:r>
      <w:r w:rsidR="003D5A96" w:rsidRPr="003D5A96">
        <w:t xml:space="preserve"> alla vigente normativa nazionale e comunitaria; </w:t>
      </w:r>
    </w:p>
    <w:p w14:paraId="603FA785" w14:textId="2473FB52" w:rsidR="00793222" w:rsidRDefault="003D5A96" w:rsidP="009A4F03">
      <w:pPr>
        <w:pStyle w:val="Corpotesto"/>
      </w:pPr>
      <w:r>
        <w:t xml:space="preserve">+ </w:t>
      </w:r>
      <w:r w:rsidR="00793222" w:rsidRPr="00F2283D">
        <w:t>deve essere prodotta con farina di grano 00, burro, sale;</w:t>
      </w:r>
    </w:p>
    <w:p w14:paraId="75493741" w14:textId="77777777" w:rsidR="003D5A96" w:rsidRPr="00F2283D" w:rsidRDefault="003D5A96" w:rsidP="003D5A96">
      <w:pPr>
        <w:pStyle w:val="Corpotesto"/>
      </w:pPr>
      <w:r>
        <w:t xml:space="preserve">+ </w:t>
      </w:r>
      <w:r w:rsidRPr="009A3A27">
        <w:t>non è consentito l’utilizzo di strutto</w:t>
      </w:r>
      <w:r w:rsidRPr="00F2283D">
        <w:t>;</w:t>
      </w:r>
    </w:p>
    <w:p w14:paraId="50432EA1" w14:textId="77777777" w:rsidR="005661EC" w:rsidRDefault="003D5A96" w:rsidP="009A4F03">
      <w:pPr>
        <w:pStyle w:val="Corpotesto"/>
      </w:pPr>
      <w:r w:rsidRPr="00F2283D">
        <w:t>+ il prodotto deve essere confezionato in atmosfera protettiva;</w:t>
      </w:r>
    </w:p>
    <w:p w14:paraId="603FA786" w14:textId="74D5FC76" w:rsidR="00793222" w:rsidRPr="00F2283D" w:rsidRDefault="00793222" w:rsidP="009A4F03">
      <w:pPr>
        <w:pStyle w:val="Corpotesto"/>
      </w:pPr>
      <w:r w:rsidRPr="00F2283D">
        <w:t>+ può essere fornita già stesa in fogli arrotolati o in panetti.</w:t>
      </w:r>
    </w:p>
    <w:p w14:paraId="603FA789" w14:textId="74542DC7" w:rsidR="00793222" w:rsidRPr="00F2283D" w:rsidRDefault="00793222" w:rsidP="009A4F03">
      <w:pPr>
        <w:pStyle w:val="Titolo2"/>
      </w:pPr>
      <w:bookmarkStart w:id="70" w:name="_Toc231225731"/>
      <w:bookmarkStart w:id="71" w:name="_Toc239346020"/>
      <w:r w:rsidRPr="00F2283D">
        <w:t>Pasta per pizza</w:t>
      </w:r>
      <w:bookmarkEnd w:id="70"/>
      <w:r w:rsidR="007D3F68">
        <w:t>/focaccia</w:t>
      </w:r>
      <w:bookmarkEnd w:id="71"/>
    </w:p>
    <w:p w14:paraId="26B0404F" w14:textId="0F19BAD6" w:rsidR="003D5A96" w:rsidRDefault="00793222" w:rsidP="009A4F03">
      <w:pPr>
        <w:pStyle w:val="Corpotesto"/>
      </w:pPr>
      <w:r w:rsidRPr="00F2283D">
        <w:t xml:space="preserve">+ </w:t>
      </w:r>
      <w:r w:rsidR="003D5A96" w:rsidRPr="003D5A96">
        <w:t>dev</w:t>
      </w:r>
      <w:r w:rsidR="003D5A96">
        <w:t>e</w:t>
      </w:r>
      <w:r w:rsidR="003D5A96" w:rsidRPr="003D5A96">
        <w:t xml:space="preserve"> essere di produzione nazionale e conform</w:t>
      </w:r>
      <w:r w:rsidR="003D5A96">
        <w:t>e</w:t>
      </w:r>
      <w:r w:rsidR="003D5A96" w:rsidRPr="003D5A96">
        <w:t xml:space="preserve"> alla vigente normativa nazionale e comunitaria; </w:t>
      </w:r>
    </w:p>
    <w:p w14:paraId="603FA78B" w14:textId="674CA0F2" w:rsidR="00793222" w:rsidRPr="00F2283D" w:rsidRDefault="003D5A96" w:rsidP="009A4F03">
      <w:pPr>
        <w:pStyle w:val="Corpotesto"/>
      </w:pPr>
      <w:r>
        <w:lastRenderedPageBreak/>
        <w:t xml:space="preserve">+ </w:t>
      </w:r>
      <w:r w:rsidR="00793222" w:rsidRPr="00F2283D">
        <w:t>preparata con sfarinati di grano, acqua, lievito e sale;</w:t>
      </w:r>
    </w:p>
    <w:p w14:paraId="603FA78C" w14:textId="77777777" w:rsidR="00793222" w:rsidRPr="00F2283D" w:rsidRDefault="00793222" w:rsidP="009A4F03">
      <w:pPr>
        <w:pStyle w:val="Corpotesto"/>
      </w:pPr>
      <w:r w:rsidRPr="00F2283D">
        <w:t>+ deve essere fresca o</w:t>
      </w:r>
      <w:r w:rsidRPr="00F2283D">
        <w:rPr>
          <w:spacing w:val="-9"/>
        </w:rPr>
        <w:t xml:space="preserve"> </w:t>
      </w:r>
      <w:r w:rsidRPr="00F2283D">
        <w:t>surgelata;</w:t>
      </w:r>
    </w:p>
    <w:p w14:paraId="603FA78D" w14:textId="68026E06" w:rsidR="00793222" w:rsidRDefault="00793222" w:rsidP="009A4F03">
      <w:pPr>
        <w:pStyle w:val="Corpotesto"/>
      </w:pPr>
      <w:r w:rsidRPr="00F2283D">
        <w:t xml:space="preserve">+ </w:t>
      </w:r>
      <w:r w:rsidR="00A85CD1" w:rsidRPr="00A85CD1">
        <w:t>il prodotto deve essere confezionato in atmosfera protettiva</w:t>
      </w:r>
      <w:r w:rsidR="00A85CD1">
        <w:t>.</w:t>
      </w:r>
    </w:p>
    <w:p w14:paraId="603FA790" w14:textId="77777777" w:rsidR="00793222" w:rsidRPr="00F2283D" w:rsidRDefault="00793222" w:rsidP="009A4F03">
      <w:pPr>
        <w:pStyle w:val="Titolo2"/>
      </w:pPr>
      <w:bookmarkStart w:id="72" w:name="_Toc231225732"/>
      <w:bookmarkStart w:id="73" w:name="_Toc239346021"/>
      <w:r w:rsidRPr="00F2283D">
        <w:t>Cereali in grani e in fiocchi</w:t>
      </w:r>
      <w:bookmarkEnd w:id="72"/>
      <w:bookmarkEnd w:id="73"/>
    </w:p>
    <w:p w14:paraId="603FA792" w14:textId="77777777" w:rsidR="00793222" w:rsidRPr="00F2283D" w:rsidRDefault="00793222" w:rsidP="009A4F03">
      <w:pPr>
        <w:pStyle w:val="Corpotesto"/>
      </w:pPr>
      <w:r w:rsidRPr="00F2283D">
        <w:t>+ i prodotti devono possedere le caratteristiche tipiche della tipologia;</w:t>
      </w:r>
    </w:p>
    <w:p w14:paraId="603FA793" w14:textId="17C915BC" w:rsidR="00121273" w:rsidRDefault="00793222" w:rsidP="009A4F03">
      <w:pPr>
        <w:pStyle w:val="Corpotesto"/>
      </w:pPr>
      <w:r w:rsidRPr="00F2283D">
        <w:t>+ non devono presentare grumi, sapori e odori acri</w:t>
      </w:r>
      <w:r w:rsidR="007052C1">
        <w:t>.</w:t>
      </w:r>
    </w:p>
    <w:p w14:paraId="650004FD" w14:textId="5F492590" w:rsidR="00956F67" w:rsidRPr="00A317D7" w:rsidRDefault="00A85CD1" w:rsidP="00956F67">
      <w:pPr>
        <w:pStyle w:val="Corpotesto"/>
        <w:rPr>
          <w:b/>
          <w:bCs/>
        </w:rPr>
      </w:pPr>
      <w:r>
        <w:rPr>
          <w:b/>
          <w:bCs/>
        </w:rPr>
        <w:t>Preparati per c</w:t>
      </w:r>
      <w:r w:rsidR="00956F67" w:rsidRPr="00A317D7">
        <w:rPr>
          <w:b/>
          <w:bCs/>
        </w:rPr>
        <w:t>reme di cereali</w:t>
      </w:r>
    </w:p>
    <w:p w14:paraId="4CCC44A3" w14:textId="77777777" w:rsidR="00956F67" w:rsidRDefault="00956F67" w:rsidP="00956F67">
      <w:pPr>
        <w:pStyle w:val="Corpotesto"/>
      </w:pPr>
      <w:r w:rsidRPr="00F2283D">
        <w:t>+</w:t>
      </w:r>
      <w:r>
        <w:t xml:space="preserve"> a titolo esemplificativo e non esaustivo: riso, mais, tapioca ecc.;</w:t>
      </w:r>
    </w:p>
    <w:p w14:paraId="5371FC2D" w14:textId="1432F4E2" w:rsidR="00956F67" w:rsidRPr="00F2283D" w:rsidRDefault="00956F67" w:rsidP="00956F67">
      <w:pPr>
        <w:pStyle w:val="Corpotesto"/>
      </w:pPr>
      <w:r w:rsidRPr="00F2283D">
        <w:t>+</w:t>
      </w:r>
      <w:r>
        <w:t xml:space="preserve"> non dev</w:t>
      </w:r>
      <w:r w:rsidR="00A85CD1">
        <w:t>ono</w:t>
      </w:r>
      <w:r>
        <w:t xml:space="preserve"> presentare umidità anomala, grumi.</w:t>
      </w:r>
    </w:p>
    <w:p w14:paraId="603FA797" w14:textId="77777777" w:rsidR="00793222" w:rsidRPr="00F2283D" w:rsidRDefault="00793222" w:rsidP="00DB36EB">
      <w:pPr>
        <w:pStyle w:val="Titolo1"/>
      </w:pPr>
      <w:bookmarkStart w:id="74" w:name="_Toc231225733"/>
      <w:bookmarkStart w:id="75" w:name="_Toc239346022"/>
      <w:r w:rsidRPr="00F2283D">
        <w:t>CARNI</w:t>
      </w:r>
      <w:bookmarkEnd w:id="74"/>
      <w:bookmarkEnd w:id="75"/>
    </w:p>
    <w:p w14:paraId="603FA79B" w14:textId="46254447" w:rsidR="00793222" w:rsidRPr="00F2283D" w:rsidRDefault="00793222" w:rsidP="009A4F03">
      <w:pPr>
        <w:pStyle w:val="Corpotesto"/>
      </w:pPr>
      <w:r w:rsidRPr="00F2283D">
        <w:t>La carne deve essere fornita in tagli sottovuoto</w:t>
      </w:r>
      <w:r w:rsidR="002D7ABC">
        <w:t>.</w:t>
      </w:r>
    </w:p>
    <w:p w14:paraId="603FA79C" w14:textId="77777777" w:rsidR="00793222" w:rsidRDefault="00793222" w:rsidP="009A4F03">
      <w:pPr>
        <w:pStyle w:val="Corpotesto"/>
      </w:pPr>
      <w:r w:rsidRPr="00F2283D">
        <w:t>Le carni devono possedere i requisiti merceologici previsti per le carni non confezionate.</w:t>
      </w:r>
    </w:p>
    <w:p w14:paraId="1508DCEA" w14:textId="77777777" w:rsidR="00CA320A" w:rsidRDefault="00A85CD1" w:rsidP="009A4F03">
      <w:pPr>
        <w:pStyle w:val="Corpotesto"/>
      </w:pPr>
      <w:r w:rsidRPr="00F2283D">
        <w:t>Le confezioni di carne devono riportare l’etichettatura, al fine della rintracciabilità delle carni, come previsto dalla vigente normativa.</w:t>
      </w:r>
    </w:p>
    <w:p w14:paraId="603FA79D" w14:textId="23086B4B" w:rsidR="00793222" w:rsidRPr="00F2283D" w:rsidRDefault="00793222" w:rsidP="009A4F03">
      <w:pPr>
        <w:pStyle w:val="Corpotesto"/>
      </w:pPr>
      <w:r w:rsidRPr="00F2283D">
        <w:t xml:space="preserve">Il colore della carne, rosso scuro </w:t>
      </w:r>
      <w:r w:rsidR="002D7ABC" w:rsidRPr="00F2283D">
        <w:t>finché</w:t>
      </w:r>
      <w:r w:rsidRPr="00F2283D">
        <w:t xml:space="preserve"> la confezione è integra, deve ritornare rosso brillante passato poco tempo dall’apertura dell’involucro.</w:t>
      </w:r>
    </w:p>
    <w:p w14:paraId="603FA79E" w14:textId="77777777" w:rsidR="00793222" w:rsidRPr="00F2283D" w:rsidRDefault="00793222" w:rsidP="009A4F03">
      <w:pPr>
        <w:pStyle w:val="Corpotesto"/>
      </w:pPr>
      <w:r w:rsidRPr="00F2283D">
        <w:t>I tagli devono essere confezionati dopo un’accurata rifilatura in modo tale che al momento dell’utilizzo si abbia uno scarto massimo del 6-7%.</w:t>
      </w:r>
    </w:p>
    <w:p w14:paraId="6AF6974E" w14:textId="438B06E2" w:rsidR="00124E7F" w:rsidRPr="00F2283D" w:rsidRDefault="00793222" w:rsidP="009A4F03">
      <w:pPr>
        <w:pStyle w:val="Corpotesto"/>
      </w:pPr>
      <w:r w:rsidRPr="00F2283D">
        <w:t xml:space="preserve">La carne deve essere priva di additivi (decreto n. 209 del 27/2/96 e s.m.i.), di altre sostanze ad attività antibatterica o anabolizzante e dei loro prodotti di trasformazione, </w:t>
      </w:r>
      <w:r w:rsidR="00CA320A" w:rsidRPr="00F2283D">
        <w:t>nonché</w:t>
      </w:r>
      <w:r w:rsidRPr="00F2283D">
        <w:t xml:space="preserve"> di altre sostanze che si trasmettono alle carni e possono nuocere alla salute umana come definito dalla direttiva 4.96/23 CE del 29.04.1996.</w:t>
      </w:r>
    </w:p>
    <w:p w14:paraId="603FA7A1" w14:textId="6C1F9F7F" w:rsidR="00793222" w:rsidRPr="00F2283D" w:rsidRDefault="00793222" w:rsidP="009A4F03">
      <w:pPr>
        <w:pStyle w:val="Corpotesto"/>
      </w:pPr>
      <w:r w:rsidRPr="00F2283D">
        <w:t>La confezione deve essere integra, ben aderente alla carne, indice della presenza del</w:t>
      </w:r>
      <w:r w:rsidRPr="00F2283D">
        <w:rPr>
          <w:spacing w:val="-6"/>
        </w:rPr>
        <w:t xml:space="preserve"> </w:t>
      </w:r>
      <w:r w:rsidRPr="00F2283D">
        <w:t>sottovuoto</w:t>
      </w:r>
      <w:r w:rsidR="001E1697">
        <w:t>.</w:t>
      </w:r>
    </w:p>
    <w:p w14:paraId="603FA7A3" w14:textId="7420AB5B" w:rsidR="00793222" w:rsidRDefault="00793222" w:rsidP="009A4F03">
      <w:pPr>
        <w:pStyle w:val="Corpotesto"/>
      </w:pPr>
      <w:r w:rsidRPr="00F2283D">
        <w:t>I tagli di carne estratti dalla confezione per la lavorazione devono essere posti in teglie con doppio fondo forato per impedire il loro contatto col liquido di sgocciolamento e mantenute a temperature di refrigerazione fino al momento dell’utilizzo.</w:t>
      </w:r>
    </w:p>
    <w:p w14:paraId="7FE08573" w14:textId="02C40F3E" w:rsidR="00F870D9" w:rsidRDefault="00F870D9" w:rsidP="00F870D9">
      <w:pPr>
        <w:pStyle w:val="Corpotesto"/>
      </w:pPr>
      <w:r w:rsidRPr="00F2283D">
        <w:t>Le carni non devono aver subito alcun trattamento atto a trattenere acqua all'interno della trama tissutale (es. zangolatura).</w:t>
      </w:r>
    </w:p>
    <w:p w14:paraId="603FA7A5" w14:textId="77777777" w:rsidR="00793222" w:rsidRPr="00F2283D" w:rsidRDefault="00793222" w:rsidP="009A4F03">
      <w:pPr>
        <w:pStyle w:val="Titolo2"/>
      </w:pPr>
      <w:bookmarkStart w:id="76" w:name="_Toc231225735"/>
      <w:bookmarkStart w:id="77" w:name="_Toc239346023"/>
      <w:r w:rsidRPr="00F2283D">
        <w:t>Bovino adulto</w:t>
      </w:r>
      <w:bookmarkEnd w:id="76"/>
      <w:bookmarkEnd w:id="77"/>
    </w:p>
    <w:p w14:paraId="603FA7A7" w14:textId="5BAB8944" w:rsidR="00793222" w:rsidRPr="00F2283D" w:rsidRDefault="00793222" w:rsidP="009A4F03">
      <w:pPr>
        <w:pStyle w:val="Corpotesto"/>
      </w:pPr>
      <w:r w:rsidRPr="00F2283D">
        <w:t>La carne bovina deve essere fornita fresca (non congelata né scongelata), confezionata sottovuoto, ricavata da quarti posteriori e anteriori di bovino adulto, approntate secondo i tagli anatomici occorrenti al servizio.</w:t>
      </w:r>
      <w:r w:rsidR="00F019C8" w:rsidRPr="00F019C8">
        <w:t xml:space="preserve"> In particolare</w:t>
      </w:r>
      <w:r w:rsidR="00A25018">
        <w:t>,</w:t>
      </w:r>
      <w:r w:rsidR="001E70E4">
        <w:t xml:space="preserve"> </w:t>
      </w:r>
      <w:r w:rsidR="00F019C8" w:rsidRPr="00F019C8">
        <w:t>dal quarto posteriore</w:t>
      </w:r>
      <w:r w:rsidR="001E70E4">
        <w:t xml:space="preserve">: </w:t>
      </w:r>
      <w:r w:rsidR="00F019C8" w:rsidRPr="00F019C8">
        <w:t>filetto, controfiletto, fesa, noce, scamone, fegatello, fetta di mezzo, pesce geretto e dal quarto anteriore: cappello di prete, reale, fesone di spalla, geretto anteriore, punta – fiocco, brione, fusello</w:t>
      </w:r>
      <w:r w:rsidR="00F019C8">
        <w:t>.</w:t>
      </w:r>
    </w:p>
    <w:p w14:paraId="603FA7A8" w14:textId="77777777" w:rsidR="00793222" w:rsidRPr="00F2283D" w:rsidRDefault="00793222" w:rsidP="009A4F03">
      <w:pPr>
        <w:pStyle w:val="Corpotesto"/>
      </w:pPr>
      <w:r w:rsidRPr="00F2283D">
        <w:lastRenderedPageBreak/>
        <w:t>Possono essere utilizzate le razze Garronese, Limousin, Charolais, Limousine-Charolais o Piemontese.</w:t>
      </w:r>
    </w:p>
    <w:p w14:paraId="603FA7A9" w14:textId="28E5E960" w:rsidR="00793222" w:rsidRPr="00F2283D" w:rsidRDefault="00793222" w:rsidP="009A4F03">
      <w:pPr>
        <w:pStyle w:val="Corpotesto"/>
      </w:pPr>
      <w:r w:rsidRPr="00F2283D">
        <w:t xml:space="preserve">Le carni devono essere della migliore qualità, ottimo stato di conservazione e buona condizione di frollatura, scevra di indizi che denotino una frollatura eccessiva e una qualsiasi alterazione organolettica e/o patologica. Non dovranno presentare imbrunimenti in corrispondenza dei tessuti muscolari scoperti ed i grassi di copertura non dovranno essere flaccidi. </w:t>
      </w:r>
    </w:p>
    <w:p w14:paraId="603FA7AA" w14:textId="77777777" w:rsidR="00793222" w:rsidRPr="00F2283D" w:rsidRDefault="00793222" w:rsidP="009A4F03">
      <w:pPr>
        <w:pStyle w:val="Corpotesto"/>
      </w:pPr>
      <w:r w:rsidRPr="00F2283D">
        <w:t>Deve essere conforme a tutti i requisiti previsti dalle vigenti normative.</w:t>
      </w:r>
    </w:p>
    <w:p w14:paraId="603FA7AB" w14:textId="70BB8574" w:rsidR="00793222" w:rsidRPr="00F2283D" w:rsidRDefault="00793222" w:rsidP="009A4F03">
      <w:pPr>
        <w:pStyle w:val="Corpotesto"/>
      </w:pPr>
      <w:r w:rsidRPr="00F2283D">
        <w:t>Per</w:t>
      </w:r>
      <w:r w:rsidRPr="00F2283D">
        <w:rPr>
          <w:spacing w:val="-16"/>
        </w:rPr>
        <w:t xml:space="preserve"> </w:t>
      </w:r>
      <w:r w:rsidRPr="00F2283D">
        <w:t>nessun</w:t>
      </w:r>
      <w:r w:rsidRPr="00F2283D">
        <w:rPr>
          <w:spacing w:val="-16"/>
        </w:rPr>
        <w:t xml:space="preserve"> </w:t>
      </w:r>
      <w:r w:rsidRPr="00F2283D">
        <w:t>tipo</w:t>
      </w:r>
      <w:r w:rsidRPr="00F2283D">
        <w:rPr>
          <w:spacing w:val="-16"/>
        </w:rPr>
        <w:t xml:space="preserve"> </w:t>
      </w:r>
      <w:r w:rsidRPr="00F2283D">
        <w:t>di</w:t>
      </w:r>
      <w:r w:rsidRPr="00F2283D">
        <w:rPr>
          <w:spacing w:val="-16"/>
        </w:rPr>
        <w:t xml:space="preserve"> </w:t>
      </w:r>
      <w:r w:rsidRPr="00F2283D">
        <w:t>preparazione</w:t>
      </w:r>
      <w:r w:rsidRPr="00F2283D">
        <w:rPr>
          <w:spacing w:val="-16"/>
        </w:rPr>
        <w:t xml:space="preserve"> </w:t>
      </w:r>
      <w:r w:rsidRPr="00F2283D">
        <w:t>dovrà</w:t>
      </w:r>
      <w:r w:rsidRPr="00F2283D">
        <w:rPr>
          <w:spacing w:val="-19"/>
        </w:rPr>
        <w:t xml:space="preserve"> </w:t>
      </w:r>
      <w:r w:rsidRPr="00F2283D">
        <w:t>essere</w:t>
      </w:r>
      <w:r w:rsidRPr="00F2283D">
        <w:rPr>
          <w:spacing w:val="-16"/>
        </w:rPr>
        <w:t xml:space="preserve"> </w:t>
      </w:r>
      <w:r w:rsidRPr="00F2283D">
        <w:t>utilizzata</w:t>
      </w:r>
      <w:r w:rsidRPr="00F2283D">
        <w:rPr>
          <w:spacing w:val="-16"/>
        </w:rPr>
        <w:t xml:space="preserve"> </w:t>
      </w:r>
      <w:r w:rsidRPr="00F2283D">
        <w:t>carne</w:t>
      </w:r>
      <w:r w:rsidRPr="00F2283D">
        <w:rPr>
          <w:spacing w:val="-14"/>
        </w:rPr>
        <w:t xml:space="preserve"> </w:t>
      </w:r>
      <w:r w:rsidRPr="00F2283D">
        <w:t>pretagliata,</w:t>
      </w:r>
      <w:r w:rsidRPr="00F2283D">
        <w:rPr>
          <w:spacing w:val="-16"/>
        </w:rPr>
        <w:t xml:space="preserve"> </w:t>
      </w:r>
      <w:r w:rsidRPr="00F2283D">
        <w:t>anche</w:t>
      </w:r>
      <w:r w:rsidRPr="00F2283D">
        <w:rPr>
          <w:spacing w:val="-16"/>
        </w:rPr>
        <w:t xml:space="preserve"> </w:t>
      </w:r>
      <w:r w:rsidRPr="00F2283D">
        <w:t>se</w:t>
      </w:r>
      <w:r w:rsidRPr="00F2283D">
        <w:rPr>
          <w:spacing w:val="-14"/>
        </w:rPr>
        <w:t xml:space="preserve"> </w:t>
      </w:r>
      <w:r w:rsidRPr="00F2283D">
        <w:t xml:space="preserve">confezionata </w:t>
      </w:r>
      <w:r w:rsidR="001E1697" w:rsidRPr="00F2283D">
        <w:t>sottovuoto</w:t>
      </w:r>
      <w:r w:rsidRPr="00F2283D">
        <w:t>. Le carni consigliate fornite dovranno pervenire dai tagli anatomici: fesa, sottofesa e noce di vitellone per bistecche, cotolette; noce, muscoli di spalla, girello per spezzatino, arrosto; biancostato, reale, spalla, punta di petto per macinato per ragù; girello, per bistecche alla pizzaiola. I pezzi da utilizzare per la carne macinata dovranno provenire dal quarto posteriore e arriveranno interi, dovendo essere macinati sul posto non prima di 24 ore dal</w:t>
      </w:r>
      <w:r w:rsidRPr="00F2283D">
        <w:rPr>
          <w:spacing w:val="-5"/>
        </w:rPr>
        <w:t xml:space="preserve"> </w:t>
      </w:r>
      <w:r w:rsidRPr="00F2283D">
        <w:t>consumo.</w:t>
      </w:r>
    </w:p>
    <w:p w14:paraId="603FA7AC" w14:textId="77777777" w:rsidR="00793222" w:rsidRPr="00F2283D" w:rsidRDefault="00793222" w:rsidP="009A4F03">
      <w:pPr>
        <w:pStyle w:val="Corpotesto"/>
      </w:pPr>
      <w:r w:rsidRPr="00F2283D">
        <w:t>Per la tipizzazione delle carni oggetto della fornitura si fa riferimento a quanto previsto dai Regolamenti CEE n. 805/1968, n. 1208/1981, n. 2930/1981 e successive modificazioni che ripartiscono le carcasse dei bovini macellati in categorie, classi di conformazione e classi di ingrassamento.</w:t>
      </w:r>
    </w:p>
    <w:p w14:paraId="603FA7AD" w14:textId="77777777" w:rsidR="00793222" w:rsidRPr="00F2283D" w:rsidRDefault="00793222" w:rsidP="009A4F03">
      <w:pPr>
        <w:pStyle w:val="Corpotesto"/>
      </w:pPr>
      <w:r w:rsidRPr="00F2283D">
        <w:t>Le carni bovine da fornirsi dovranno provenire da carcasse di animali maschi castrati di età inferiore</w:t>
      </w:r>
      <w:r w:rsidRPr="00F2283D">
        <w:rPr>
          <w:spacing w:val="-7"/>
        </w:rPr>
        <w:t xml:space="preserve"> </w:t>
      </w:r>
      <w:r w:rsidRPr="00F2283D">
        <w:t>ai</w:t>
      </w:r>
      <w:r w:rsidRPr="00F2283D">
        <w:rPr>
          <w:spacing w:val="-11"/>
        </w:rPr>
        <w:t xml:space="preserve"> </w:t>
      </w:r>
      <w:r w:rsidRPr="00F2283D">
        <w:t>due</w:t>
      </w:r>
      <w:r w:rsidRPr="00F2283D">
        <w:rPr>
          <w:spacing w:val="-9"/>
        </w:rPr>
        <w:t xml:space="preserve"> </w:t>
      </w:r>
      <w:r w:rsidRPr="00F2283D">
        <w:t>anni</w:t>
      </w:r>
      <w:r w:rsidRPr="00F2283D">
        <w:rPr>
          <w:spacing w:val="-7"/>
        </w:rPr>
        <w:t xml:space="preserve"> </w:t>
      </w:r>
      <w:r w:rsidRPr="00F2283D">
        <w:t>(categoria</w:t>
      </w:r>
      <w:r w:rsidRPr="00F2283D">
        <w:rPr>
          <w:spacing w:val="-7"/>
        </w:rPr>
        <w:t xml:space="preserve"> </w:t>
      </w:r>
      <w:r w:rsidRPr="00F2283D">
        <w:t>A)</w:t>
      </w:r>
      <w:r w:rsidRPr="00F2283D">
        <w:rPr>
          <w:spacing w:val="-10"/>
        </w:rPr>
        <w:t xml:space="preserve"> </w:t>
      </w:r>
      <w:r w:rsidRPr="00F2283D">
        <w:t>oppure</w:t>
      </w:r>
      <w:r w:rsidRPr="00F2283D">
        <w:rPr>
          <w:spacing w:val="-12"/>
        </w:rPr>
        <w:t xml:space="preserve"> </w:t>
      </w:r>
      <w:r w:rsidRPr="00F2283D">
        <w:t>da</w:t>
      </w:r>
      <w:r w:rsidRPr="00F2283D">
        <w:rPr>
          <w:spacing w:val="-9"/>
        </w:rPr>
        <w:t xml:space="preserve"> </w:t>
      </w:r>
      <w:r w:rsidRPr="00F2283D">
        <w:t>animali</w:t>
      </w:r>
      <w:r w:rsidRPr="00F2283D">
        <w:rPr>
          <w:spacing w:val="-9"/>
        </w:rPr>
        <w:t xml:space="preserve"> </w:t>
      </w:r>
      <w:r w:rsidRPr="00F2283D">
        <w:t>femmine</w:t>
      </w:r>
      <w:r w:rsidRPr="00F2283D">
        <w:rPr>
          <w:spacing w:val="-12"/>
        </w:rPr>
        <w:t xml:space="preserve"> </w:t>
      </w:r>
      <w:r w:rsidRPr="00F2283D">
        <w:t>che</w:t>
      </w:r>
      <w:r w:rsidRPr="00F2283D">
        <w:rPr>
          <w:spacing w:val="-12"/>
        </w:rPr>
        <w:t xml:space="preserve"> </w:t>
      </w:r>
      <w:r w:rsidRPr="00F2283D">
        <w:t>non</w:t>
      </w:r>
      <w:r w:rsidRPr="00F2283D">
        <w:rPr>
          <w:spacing w:val="-10"/>
        </w:rPr>
        <w:t xml:space="preserve"> </w:t>
      </w:r>
      <w:r w:rsidRPr="00F2283D">
        <w:t>abbiano</w:t>
      </w:r>
      <w:r w:rsidRPr="00F2283D">
        <w:rPr>
          <w:spacing w:val="-10"/>
        </w:rPr>
        <w:t xml:space="preserve"> </w:t>
      </w:r>
      <w:r w:rsidRPr="00F2283D">
        <w:t>ancora</w:t>
      </w:r>
      <w:r w:rsidRPr="00F2283D">
        <w:rPr>
          <w:spacing w:val="-9"/>
        </w:rPr>
        <w:t xml:space="preserve"> </w:t>
      </w:r>
      <w:r w:rsidRPr="00F2283D">
        <w:t>partorito (categoria</w:t>
      </w:r>
      <w:r w:rsidRPr="00F2283D">
        <w:rPr>
          <w:spacing w:val="-8"/>
        </w:rPr>
        <w:t xml:space="preserve"> </w:t>
      </w:r>
      <w:r w:rsidRPr="00F2283D">
        <w:t>E),</w:t>
      </w:r>
      <w:r w:rsidRPr="00F2283D">
        <w:rPr>
          <w:spacing w:val="-9"/>
        </w:rPr>
        <w:t xml:space="preserve"> </w:t>
      </w:r>
      <w:r w:rsidRPr="00F2283D">
        <w:t>classificate</w:t>
      </w:r>
      <w:r w:rsidRPr="00F2283D">
        <w:rPr>
          <w:spacing w:val="-7"/>
        </w:rPr>
        <w:t xml:space="preserve"> </w:t>
      </w:r>
      <w:r w:rsidRPr="00F2283D">
        <w:t>per</w:t>
      </w:r>
      <w:r w:rsidRPr="00F2283D">
        <w:rPr>
          <w:spacing w:val="-9"/>
        </w:rPr>
        <w:t xml:space="preserve"> </w:t>
      </w:r>
      <w:r w:rsidRPr="00F2283D">
        <w:t>la</w:t>
      </w:r>
      <w:r w:rsidRPr="00F2283D">
        <w:rPr>
          <w:spacing w:val="-6"/>
        </w:rPr>
        <w:t xml:space="preserve"> </w:t>
      </w:r>
      <w:r w:rsidRPr="00F2283D">
        <w:t>conformazione</w:t>
      </w:r>
      <w:r w:rsidRPr="00F2283D">
        <w:rPr>
          <w:spacing w:val="-7"/>
        </w:rPr>
        <w:t xml:space="preserve"> </w:t>
      </w:r>
      <w:r w:rsidRPr="00F2283D">
        <w:t>con</w:t>
      </w:r>
      <w:r w:rsidRPr="00F2283D">
        <w:rPr>
          <w:spacing w:val="-9"/>
        </w:rPr>
        <w:t xml:space="preserve"> </w:t>
      </w:r>
      <w:r w:rsidRPr="00F2283D">
        <w:t>le</w:t>
      </w:r>
      <w:r w:rsidRPr="00F2283D">
        <w:rPr>
          <w:spacing w:val="-11"/>
        </w:rPr>
        <w:t xml:space="preserve"> </w:t>
      </w:r>
      <w:r w:rsidRPr="00F2283D">
        <w:t>lettere</w:t>
      </w:r>
      <w:r w:rsidRPr="00F2283D">
        <w:rPr>
          <w:spacing w:val="-11"/>
        </w:rPr>
        <w:t xml:space="preserve"> </w:t>
      </w:r>
      <w:r w:rsidRPr="00F2283D">
        <w:t>della</w:t>
      </w:r>
      <w:r w:rsidRPr="00F2283D">
        <w:rPr>
          <w:spacing w:val="-6"/>
        </w:rPr>
        <w:t xml:space="preserve"> </w:t>
      </w:r>
      <w:r w:rsidRPr="00F2283D">
        <w:t>griglia</w:t>
      </w:r>
      <w:r w:rsidRPr="00F2283D">
        <w:rPr>
          <w:spacing w:val="-7"/>
        </w:rPr>
        <w:t xml:space="preserve"> </w:t>
      </w:r>
      <w:r w:rsidRPr="00F2283D">
        <w:t>CEE</w:t>
      </w:r>
      <w:r w:rsidRPr="00F2283D">
        <w:rPr>
          <w:spacing w:val="-8"/>
        </w:rPr>
        <w:t xml:space="preserve"> </w:t>
      </w:r>
      <w:r w:rsidRPr="00F2283D">
        <w:t>“U”</w:t>
      </w:r>
      <w:r w:rsidRPr="00F2283D">
        <w:rPr>
          <w:spacing w:val="-11"/>
        </w:rPr>
        <w:t xml:space="preserve"> </w:t>
      </w:r>
      <w:r w:rsidRPr="00F2283D">
        <w:t>o</w:t>
      </w:r>
      <w:r w:rsidRPr="00F2283D">
        <w:rPr>
          <w:spacing w:val="-6"/>
        </w:rPr>
        <w:t xml:space="preserve"> </w:t>
      </w:r>
      <w:r w:rsidRPr="00F2283D">
        <w:t>“R”</w:t>
      </w:r>
      <w:r w:rsidRPr="00F2283D">
        <w:rPr>
          <w:spacing w:val="-7"/>
        </w:rPr>
        <w:t xml:space="preserve"> </w:t>
      </w:r>
      <w:r w:rsidRPr="00F2283D">
        <w:t>e</w:t>
      </w:r>
      <w:r w:rsidRPr="00F2283D">
        <w:rPr>
          <w:spacing w:val="-6"/>
        </w:rPr>
        <w:t xml:space="preserve"> </w:t>
      </w:r>
      <w:r w:rsidRPr="00F2283D">
        <w:t>con stato di ingrassamento</w:t>
      </w:r>
      <w:r w:rsidRPr="00F2283D">
        <w:rPr>
          <w:spacing w:val="-1"/>
        </w:rPr>
        <w:t xml:space="preserve"> </w:t>
      </w:r>
      <w:r w:rsidRPr="00F2283D">
        <w:t>2.</w:t>
      </w:r>
    </w:p>
    <w:p w14:paraId="603FA7AE" w14:textId="6D5E87EA" w:rsidR="00793222" w:rsidRPr="00F2283D" w:rsidRDefault="00793222" w:rsidP="009A4F03">
      <w:pPr>
        <w:pStyle w:val="Corpotesto"/>
      </w:pPr>
      <w:r w:rsidRPr="00F2283D">
        <w:t xml:space="preserve">Le carni di bovino dovranno provenire da </w:t>
      </w:r>
      <w:r w:rsidR="00E8315A">
        <w:t>allevamenti e stabilimenti nazionali</w:t>
      </w:r>
      <w:r w:rsidRPr="00F2283D">
        <w:t>.</w:t>
      </w:r>
    </w:p>
    <w:p w14:paraId="603FA7AF" w14:textId="77777777" w:rsidR="00793222" w:rsidRPr="00F2283D" w:rsidRDefault="00793222" w:rsidP="009A4F03">
      <w:pPr>
        <w:pStyle w:val="Corpotesto"/>
      </w:pPr>
      <w:r w:rsidRPr="00F2283D">
        <w:t>La</w:t>
      </w:r>
      <w:r w:rsidRPr="00F2283D">
        <w:rPr>
          <w:spacing w:val="-9"/>
        </w:rPr>
        <w:t xml:space="preserve"> </w:t>
      </w:r>
      <w:r w:rsidRPr="00F2283D">
        <w:t>documentazione</w:t>
      </w:r>
      <w:r w:rsidRPr="00F2283D">
        <w:rPr>
          <w:spacing w:val="-9"/>
        </w:rPr>
        <w:t xml:space="preserve"> </w:t>
      </w:r>
      <w:r w:rsidRPr="00F2283D">
        <w:t>relativa</w:t>
      </w:r>
      <w:r w:rsidRPr="00F2283D">
        <w:rPr>
          <w:spacing w:val="-12"/>
        </w:rPr>
        <w:t xml:space="preserve"> </w:t>
      </w:r>
      <w:r w:rsidRPr="00F2283D">
        <w:t>all’idoneità</w:t>
      </w:r>
      <w:r w:rsidRPr="00F2283D">
        <w:rPr>
          <w:spacing w:val="-8"/>
        </w:rPr>
        <w:t xml:space="preserve"> </w:t>
      </w:r>
      <w:r w:rsidRPr="00F2283D">
        <w:t>del</w:t>
      </w:r>
      <w:r w:rsidRPr="00F2283D">
        <w:rPr>
          <w:spacing w:val="-11"/>
        </w:rPr>
        <w:t xml:space="preserve"> </w:t>
      </w:r>
      <w:r w:rsidRPr="00F2283D">
        <w:t>macello</w:t>
      </w:r>
      <w:r w:rsidRPr="00F2283D">
        <w:rPr>
          <w:spacing w:val="-10"/>
        </w:rPr>
        <w:t xml:space="preserve"> </w:t>
      </w:r>
      <w:r w:rsidRPr="00F2283D">
        <w:t>e</w:t>
      </w:r>
      <w:r w:rsidRPr="00F2283D">
        <w:rPr>
          <w:spacing w:val="-9"/>
        </w:rPr>
        <w:t xml:space="preserve"> </w:t>
      </w:r>
      <w:r w:rsidRPr="00F2283D">
        <w:t>del</w:t>
      </w:r>
      <w:r w:rsidRPr="00F2283D">
        <w:rPr>
          <w:spacing w:val="-11"/>
        </w:rPr>
        <w:t xml:space="preserve"> </w:t>
      </w:r>
      <w:r w:rsidRPr="00F2283D">
        <w:t>laboratorio</w:t>
      </w:r>
      <w:r w:rsidRPr="00F2283D">
        <w:rPr>
          <w:spacing w:val="-10"/>
        </w:rPr>
        <w:t xml:space="preserve"> </w:t>
      </w:r>
      <w:r w:rsidRPr="00F2283D">
        <w:t>di</w:t>
      </w:r>
      <w:r w:rsidRPr="00F2283D">
        <w:rPr>
          <w:spacing w:val="-9"/>
        </w:rPr>
        <w:t xml:space="preserve"> </w:t>
      </w:r>
      <w:r w:rsidRPr="00F2283D">
        <w:t>sezionamento</w:t>
      </w:r>
      <w:r w:rsidRPr="00F2283D">
        <w:rPr>
          <w:spacing w:val="-10"/>
        </w:rPr>
        <w:t xml:space="preserve"> </w:t>
      </w:r>
      <w:r w:rsidRPr="00F2283D">
        <w:t>e</w:t>
      </w:r>
      <w:r w:rsidRPr="00F2283D">
        <w:rPr>
          <w:spacing w:val="-5"/>
        </w:rPr>
        <w:t xml:space="preserve"> </w:t>
      </w:r>
      <w:r w:rsidRPr="00F2283D">
        <w:t>dell’idoneità</w:t>
      </w:r>
      <w:r w:rsidRPr="00F2283D">
        <w:rPr>
          <w:spacing w:val="-3"/>
        </w:rPr>
        <w:t xml:space="preserve"> </w:t>
      </w:r>
      <w:r w:rsidRPr="00F2283D">
        <w:t>igienico</w:t>
      </w:r>
      <w:r w:rsidRPr="00F2283D">
        <w:rPr>
          <w:spacing w:val="-7"/>
        </w:rPr>
        <w:t xml:space="preserve"> </w:t>
      </w:r>
      <w:r w:rsidRPr="00F2283D">
        <w:t>sanitaria</w:t>
      </w:r>
      <w:r w:rsidRPr="00F2283D">
        <w:rPr>
          <w:spacing w:val="-7"/>
        </w:rPr>
        <w:t xml:space="preserve"> </w:t>
      </w:r>
      <w:r w:rsidRPr="00F2283D">
        <w:t>degli altri</w:t>
      </w:r>
      <w:r w:rsidRPr="00F2283D">
        <w:rPr>
          <w:spacing w:val="-5"/>
        </w:rPr>
        <w:t xml:space="preserve"> </w:t>
      </w:r>
      <w:r w:rsidRPr="00F2283D">
        <w:t>prodotti</w:t>
      </w:r>
      <w:r w:rsidRPr="00F2283D">
        <w:rPr>
          <w:spacing w:val="-2"/>
        </w:rPr>
        <w:t xml:space="preserve"> </w:t>
      </w:r>
      <w:r w:rsidRPr="00F2283D">
        <w:t>oggetto</w:t>
      </w:r>
      <w:r w:rsidRPr="00F2283D">
        <w:rPr>
          <w:spacing w:val="-5"/>
        </w:rPr>
        <w:t xml:space="preserve"> </w:t>
      </w:r>
      <w:r w:rsidRPr="00F2283D">
        <w:t>del</w:t>
      </w:r>
      <w:r w:rsidRPr="00F2283D">
        <w:rPr>
          <w:spacing w:val="-2"/>
        </w:rPr>
        <w:t xml:space="preserve"> </w:t>
      </w:r>
      <w:r w:rsidRPr="00F2283D">
        <w:t>presente</w:t>
      </w:r>
      <w:r w:rsidRPr="00F2283D">
        <w:rPr>
          <w:spacing w:val="-2"/>
        </w:rPr>
        <w:t xml:space="preserve"> </w:t>
      </w:r>
      <w:r w:rsidRPr="00F2283D">
        <w:t>appalto</w:t>
      </w:r>
      <w:r w:rsidRPr="00F2283D">
        <w:rPr>
          <w:spacing w:val="-5"/>
        </w:rPr>
        <w:t xml:space="preserve"> </w:t>
      </w:r>
      <w:r w:rsidRPr="00F2283D">
        <w:t>potrà essere richiesta in ogni momento da parte</w:t>
      </w:r>
      <w:r w:rsidRPr="00F2283D">
        <w:rPr>
          <w:spacing w:val="-4"/>
        </w:rPr>
        <w:t xml:space="preserve"> </w:t>
      </w:r>
      <w:r w:rsidRPr="00F2283D">
        <w:t>dell’amministrazione.</w:t>
      </w:r>
    </w:p>
    <w:p w14:paraId="603FA7B2" w14:textId="77777777" w:rsidR="00793222" w:rsidRDefault="00793222" w:rsidP="009A4F03">
      <w:pPr>
        <w:pStyle w:val="Corpotesto"/>
      </w:pPr>
      <w:r w:rsidRPr="00F2283D">
        <w:t>Saranno respinte all'origine le carni confezionate sottovuoto quando all'interno della</w:t>
      </w:r>
      <w:r w:rsidRPr="00F2283D">
        <w:rPr>
          <w:spacing w:val="-38"/>
        </w:rPr>
        <w:t xml:space="preserve"> </w:t>
      </w:r>
      <w:r w:rsidRPr="00F2283D">
        <w:t>confezione l'eventuale liquido di sgocciolamento di colore rosa superi il 3% del peso netto del prodotto.</w:t>
      </w:r>
      <w:r w:rsidRPr="00F2283D">
        <w:rPr>
          <w:spacing w:val="-15"/>
        </w:rPr>
        <w:t xml:space="preserve"> </w:t>
      </w:r>
      <w:r w:rsidRPr="00F2283D">
        <w:t>Saranno</w:t>
      </w:r>
      <w:r w:rsidRPr="00F2283D">
        <w:rPr>
          <w:spacing w:val="-15"/>
        </w:rPr>
        <w:t xml:space="preserve"> </w:t>
      </w:r>
      <w:r w:rsidRPr="00F2283D">
        <w:t>respinte</w:t>
      </w:r>
      <w:r w:rsidRPr="00F2283D">
        <w:rPr>
          <w:spacing w:val="-15"/>
        </w:rPr>
        <w:t xml:space="preserve"> </w:t>
      </w:r>
      <w:r w:rsidRPr="00F2283D">
        <w:t>le</w:t>
      </w:r>
      <w:r w:rsidRPr="00F2283D">
        <w:rPr>
          <w:spacing w:val="-17"/>
        </w:rPr>
        <w:t xml:space="preserve"> </w:t>
      </w:r>
      <w:r w:rsidRPr="00F2283D">
        <w:t>carni</w:t>
      </w:r>
      <w:r w:rsidRPr="00F2283D">
        <w:rPr>
          <w:spacing w:val="-13"/>
        </w:rPr>
        <w:t xml:space="preserve"> </w:t>
      </w:r>
      <w:r w:rsidRPr="00F2283D">
        <w:t>confezionate</w:t>
      </w:r>
      <w:r w:rsidRPr="00F2283D">
        <w:rPr>
          <w:spacing w:val="-15"/>
        </w:rPr>
        <w:t xml:space="preserve"> </w:t>
      </w:r>
      <w:r w:rsidRPr="00F2283D">
        <w:t>sottovuoto</w:t>
      </w:r>
      <w:r w:rsidRPr="00F2283D">
        <w:rPr>
          <w:spacing w:val="-15"/>
        </w:rPr>
        <w:t xml:space="preserve"> </w:t>
      </w:r>
      <w:r w:rsidRPr="00F2283D">
        <w:t>quando</w:t>
      </w:r>
      <w:r w:rsidRPr="00F2283D">
        <w:rPr>
          <w:spacing w:val="-15"/>
        </w:rPr>
        <w:t xml:space="preserve"> </w:t>
      </w:r>
      <w:r w:rsidRPr="00F2283D">
        <w:t>presentino</w:t>
      </w:r>
      <w:r w:rsidRPr="00F2283D">
        <w:rPr>
          <w:spacing w:val="-15"/>
        </w:rPr>
        <w:t xml:space="preserve"> </w:t>
      </w:r>
      <w:r w:rsidRPr="00F2283D">
        <w:t>corpi</w:t>
      </w:r>
      <w:r w:rsidRPr="00F2283D">
        <w:rPr>
          <w:spacing w:val="-15"/>
        </w:rPr>
        <w:t xml:space="preserve"> </w:t>
      </w:r>
      <w:r w:rsidRPr="00F2283D">
        <w:t>estranei o</w:t>
      </w:r>
      <w:r w:rsidRPr="00F2283D">
        <w:rPr>
          <w:spacing w:val="-11"/>
        </w:rPr>
        <w:t xml:space="preserve"> </w:t>
      </w:r>
      <w:r w:rsidRPr="00F2283D">
        <w:t>quando</w:t>
      </w:r>
      <w:r w:rsidRPr="00F2283D">
        <w:rPr>
          <w:spacing w:val="-11"/>
        </w:rPr>
        <w:t xml:space="preserve"> </w:t>
      </w:r>
      <w:r w:rsidRPr="00F2283D">
        <w:t>il</w:t>
      </w:r>
      <w:r w:rsidRPr="00F2283D">
        <w:rPr>
          <w:spacing w:val="-11"/>
        </w:rPr>
        <w:t xml:space="preserve"> </w:t>
      </w:r>
      <w:r w:rsidRPr="00F2283D">
        <w:t>liquido</w:t>
      </w:r>
      <w:r w:rsidRPr="00F2283D">
        <w:rPr>
          <w:spacing w:val="-11"/>
        </w:rPr>
        <w:t xml:space="preserve"> </w:t>
      </w:r>
      <w:r w:rsidRPr="00F2283D">
        <w:t>di</w:t>
      </w:r>
      <w:r w:rsidRPr="00F2283D">
        <w:rPr>
          <w:spacing w:val="-11"/>
        </w:rPr>
        <w:t xml:space="preserve"> </w:t>
      </w:r>
      <w:r w:rsidRPr="00F2283D">
        <w:t>sgocciolamento</w:t>
      </w:r>
      <w:r w:rsidRPr="00F2283D">
        <w:rPr>
          <w:spacing w:val="-11"/>
        </w:rPr>
        <w:t xml:space="preserve"> </w:t>
      </w:r>
      <w:r w:rsidRPr="00F2283D">
        <w:t>(bag</w:t>
      </w:r>
      <w:r w:rsidRPr="00F2283D">
        <w:rPr>
          <w:spacing w:val="-13"/>
        </w:rPr>
        <w:t xml:space="preserve"> </w:t>
      </w:r>
      <w:r w:rsidRPr="00F2283D">
        <w:t>drip)</w:t>
      </w:r>
      <w:r w:rsidRPr="00F2283D">
        <w:rPr>
          <w:spacing w:val="-11"/>
        </w:rPr>
        <w:t xml:space="preserve"> </w:t>
      </w:r>
      <w:r w:rsidRPr="00F2283D">
        <w:t>sia</w:t>
      </w:r>
      <w:r w:rsidRPr="00F2283D">
        <w:rPr>
          <w:spacing w:val="-11"/>
        </w:rPr>
        <w:t xml:space="preserve"> </w:t>
      </w:r>
      <w:r w:rsidRPr="00F2283D">
        <w:t>molto</w:t>
      </w:r>
      <w:r w:rsidRPr="00F2283D">
        <w:rPr>
          <w:spacing w:val="-9"/>
        </w:rPr>
        <w:t xml:space="preserve"> </w:t>
      </w:r>
      <w:r w:rsidRPr="00F2283D">
        <w:t>abbondante</w:t>
      </w:r>
      <w:r w:rsidRPr="00F2283D">
        <w:rPr>
          <w:spacing w:val="-8"/>
        </w:rPr>
        <w:t xml:space="preserve"> </w:t>
      </w:r>
      <w:r w:rsidRPr="00F2283D">
        <w:t>e</w:t>
      </w:r>
      <w:r w:rsidRPr="00F2283D">
        <w:rPr>
          <w:spacing w:val="-13"/>
        </w:rPr>
        <w:t xml:space="preserve"> </w:t>
      </w:r>
      <w:r w:rsidRPr="00F2283D">
        <w:t>si</w:t>
      </w:r>
      <w:r w:rsidRPr="00F2283D">
        <w:rPr>
          <w:spacing w:val="-8"/>
        </w:rPr>
        <w:t xml:space="preserve"> </w:t>
      </w:r>
      <w:r w:rsidRPr="00F2283D">
        <w:t>presenti</w:t>
      </w:r>
      <w:r w:rsidRPr="00F2283D">
        <w:rPr>
          <w:spacing w:val="-11"/>
        </w:rPr>
        <w:t xml:space="preserve"> </w:t>
      </w:r>
      <w:r w:rsidRPr="00F2283D">
        <w:t>di</w:t>
      </w:r>
      <w:r w:rsidRPr="00F2283D">
        <w:rPr>
          <w:spacing w:val="-8"/>
        </w:rPr>
        <w:t xml:space="preserve"> </w:t>
      </w:r>
      <w:r w:rsidRPr="00F2283D">
        <w:t>colore bruno o di colore nero - verdastro con odore acre pungente della carne. Saranno respinte inoltre le carni con estesi imbrattamenti sull'imballaggio secondario o lacerazioni degli imballaggi primari. Saranno respinte le confezioni sottovuoto in cui si evidenzi presenza di aria per perdita del vuoto (lacerazioni dell'imballaggio primario o errata saldatura dello stesso).</w:t>
      </w:r>
    </w:p>
    <w:p w14:paraId="4D223CA2" w14:textId="72A505E6" w:rsidR="0012578F" w:rsidRPr="00F2283D" w:rsidRDefault="0012578F" w:rsidP="0012578F">
      <w:pPr>
        <w:pStyle w:val="Corpotesto"/>
      </w:pPr>
      <w:r>
        <w:t xml:space="preserve">Le carni </w:t>
      </w:r>
      <w:r w:rsidRPr="00F2283D">
        <w:t>dev</w:t>
      </w:r>
      <w:r>
        <w:t>ono</w:t>
      </w:r>
      <w:r w:rsidRPr="00F2283D">
        <w:t xml:space="preserve"> essere trasportat</w:t>
      </w:r>
      <w:r>
        <w:t>e</w:t>
      </w:r>
      <w:r w:rsidRPr="00F2283D">
        <w:t xml:space="preserve"> secondo le disposizioni del D.P.R. n. 327 26 marzo 1980 e successivi</w:t>
      </w:r>
      <w:r w:rsidRPr="00F2283D">
        <w:rPr>
          <w:spacing w:val="-9"/>
        </w:rPr>
        <w:t xml:space="preserve"> </w:t>
      </w:r>
      <w:r w:rsidRPr="00F2283D">
        <w:t>aggiornamenti,</w:t>
      </w:r>
      <w:r w:rsidRPr="00F2283D">
        <w:rPr>
          <w:spacing w:val="-9"/>
        </w:rPr>
        <w:t xml:space="preserve"> </w:t>
      </w:r>
      <w:r w:rsidRPr="00F2283D">
        <w:t>con</w:t>
      </w:r>
      <w:r w:rsidRPr="00F2283D">
        <w:rPr>
          <w:spacing w:val="-9"/>
        </w:rPr>
        <w:t xml:space="preserve"> </w:t>
      </w:r>
      <w:r w:rsidRPr="00F2283D">
        <w:t>temperature</w:t>
      </w:r>
      <w:r w:rsidRPr="00F2283D">
        <w:rPr>
          <w:spacing w:val="-11"/>
        </w:rPr>
        <w:t xml:space="preserve"> </w:t>
      </w:r>
      <w:r w:rsidRPr="00F2283D">
        <w:t>durante</w:t>
      </w:r>
      <w:r w:rsidRPr="00F2283D">
        <w:rPr>
          <w:spacing w:val="-8"/>
        </w:rPr>
        <w:t xml:space="preserve"> </w:t>
      </w:r>
      <w:r w:rsidRPr="00F2283D">
        <w:t>il</w:t>
      </w:r>
      <w:r w:rsidRPr="00F2283D">
        <w:rPr>
          <w:spacing w:val="-9"/>
        </w:rPr>
        <w:t xml:space="preserve"> </w:t>
      </w:r>
      <w:r w:rsidRPr="00F2283D">
        <w:t>trasporto</w:t>
      </w:r>
      <w:r w:rsidRPr="00F2283D">
        <w:rPr>
          <w:spacing w:val="-9"/>
        </w:rPr>
        <w:t xml:space="preserve"> </w:t>
      </w:r>
      <w:r w:rsidRPr="00F2283D">
        <w:t>tra</w:t>
      </w:r>
      <w:r w:rsidRPr="00F2283D">
        <w:rPr>
          <w:spacing w:val="-11"/>
        </w:rPr>
        <w:t xml:space="preserve"> </w:t>
      </w:r>
      <w:r w:rsidRPr="00F2283D">
        <w:t>i</w:t>
      </w:r>
      <w:r w:rsidRPr="00F2283D">
        <w:rPr>
          <w:spacing w:val="-9"/>
        </w:rPr>
        <w:t xml:space="preserve"> </w:t>
      </w:r>
      <w:r w:rsidRPr="00F2283D">
        <w:t>-1</w:t>
      </w:r>
      <w:r>
        <w:t xml:space="preserve"> </w:t>
      </w:r>
      <w:r w:rsidRPr="00F2283D">
        <w:t>e</w:t>
      </w:r>
      <w:r w:rsidRPr="00F2283D">
        <w:rPr>
          <w:spacing w:val="-9"/>
        </w:rPr>
        <w:t xml:space="preserve"> </w:t>
      </w:r>
      <w:r w:rsidRPr="00F2283D">
        <w:t>+7 °C</w:t>
      </w:r>
      <w:r>
        <w:t>.</w:t>
      </w:r>
    </w:p>
    <w:p w14:paraId="05EB7D13" w14:textId="78655959" w:rsidR="00E52993" w:rsidRDefault="00E52993" w:rsidP="006E3038">
      <w:pPr>
        <w:pStyle w:val="Titolo2"/>
      </w:pPr>
      <w:bookmarkStart w:id="78" w:name="_Toc239346024"/>
      <w:r>
        <w:t>Vitello</w:t>
      </w:r>
      <w:bookmarkEnd w:id="78"/>
    </w:p>
    <w:p w14:paraId="3265AFAA" w14:textId="2B453DA2" w:rsidR="00C439AB" w:rsidRDefault="00C439AB" w:rsidP="00C439AB">
      <w:pPr>
        <w:pStyle w:val="Corpotesto"/>
      </w:pPr>
      <w:r w:rsidRPr="00F2283D">
        <w:t xml:space="preserve">+ </w:t>
      </w:r>
      <w:r>
        <w:t>deve provenire da allevamenti e stabilimenti nazionali e da animali che non abbiano superato i 300 kg di peso;</w:t>
      </w:r>
    </w:p>
    <w:p w14:paraId="0210E21B" w14:textId="6F633BB4" w:rsidR="00C439AB" w:rsidRDefault="00C439AB" w:rsidP="00C439AB">
      <w:pPr>
        <w:pStyle w:val="Corpotesto"/>
      </w:pPr>
      <w:r w:rsidRPr="00F2283D">
        <w:t xml:space="preserve">+ </w:t>
      </w:r>
      <w:r>
        <w:t>devono presentare in ogni loro parte il marchio della visita sanitaria e di classifica;</w:t>
      </w:r>
    </w:p>
    <w:p w14:paraId="0BD11AB3" w14:textId="69BE76AF" w:rsidR="00C439AB" w:rsidRDefault="00C439AB" w:rsidP="00C439AB">
      <w:pPr>
        <w:pStyle w:val="Corpotesto"/>
      </w:pPr>
      <w:r w:rsidRPr="00F2283D">
        <w:t xml:space="preserve">+ </w:t>
      </w:r>
      <w:r>
        <w:t xml:space="preserve">deve provenire da carcasse appartenenti a: </w:t>
      </w:r>
      <w:r>
        <w:tab/>
        <w:t xml:space="preserve">classe A, classe di conformazione R, stato di </w:t>
      </w:r>
      <w:r>
        <w:lastRenderedPageBreak/>
        <w:t>ingrassamento 2 o 3, categoria Z;</w:t>
      </w:r>
    </w:p>
    <w:p w14:paraId="6FFA022B" w14:textId="4BE36059" w:rsidR="00C439AB" w:rsidRDefault="00C439AB" w:rsidP="00C439AB">
      <w:pPr>
        <w:pStyle w:val="Corpotesto"/>
      </w:pPr>
      <w:r w:rsidRPr="00F2283D">
        <w:t xml:space="preserve">+ </w:t>
      </w:r>
      <w:r>
        <w:t>deve essere dichiarata la data di macellazione;</w:t>
      </w:r>
    </w:p>
    <w:p w14:paraId="65320DDA" w14:textId="609C5AFF" w:rsidR="00C439AB" w:rsidRDefault="00C439AB" w:rsidP="00C439AB">
      <w:pPr>
        <w:pStyle w:val="Corpotesto"/>
      </w:pPr>
      <w:r w:rsidRPr="00F2283D">
        <w:t xml:space="preserve">+ </w:t>
      </w:r>
      <w:r>
        <w:t xml:space="preserve">la carne deve essere di colore rosato, tenera, a grana fine, </w:t>
      </w:r>
      <w:r w:rsidR="007E3B76">
        <w:t xml:space="preserve">di odore latteo, </w:t>
      </w:r>
      <w:r>
        <w:t>con grasso scarso di aspetto bianco</w:t>
      </w:r>
      <w:r w:rsidR="007E3B76">
        <w:t xml:space="preserve"> e </w:t>
      </w:r>
      <w:r>
        <w:t>consistente;</w:t>
      </w:r>
    </w:p>
    <w:p w14:paraId="57FE2825" w14:textId="324A0B8D" w:rsidR="00C439AB" w:rsidRDefault="00C439AB" w:rsidP="00C439AB">
      <w:pPr>
        <w:pStyle w:val="Corpotesto"/>
      </w:pPr>
      <w:r w:rsidRPr="00F2283D">
        <w:t xml:space="preserve">+ </w:t>
      </w:r>
      <w:r>
        <w:t>deve essere dichiarata l’età dell’animale che deve essere al massimo di 8 mesi</w:t>
      </w:r>
      <w:r w:rsidR="006E3038">
        <w:t>;</w:t>
      </w:r>
    </w:p>
    <w:p w14:paraId="5AB4151F" w14:textId="62D8ED63" w:rsidR="00C439AB" w:rsidRDefault="00C439AB" w:rsidP="00C439AB">
      <w:pPr>
        <w:pStyle w:val="Corpotesto"/>
      </w:pPr>
      <w:r w:rsidRPr="00F2283D">
        <w:t xml:space="preserve">+ </w:t>
      </w:r>
      <w:r>
        <w:t>l’etichettatura deve contenere tutti i riferimenti che permettano la rintracciabilità completa della filiera</w:t>
      </w:r>
      <w:r w:rsidR="006E3038">
        <w:t>;</w:t>
      </w:r>
    </w:p>
    <w:p w14:paraId="7F7CC5CE" w14:textId="6F281B3E" w:rsidR="003D52A5" w:rsidRPr="00F2283D" w:rsidRDefault="006E3038" w:rsidP="003D52A5">
      <w:pPr>
        <w:pStyle w:val="Corpotesto"/>
      </w:pPr>
      <w:r w:rsidRPr="00F2283D">
        <w:t xml:space="preserve">+ </w:t>
      </w:r>
      <w:r w:rsidR="003D52A5">
        <w:t>deve essere garantita la fornitura dei tagli richiesti.</w:t>
      </w:r>
    </w:p>
    <w:p w14:paraId="603FA7B5" w14:textId="77777777" w:rsidR="00793222" w:rsidRPr="00F2283D" w:rsidRDefault="00793222" w:rsidP="009A4F03">
      <w:pPr>
        <w:pStyle w:val="Titolo2"/>
      </w:pPr>
      <w:bookmarkStart w:id="79" w:name="_Toc231225736"/>
      <w:bookmarkStart w:id="80" w:name="_Toc239346025"/>
      <w:r w:rsidRPr="00F2283D">
        <w:t>Gran Suino Padano DOP</w:t>
      </w:r>
      <w:bookmarkEnd w:id="79"/>
      <w:bookmarkEnd w:id="80"/>
    </w:p>
    <w:p w14:paraId="603FA7B7" w14:textId="77777777" w:rsidR="00793222" w:rsidRPr="00F2283D" w:rsidRDefault="00793222" w:rsidP="009A4F03">
      <w:pPr>
        <w:pStyle w:val="Corpotesto"/>
      </w:pPr>
      <w:r w:rsidRPr="00F2283D">
        <w:t>+ deve</w:t>
      </w:r>
      <w:r w:rsidRPr="00F2283D">
        <w:rPr>
          <w:spacing w:val="-13"/>
        </w:rPr>
        <w:t xml:space="preserve"> </w:t>
      </w:r>
      <w:r w:rsidRPr="00F2283D">
        <w:t>presentare</w:t>
      </w:r>
      <w:r w:rsidRPr="00F2283D">
        <w:rPr>
          <w:spacing w:val="-12"/>
        </w:rPr>
        <w:t xml:space="preserve"> </w:t>
      </w:r>
      <w:r w:rsidRPr="00F2283D">
        <w:t>colore</w:t>
      </w:r>
      <w:r w:rsidRPr="00F2283D">
        <w:rPr>
          <w:spacing w:val="-13"/>
        </w:rPr>
        <w:t xml:space="preserve"> </w:t>
      </w:r>
      <w:r w:rsidRPr="00F2283D">
        <w:t>roseo,</w:t>
      </w:r>
      <w:r w:rsidRPr="00F2283D">
        <w:rPr>
          <w:spacing w:val="-12"/>
        </w:rPr>
        <w:t xml:space="preserve"> </w:t>
      </w:r>
      <w:r w:rsidRPr="00F2283D">
        <w:t>aspetto</w:t>
      </w:r>
      <w:r w:rsidRPr="00F2283D">
        <w:rPr>
          <w:spacing w:val="-12"/>
        </w:rPr>
        <w:t xml:space="preserve"> </w:t>
      </w:r>
      <w:r w:rsidRPr="00F2283D">
        <w:t>vellutato,</w:t>
      </w:r>
      <w:r w:rsidRPr="00F2283D">
        <w:rPr>
          <w:spacing w:val="-12"/>
        </w:rPr>
        <w:t xml:space="preserve"> </w:t>
      </w:r>
      <w:r w:rsidRPr="00F2283D">
        <w:t>grana</w:t>
      </w:r>
      <w:r w:rsidRPr="00F2283D">
        <w:rPr>
          <w:spacing w:val="-12"/>
        </w:rPr>
        <w:t xml:space="preserve"> </w:t>
      </w:r>
      <w:r w:rsidRPr="00F2283D">
        <w:t>molto</w:t>
      </w:r>
      <w:r w:rsidRPr="00F2283D">
        <w:rPr>
          <w:spacing w:val="-12"/>
        </w:rPr>
        <w:t xml:space="preserve"> </w:t>
      </w:r>
      <w:r w:rsidRPr="00F2283D">
        <w:t>fine,</w:t>
      </w:r>
      <w:r w:rsidRPr="00F2283D">
        <w:rPr>
          <w:spacing w:val="-12"/>
        </w:rPr>
        <w:t xml:space="preserve"> </w:t>
      </w:r>
      <w:r w:rsidRPr="00F2283D">
        <w:t>tessitura</w:t>
      </w:r>
      <w:r w:rsidRPr="00F2283D">
        <w:rPr>
          <w:spacing w:val="-13"/>
        </w:rPr>
        <w:t xml:space="preserve"> </w:t>
      </w:r>
      <w:r w:rsidRPr="00F2283D">
        <w:t>compatta,</w:t>
      </w:r>
      <w:r w:rsidRPr="00F2283D">
        <w:rPr>
          <w:spacing w:val="-12"/>
        </w:rPr>
        <w:t xml:space="preserve"> </w:t>
      </w:r>
      <w:r w:rsidRPr="00F2283D">
        <w:rPr>
          <w:spacing w:val="-6"/>
        </w:rPr>
        <w:t>con</w:t>
      </w:r>
      <w:r w:rsidRPr="00F2283D">
        <w:t>sistenza pastosa al tatto e venatura</w:t>
      </w:r>
      <w:r w:rsidRPr="00F2283D">
        <w:rPr>
          <w:spacing w:val="-9"/>
        </w:rPr>
        <w:t xml:space="preserve"> </w:t>
      </w:r>
      <w:r w:rsidRPr="00F2283D">
        <w:t>scarsa;</w:t>
      </w:r>
    </w:p>
    <w:p w14:paraId="603FA7BA" w14:textId="77777777" w:rsidR="00793222" w:rsidRPr="00F2283D" w:rsidRDefault="00793222" w:rsidP="009A4F03">
      <w:pPr>
        <w:pStyle w:val="Corpotesto"/>
      </w:pPr>
      <w:r w:rsidRPr="00F2283D">
        <w:t>+ presentare caratteristiche igieniche ottime, assenza di alterazioni microbiche e</w:t>
      </w:r>
      <w:r w:rsidRPr="00F2283D">
        <w:rPr>
          <w:spacing w:val="-14"/>
        </w:rPr>
        <w:t xml:space="preserve"> </w:t>
      </w:r>
      <w:r w:rsidRPr="00F2283D">
        <w:t>fungine;</w:t>
      </w:r>
    </w:p>
    <w:p w14:paraId="603FA7BF" w14:textId="5CC13EB5" w:rsidR="00793222" w:rsidRPr="00F2283D" w:rsidRDefault="00793222" w:rsidP="006D065A">
      <w:pPr>
        <w:pStyle w:val="Corpotesto"/>
      </w:pPr>
      <w:r w:rsidRPr="00F2283D">
        <w:t xml:space="preserve">+ fornita in varie tipologie di tagli quali </w:t>
      </w:r>
      <w:r w:rsidR="00FD479E">
        <w:t>c</w:t>
      </w:r>
      <w:r w:rsidR="00FD479E" w:rsidRPr="00F2283D">
        <w:t>arrè</w:t>
      </w:r>
      <w:r w:rsidRPr="00F2283D">
        <w:t xml:space="preserve"> o lombate (la carne deve essere compatta, non eccessivamente umida o rilassata, le costine sono escluse dal</w:t>
      </w:r>
      <w:r w:rsidRPr="00F2283D">
        <w:rPr>
          <w:spacing w:val="-6"/>
        </w:rPr>
        <w:t xml:space="preserve"> </w:t>
      </w:r>
      <w:r w:rsidRPr="00F2283D">
        <w:t xml:space="preserve">taglio), coscia intera (la carne deve essere compatta, non eccessivamente umida o rilassata). </w:t>
      </w:r>
    </w:p>
    <w:p w14:paraId="603FA7C0" w14:textId="0A0DBA08" w:rsidR="00793222" w:rsidRPr="00F2283D" w:rsidRDefault="00793222" w:rsidP="009A4F03">
      <w:pPr>
        <w:pStyle w:val="Titolo2"/>
      </w:pPr>
      <w:bookmarkStart w:id="81" w:name="_Toc231225737"/>
      <w:bookmarkStart w:id="82" w:name="_Toc239346026"/>
      <w:r w:rsidRPr="00F2283D">
        <w:t>Lonza di suino</w:t>
      </w:r>
      <w:bookmarkEnd w:id="81"/>
      <w:bookmarkEnd w:id="82"/>
    </w:p>
    <w:p w14:paraId="603FA7C2" w14:textId="77777777" w:rsidR="00793222" w:rsidRPr="00F2283D" w:rsidRDefault="00793222" w:rsidP="009A4F03">
      <w:pPr>
        <w:pStyle w:val="Corpotesto"/>
      </w:pPr>
      <w:r w:rsidRPr="00F2283D">
        <w:t>+ deve provenire da animali di allevamenti</w:t>
      </w:r>
      <w:r w:rsidRPr="00F2283D">
        <w:rPr>
          <w:spacing w:val="-6"/>
        </w:rPr>
        <w:t xml:space="preserve"> </w:t>
      </w:r>
      <w:r w:rsidRPr="00F2283D">
        <w:t>nazionali;</w:t>
      </w:r>
    </w:p>
    <w:p w14:paraId="603FA7C3" w14:textId="54E806E0" w:rsidR="00793222" w:rsidRPr="00F2283D" w:rsidRDefault="00793222" w:rsidP="009A4F03">
      <w:pPr>
        <w:pStyle w:val="Corpotesto"/>
      </w:pPr>
      <w:r w:rsidRPr="00F2283D">
        <w:t>+ deve</w:t>
      </w:r>
      <w:r w:rsidRPr="00F2283D">
        <w:rPr>
          <w:spacing w:val="-14"/>
        </w:rPr>
        <w:t xml:space="preserve"> </w:t>
      </w:r>
      <w:r w:rsidRPr="00F2283D">
        <w:t>presentare</w:t>
      </w:r>
      <w:r w:rsidRPr="00F2283D">
        <w:rPr>
          <w:spacing w:val="-12"/>
        </w:rPr>
        <w:t xml:space="preserve"> </w:t>
      </w:r>
      <w:r w:rsidRPr="00F2283D">
        <w:t>colore</w:t>
      </w:r>
      <w:r w:rsidRPr="00F2283D">
        <w:rPr>
          <w:spacing w:val="-14"/>
        </w:rPr>
        <w:t xml:space="preserve"> </w:t>
      </w:r>
      <w:r w:rsidRPr="00F2283D">
        <w:t>roseo,</w:t>
      </w:r>
      <w:r w:rsidRPr="00F2283D">
        <w:rPr>
          <w:spacing w:val="-12"/>
        </w:rPr>
        <w:t xml:space="preserve"> </w:t>
      </w:r>
      <w:r w:rsidRPr="00F2283D">
        <w:t>aspetto</w:t>
      </w:r>
      <w:r w:rsidRPr="00F2283D">
        <w:rPr>
          <w:spacing w:val="-12"/>
        </w:rPr>
        <w:t xml:space="preserve"> </w:t>
      </w:r>
      <w:r w:rsidRPr="00F2283D">
        <w:t>vellutato</w:t>
      </w:r>
      <w:r w:rsidR="00E645C7">
        <w:t>,</w:t>
      </w:r>
      <w:r w:rsidRPr="00F2283D">
        <w:rPr>
          <w:spacing w:val="-12"/>
        </w:rPr>
        <w:t xml:space="preserve"> </w:t>
      </w:r>
      <w:r w:rsidRPr="00F2283D">
        <w:t>grana</w:t>
      </w:r>
      <w:r w:rsidRPr="00F2283D">
        <w:rPr>
          <w:spacing w:val="-12"/>
        </w:rPr>
        <w:t xml:space="preserve"> </w:t>
      </w:r>
      <w:r w:rsidRPr="00F2283D">
        <w:t>molto</w:t>
      </w:r>
      <w:r w:rsidRPr="00F2283D">
        <w:rPr>
          <w:spacing w:val="-12"/>
        </w:rPr>
        <w:t xml:space="preserve"> </w:t>
      </w:r>
      <w:r w:rsidRPr="00F2283D">
        <w:t>fine,</w:t>
      </w:r>
      <w:r w:rsidRPr="00F2283D">
        <w:rPr>
          <w:spacing w:val="-12"/>
        </w:rPr>
        <w:t xml:space="preserve"> </w:t>
      </w:r>
      <w:r w:rsidRPr="00F2283D">
        <w:t>tessitura</w:t>
      </w:r>
      <w:r w:rsidRPr="00F2283D">
        <w:rPr>
          <w:spacing w:val="-14"/>
        </w:rPr>
        <w:t xml:space="preserve"> </w:t>
      </w:r>
      <w:r w:rsidRPr="00F2283D">
        <w:t>compatta,</w:t>
      </w:r>
      <w:r w:rsidRPr="00F2283D">
        <w:rPr>
          <w:spacing w:val="-12"/>
        </w:rPr>
        <w:t xml:space="preserve"> </w:t>
      </w:r>
      <w:r w:rsidRPr="00F2283D">
        <w:t>consistenza pastosa al tatto e venatura</w:t>
      </w:r>
      <w:r w:rsidRPr="00F2283D">
        <w:rPr>
          <w:spacing w:val="-9"/>
        </w:rPr>
        <w:t xml:space="preserve"> </w:t>
      </w:r>
      <w:r w:rsidRPr="00F2283D">
        <w:t>scarsa;</w:t>
      </w:r>
    </w:p>
    <w:p w14:paraId="603FA7C5" w14:textId="7175DEC0" w:rsidR="00793222" w:rsidRPr="00F2283D" w:rsidRDefault="00793222" w:rsidP="009A4F03">
      <w:pPr>
        <w:pStyle w:val="Corpotesto"/>
      </w:pPr>
      <w:r w:rsidRPr="00F2283D">
        <w:t xml:space="preserve">+ </w:t>
      </w:r>
      <w:r w:rsidR="007E3B76">
        <w:t xml:space="preserve">deve </w:t>
      </w:r>
      <w:r w:rsidRPr="00F2283D">
        <w:t>presentare caratteristiche igieniche ottime, deve essere in osso o in confezioni</w:t>
      </w:r>
      <w:r w:rsidRPr="00F2283D">
        <w:rPr>
          <w:spacing w:val="-4"/>
        </w:rPr>
        <w:t xml:space="preserve"> </w:t>
      </w:r>
      <w:r w:rsidRPr="00F2283D">
        <w:t>sottovuoto;</w:t>
      </w:r>
    </w:p>
    <w:p w14:paraId="603FA7C6" w14:textId="77777777" w:rsidR="00793222" w:rsidRPr="00F2283D" w:rsidRDefault="00793222" w:rsidP="009A4F03">
      <w:pPr>
        <w:pStyle w:val="Corpotesto"/>
      </w:pPr>
      <w:r w:rsidRPr="00F2283D">
        <w:t>+ deve possedere buone caratteristiche</w:t>
      </w:r>
      <w:r w:rsidRPr="00F2283D">
        <w:rPr>
          <w:spacing w:val="-7"/>
        </w:rPr>
        <w:t xml:space="preserve"> </w:t>
      </w:r>
      <w:r w:rsidRPr="00F2283D">
        <w:t>microbiologiche.</w:t>
      </w:r>
    </w:p>
    <w:p w14:paraId="603FA7C8" w14:textId="0BF046CD" w:rsidR="00793222" w:rsidRPr="00F2283D" w:rsidRDefault="00793222" w:rsidP="009A4F03">
      <w:pPr>
        <w:pStyle w:val="Titolo2"/>
      </w:pPr>
      <w:bookmarkStart w:id="83" w:name="_Toc239346027"/>
      <w:bookmarkStart w:id="84" w:name="_Toc231225738"/>
      <w:r w:rsidRPr="00F2283D">
        <w:t>Braciole di suino</w:t>
      </w:r>
      <w:bookmarkEnd w:id="83"/>
      <w:r w:rsidRPr="00F2283D">
        <w:t xml:space="preserve"> </w:t>
      </w:r>
      <w:bookmarkEnd w:id="84"/>
    </w:p>
    <w:p w14:paraId="603FA7CA" w14:textId="1BD8E664" w:rsidR="00793222" w:rsidRPr="00F2283D" w:rsidRDefault="00793222" w:rsidP="009A4F03">
      <w:pPr>
        <w:pStyle w:val="Corpotesto"/>
      </w:pPr>
      <w:r w:rsidRPr="00F2283D">
        <w:t>+ dev</w:t>
      </w:r>
      <w:r w:rsidR="007E3B76">
        <w:t>ono</w:t>
      </w:r>
      <w:r w:rsidRPr="00F2283D">
        <w:t xml:space="preserve"> provenire da animali di allevamenti</w:t>
      </w:r>
      <w:r w:rsidRPr="00F2283D">
        <w:rPr>
          <w:spacing w:val="-6"/>
        </w:rPr>
        <w:t xml:space="preserve"> </w:t>
      </w:r>
      <w:r w:rsidRPr="00F2283D">
        <w:t>nazionali;</w:t>
      </w:r>
    </w:p>
    <w:p w14:paraId="603FA7CB" w14:textId="6B0B3B7B" w:rsidR="00793222" w:rsidRPr="00F2283D" w:rsidRDefault="00793222" w:rsidP="009A4F03">
      <w:pPr>
        <w:pStyle w:val="Corpotesto"/>
      </w:pPr>
      <w:r w:rsidRPr="00F2283D">
        <w:t>+ dev</w:t>
      </w:r>
      <w:r w:rsidR="007E3B76">
        <w:t>ono</w:t>
      </w:r>
      <w:r w:rsidRPr="00F2283D">
        <w:rPr>
          <w:spacing w:val="-14"/>
        </w:rPr>
        <w:t xml:space="preserve"> </w:t>
      </w:r>
      <w:r w:rsidRPr="00F2283D">
        <w:t>presentare</w:t>
      </w:r>
      <w:r w:rsidRPr="00F2283D">
        <w:rPr>
          <w:spacing w:val="-12"/>
        </w:rPr>
        <w:t xml:space="preserve"> </w:t>
      </w:r>
      <w:r w:rsidRPr="00F2283D">
        <w:t>colore</w:t>
      </w:r>
      <w:r w:rsidRPr="00F2283D">
        <w:rPr>
          <w:spacing w:val="-14"/>
        </w:rPr>
        <w:t xml:space="preserve"> </w:t>
      </w:r>
      <w:r w:rsidRPr="00F2283D">
        <w:t>roseo,</w:t>
      </w:r>
      <w:r w:rsidRPr="00F2283D">
        <w:rPr>
          <w:spacing w:val="-12"/>
        </w:rPr>
        <w:t xml:space="preserve"> </w:t>
      </w:r>
      <w:r w:rsidRPr="00F2283D">
        <w:t>aspetto</w:t>
      </w:r>
      <w:r w:rsidRPr="00F2283D">
        <w:rPr>
          <w:spacing w:val="-12"/>
        </w:rPr>
        <w:t xml:space="preserve"> </w:t>
      </w:r>
      <w:r w:rsidRPr="00F2283D">
        <w:t>vellutato</w:t>
      </w:r>
      <w:r w:rsidR="006A687D">
        <w:t>,</w:t>
      </w:r>
      <w:r w:rsidRPr="00F2283D">
        <w:rPr>
          <w:spacing w:val="-12"/>
        </w:rPr>
        <w:t xml:space="preserve"> </w:t>
      </w:r>
      <w:r w:rsidRPr="00F2283D">
        <w:t>grana</w:t>
      </w:r>
      <w:r w:rsidRPr="00F2283D">
        <w:rPr>
          <w:spacing w:val="-12"/>
        </w:rPr>
        <w:t xml:space="preserve"> </w:t>
      </w:r>
      <w:r w:rsidRPr="00F2283D">
        <w:t>molto</w:t>
      </w:r>
      <w:r w:rsidRPr="00F2283D">
        <w:rPr>
          <w:spacing w:val="-12"/>
        </w:rPr>
        <w:t xml:space="preserve"> </w:t>
      </w:r>
      <w:r w:rsidRPr="00F2283D">
        <w:t>fine,</w:t>
      </w:r>
      <w:r w:rsidRPr="00F2283D">
        <w:rPr>
          <w:spacing w:val="-12"/>
        </w:rPr>
        <w:t xml:space="preserve"> </w:t>
      </w:r>
      <w:r w:rsidRPr="00F2283D">
        <w:t>tessitura</w:t>
      </w:r>
      <w:r w:rsidRPr="00F2283D">
        <w:rPr>
          <w:spacing w:val="-14"/>
        </w:rPr>
        <w:t xml:space="preserve"> </w:t>
      </w:r>
      <w:r w:rsidRPr="00F2283D">
        <w:t>compatta,</w:t>
      </w:r>
      <w:r w:rsidRPr="00F2283D">
        <w:rPr>
          <w:spacing w:val="-12"/>
        </w:rPr>
        <w:t xml:space="preserve"> </w:t>
      </w:r>
      <w:r w:rsidRPr="00F2283D">
        <w:t>consistenza pastosa al tatto e venatura</w:t>
      </w:r>
      <w:r w:rsidRPr="00F2283D">
        <w:rPr>
          <w:spacing w:val="-9"/>
        </w:rPr>
        <w:t xml:space="preserve"> </w:t>
      </w:r>
      <w:r w:rsidRPr="00F2283D">
        <w:t>scarsa;</w:t>
      </w:r>
    </w:p>
    <w:p w14:paraId="603FA7CD" w14:textId="1BEBFB7B" w:rsidR="00793222" w:rsidRPr="00F2283D" w:rsidRDefault="00793222" w:rsidP="009A4F03">
      <w:pPr>
        <w:pStyle w:val="Corpotesto"/>
      </w:pPr>
      <w:r w:rsidRPr="00F2283D">
        <w:t xml:space="preserve">+ </w:t>
      </w:r>
      <w:r w:rsidR="007E3B76">
        <w:t xml:space="preserve">devono </w:t>
      </w:r>
      <w:r w:rsidRPr="00F2283D">
        <w:t>presentare caratteristiche igieniche ottime</w:t>
      </w:r>
      <w:r w:rsidR="007E3B76">
        <w:t xml:space="preserve"> e</w:t>
      </w:r>
      <w:r w:rsidRPr="00F2283D">
        <w:t xml:space="preserve"> dev</w:t>
      </w:r>
      <w:r w:rsidR="007E3B76">
        <w:t>ono</w:t>
      </w:r>
      <w:r w:rsidRPr="00F2283D">
        <w:t xml:space="preserve"> essere in osso o in confezioni</w:t>
      </w:r>
      <w:r w:rsidRPr="00F2283D">
        <w:rPr>
          <w:spacing w:val="-4"/>
        </w:rPr>
        <w:t xml:space="preserve"> </w:t>
      </w:r>
      <w:r w:rsidRPr="00F2283D">
        <w:t>sottovuoto;</w:t>
      </w:r>
    </w:p>
    <w:p w14:paraId="603FA7CE" w14:textId="3707C400" w:rsidR="00793222" w:rsidRPr="00F2283D" w:rsidRDefault="00793222" w:rsidP="009A4F03">
      <w:pPr>
        <w:pStyle w:val="Corpotesto"/>
      </w:pPr>
      <w:r w:rsidRPr="00F2283D">
        <w:t>+ dev</w:t>
      </w:r>
      <w:r w:rsidR="007E3B76">
        <w:t>ono</w:t>
      </w:r>
      <w:r w:rsidRPr="00F2283D">
        <w:t xml:space="preserve"> possedere buone caratteristiche</w:t>
      </w:r>
      <w:r w:rsidRPr="00F2283D">
        <w:rPr>
          <w:spacing w:val="-7"/>
        </w:rPr>
        <w:t xml:space="preserve"> </w:t>
      </w:r>
      <w:r w:rsidRPr="00F2283D">
        <w:t>microbiologiche</w:t>
      </w:r>
      <w:r w:rsidR="0012578F">
        <w:t>.</w:t>
      </w:r>
    </w:p>
    <w:p w14:paraId="603FA7D1" w14:textId="77777777" w:rsidR="00121273" w:rsidRPr="00F2283D" w:rsidRDefault="00121273" w:rsidP="009A4F03">
      <w:pPr>
        <w:pStyle w:val="Titolo2"/>
      </w:pPr>
      <w:bookmarkStart w:id="85" w:name="_Toc231225739"/>
      <w:bookmarkStart w:id="86" w:name="_Toc239346028"/>
      <w:r w:rsidRPr="00F2283D">
        <w:t>Hamburger</w:t>
      </w:r>
      <w:bookmarkEnd w:id="85"/>
      <w:bookmarkEnd w:id="86"/>
    </w:p>
    <w:p w14:paraId="603FA7D3" w14:textId="77777777" w:rsidR="00121273" w:rsidRPr="00FD479E" w:rsidRDefault="00121273" w:rsidP="00FD479E">
      <w:pPr>
        <w:pStyle w:val="Corpotesto"/>
      </w:pPr>
      <w:r w:rsidRPr="00FD479E">
        <w:t xml:space="preserve">+ </w:t>
      </w:r>
      <w:r w:rsidR="0058148F" w:rsidRPr="00FD479E">
        <w:t>devono essere costituiti solo da carni di vitello;</w:t>
      </w:r>
    </w:p>
    <w:p w14:paraId="603FA7D4" w14:textId="77777777" w:rsidR="0058148F" w:rsidRPr="00FD479E" w:rsidRDefault="0058148F" w:rsidP="00FD479E">
      <w:pPr>
        <w:pStyle w:val="Corpotesto"/>
      </w:pPr>
      <w:r w:rsidRPr="00FD479E">
        <w:t>+ devono essere approvvigionati allo stato surgelato in confezioni adeguatamente etichettate.</w:t>
      </w:r>
    </w:p>
    <w:p w14:paraId="603FA7D6" w14:textId="3FF70E24" w:rsidR="00793222" w:rsidRPr="00F2283D" w:rsidRDefault="00793222" w:rsidP="009A4F03">
      <w:pPr>
        <w:pStyle w:val="Titolo2"/>
      </w:pPr>
      <w:bookmarkStart w:id="87" w:name="_Toc239346029"/>
      <w:bookmarkStart w:id="88" w:name="_Toc231225740"/>
      <w:r w:rsidRPr="00F2283D">
        <w:lastRenderedPageBreak/>
        <w:t>Coniglio</w:t>
      </w:r>
      <w:bookmarkEnd w:id="87"/>
      <w:r w:rsidRPr="00F2283D">
        <w:t xml:space="preserve"> </w:t>
      </w:r>
      <w:bookmarkEnd w:id="88"/>
    </w:p>
    <w:p w14:paraId="603FA7D8" w14:textId="66615181" w:rsidR="00793222" w:rsidRPr="00F2283D" w:rsidRDefault="00793222" w:rsidP="009A4F03">
      <w:pPr>
        <w:pStyle w:val="Corpotesto"/>
      </w:pPr>
      <w:r w:rsidRPr="00F2283D">
        <w:t xml:space="preserve">+ deve provenire da allevamenti </w:t>
      </w:r>
      <w:r w:rsidR="00C91162">
        <w:t>sul territorio nazionale;</w:t>
      </w:r>
    </w:p>
    <w:p w14:paraId="603FA7D9" w14:textId="03E65944" w:rsidR="00793222" w:rsidRPr="00F2283D" w:rsidRDefault="00793222" w:rsidP="009A4F03">
      <w:pPr>
        <w:pStyle w:val="Corpotesto"/>
      </w:pPr>
      <w:r w:rsidRPr="00F2283D">
        <w:t>+ le carni devono essere fornite porzionate e disossate</w:t>
      </w:r>
      <w:r w:rsidR="00212567">
        <w:t xml:space="preserve"> e </w:t>
      </w:r>
      <w:r w:rsidR="00212567" w:rsidRPr="00F2283D">
        <w:t>devono pervenire in idonee confezioni</w:t>
      </w:r>
      <w:r w:rsidRPr="00F2283D">
        <w:t>;</w:t>
      </w:r>
    </w:p>
    <w:p w14:paraId="603FA7DB" w14:textId="77777777" w:rsidR="00793222" w:rsidRPr="00F2283D" w:rsidRDefault="00793222" w:rsidP="009A4F03">
      <w:pPr>
        <w:pStyle w:val="Corpotesto"/>
      </w:pPr>
      <w:r w:rsidRPr="00F2283D">
        <w:t xml:space="preserve">+ devono presentarsi senza zampe ma con testa, scuoiati ed eviscerati, con breccia </w:t>
      </w:r>
      <w:r w:rsidRPr="00F2283D">
        <w:rPr>
          <w:spacing w:val="-3"/>
        </w:rPr>
        <w:t xml:space="preserve">addominale </w:t>
      </w:r>
      <w:r w:rsidRPr="00F2283D">
        <w:t>completa, reni in sede, grasso perineale di colore bianco, consistenza soda e quantità scarsa, fegato e cuore lavati, accettati a parte ed il peso incluso in quello</w:t>
      </w:r>
      <w:r w:rsidRPr="00F2283D">
        <w:rPr>
          <w:spacing w:val="-6"/>
        </w:rPr>
        <w:t xml:space="preserve"> </w:t>
      </w:r>
      <w:r w:rsidRPr="00F2283D">
        <w:t>totale;</w:t>
      </w:r>
    </w:p>
    <w:p w14:paraId="603FA7DC" w14:textId="25F1EB05" w:rsidR="00793222" w:rsidRPr="00F2283D" w:rsidRDefault="00793222" w:rsidP="009A4F03">
      <w:pPr>
        <w:pStyle w:val="Corpotesto"/>
      </w:pPr>
      <w:r w:rsidRPr="00F2283D">
        <w:t>+ la macellazione dovrà essere avvenuta non oltre i cinque giorni precedenti alla consegna</w:t>
      </w:r>
      <w:r w:rsidR="00C91162">
        <w:t>;</w:t>
      </w:r>
    </w:p>
    <w:p w14:paraId="603FA7DD" w14:textId="4CD1F5F5" w:rsidR="00793222" w:rsidRPr="00F2283D" w:rsidRDefault="00793222" w:rsidP="009A4F03">
      <w:pPr>
        <w:pStyle w:val="Corpotesto"/>
      </w:pPr>
      <w:r w:rsidRPr="00F2283D">
        <w:t>+ non sarà consentito alcun processo di congela</w:t>
      </w:r>
      <w:r w:rsidR="00212567">
        <w:t>mento</w:t>
      </w:r>
      <w:r w:rsidRPr="00F2283D">
        <w:t>.</w:t>
      </w:r>
    </w:p>
    <w:p w14:paraId="603FA7DF" w14:textId="77777777" w:rsidR="00793222" w:rsidRPr="00F2283D" w:rsidRDefault="00793222" w:rsidP="009A4F03">
      <w:pPr>
        <w:pStyle w:val="Titolo2"/>
      </w:pPr>
      <w:bookmarkStart w:id="89" w:name="_Toc231225741"/>
      <w:bookmarkStart w:id="90" w:name="_Toc239346030"/>
      <w:r w:rsidRPr="00F2283D">
        <w:t>Pollo</w:t>
      </w:r>
      <w:bookmarkEnd w:id="89"/>
      <w:bookmarkEnd w:id="90"/>
    </w:p>
    <w:p w14:paraId="603FA7E1" w14:textId="258AB4B7" w:rsidR="00793222" w:rsidRPr="00F2283D" w:rsidRDefault="00793222" w:rsidP="009A4F03">
      <w:pPr>
        <w:pStyle w:val="Corpotesto"/>
      </w:pPr>
      <w:r w:rsidRPr="00F2283D">
        <w:t>+ deve provenire da animali nati</w:t>
      </w:r>
      <w:r w:rsidR="00C91162">
        <w:t>, allevati e macellati</w:t>
      </w:r>
      <w:r w:rsidRPr="00F2283D">
        <w:t xml:space="preserve"> sul territorio nazionale</w:t>
      </w:r>
      <w:r w:rsidR="00C91162">
        <w:t>;</w:t>
      </w:r>
    </w:p>
    <w:p w14:paraId="603FA7E2" w14:textId="77777777" w:rsidR="00793222" w:rsidRPr="00F2283D" w:rsidRDefault="00793222" w:rsidP="009A4F03">
      <w:pPr>
        <w:pStyle w:val="Corpotesto"/>
      </w:pPr>
      <w:r w:rsidRPr="00F2283D">
        <w:t>+ le carni non devono presentare ecchimosi, colorazioni anomale, edemi, tagli o lacerazioni;</w:t>
      </w:r>
    </w:p>
    <w:p w14:paraId="603FA7E3" w14:textId="77777777" w:rsidR="00793222" w:rsidRPr="00F2283D" w:rsidRDefault="00793222" w:rsidP="009A4F03">
      <w:pPr>
        <w:pStyle w:val="Corpotesto"/>
      </w:pPr>
      <w:r w:rsidRPr="00F2283D">
        <w:t>+ il grasso sottocutaneo deve risultare uniformemente distribuito e nei giusti limiti;</w:t>
      </w:r>
    </w:p>
    <w:p w14:paraId="603FA7E4" w14:textId="77777777" w:rsidR="00793222" w:rsidRPr="00F2283D" w:rsidRDefault="00793222" w:rsidP="009A4F03">
      <w:pPr>
        <w:pStyle w:val="Corpotesto"/>
      </w:pPr>
      <w:r w:rsidRPr="00F2283D">
        <w:t>+ le carni devono essere completamente dissanguate, di colore bianco rosato uniforme, di consistenza soda, ben aderenti all’osso, senza trasudato;</w:t>
      </w:r>
    </w:p>
    <w:p w14:paraId="603FA7E5" w14:textId="77777777" w:rsidR="00793222" w:rsidRPr="00F2283D" w:rsidRDefault="00793222" w:rsidP="009A4F03">
      <w:pPr>
        <w:pStyle w:val="Corpotesto"/>
      </w:pPr>
      <w:r w:rsidRPr="00F2283D">
        <w:t>+ i polli a busto devono essere ben conformati e presentare una muscolatura allungata e ben sviluppata;</w:t>
      </w:r>
    </w:p>
    <w:p w14:paraId="603FA7E6" w14:textId="77777777" w:rsidR="00793222" w:rsidRPr="00F2283D" w:rsidRDefault="00793222" w:rsidP="009A4F03">
      <w:pPr>
        <w:pStyle w:val="Corpotesto"/>
      </w:pPr>
      <w:r w:rsidRPr="00F2283D">
        <w:t>+ nel caso di cosce, sovra cosce, petto e fusi questi devono essere ben conformati e presentare una muscolatura allungata e ben sviluppata;</w:t>
      </w:r>
    </w:p>
    <w:p w14:paraId="603FA7E7" w14:textId="77777777" w:rsidR="00793222" w:rsidRPr="00F2283D" w:rsidRDefault="00793222" w:rsidP="009A4F03">
      <w:pPr>
        <w:pStyle w:val="Corpotesto"/>
      </w:pPr>
      <w:r w:rsidRPr="00F2283D">
        <w:t>+ le cartilagini delle articolazioni (se presenti) devono risultare integre, del colore bianco azzurro caratteristico, senza grumi di sangue; le ossa (se presenti) non devono presentare fratture;</w:t>
      </w:r>
    </w:p>
    <w:p w14:paraId="603FA7E8" w14:textId="77777777" w:rsidR="00793222" w:rsidRPr="00F2283D" w:rsidRDefault="00793222" w:rsidP="009A4F03">
      <w:pPr>
        <w:pStyle w:val="Corpotesto"/>
      </w:pPr>
      <w:r w:rsidRPr="00F2283D">
        <w:t>+ la pelle deve presentarsi di spessore fine, colore giallo chiaro omogeneo, pulita, elastica non disseccata, priva di ecchimosi; è ammesso un numero limitato di piccole penne, spuntoni o piume sulle cosce o in corrispondenza delle articolazioni delle zampe;</w:t>
      </w:r>
    </w:p>
    <w:p w14:paraId="603FA7E9" w14:textId="77777777" w:rsidR="00793222" w:rsidRPr="00F2283D" w:rsidRDefault="00793222" w:rsidP="009A4F03">
      <w:pPr>
        <w:pStyle w:val="Corpotesto"/>
      </w:pPr>
      <w:r w:rsidRPr="00F2283D">
        <w:t>+ i polli dovranno essere di prima qualità, preferibilmente di età superiore ai 90 giorni, e comunque non inferiore alle 8 settimane, sani, di regolare sviluppo e di buona conformazione, in ottimo stato di nutrizione e di conservazione.</w:t>
      </w:r>
    </w:p>
    <w:p w14:paraId="603FA7EC" w14:textId="77777777" w:rsidR="00793222" w:rsidRPr="00F2283D" w:rsidRDefault="00793222" w:rsidP="009A4F03">
      <w:pPr>
        <w:pStyle w:val="Titolo2"/>
      </w:pPr>
      <w:bookmarkStart w:id="91" w:name="_Toc231225742"/>
      <w:bookmarkStart w:id="92" w:name="_Toc239346031"/>
      <w:r w:rsidRPr="00F2283D">
        <w:t>Tacchino</w:t>
      </w:r>
      <w:bookmarkEnd w:id="91"/>
      <w:bookmarkEnd w:id="92"/>
    </w:p>
    <w:p w14:paraId="603FA7EE" w14:textId="58C08CAD" w:rsidR="00793222" w:rsidRPr="00F2283D" w:rsidRDefault="00793222" w:rsidP="009A4F03">
      <w:pPr>
        <w:pStyle w:val="Corpotesto"/>
      </w:pPr>
      <w:r w:rsidRPr="00F2283D">
        <w:t>+ deve provenire da animali nati, allevati e macellati sul territorio</w:t>
      </w:r>
      <w:r w:rsidRPr="00F2283D">
        <w:rPr>
          <w:spacing w:val="-5"/>
        </w:rPr>
        <w:t xml:space="preserve"> </w:t>
      </w:r>
      <w:r w:rsidRPr="00F2283D">
        <w:t>nazionale</w:t>
      </w:r>
      <w:r w:rsidR="004455C9">
        <w:t>.</w:t>
      </w:r>
    </w:p>
    <w:p w14:paraId="714FED3F" w14:textId="787DEB65" w:rsidR="00757C87" w:rsidRDefault="00757C87" w:rsidP="004455C9">
      <w:pPr>
        <w:pStyle w:val="Titolo2"/>
      </w:pPr>
      <w:bookmarkStart w:id="93" w:name="_Toc239346032"/>
      <w:r>
        <w:t>Agnello</w:t>
      </w:r>
      <w:bookmarkEnd w:id="93"/>
    </w:p>
    <w:p w14:paraId="5E7815C8" w14:textId="114802F8" w:rsidR="00757C87" w:rsidRDefault="00757C87" w:rsidP="00757C87">
      <w:pPr>
        <w:pStyle w:val="Corpotesto"/>
      </w:pPr>
      <w:r w:rsidRPr="00F2283D">
        <w:t xml:space="preserve">+ </w:t>
      </w:r>
      <w:r>
        <w:t>deve provenire da allevamenti e stabilimenti nazionali;</w:t>
      </w:r>
    </w:p>
    <w:p w14:paraId="53AF204A" w14:textId="4842DB74" w:rsidR="00757C87" w:rsidRDefault="00757C87" w:rsidP="00757C87">
      <w:pPr>
        <w:pStyle w:val="Corpotesto"/>
      </w:pPr>
      <w:r w:rsidRPr="00F2283D">
        <w:t xml:space="preserve">+ </w:t>
      </w:r>
      <w:r>
        <w:t xml:space="preserve">deve presentare colore bianco rosato, tessitura compatta ma morbida, tessuto adiposo compatto e di colore bianco candido, leggermente infiltrato; </w:t>
      </w:r>
    </w:p>
    <w:p w14:paraId="52028D31" w14:textId="51367628" w:rsidR="00757C87" w:rsidRPr="00F2283D" w:rsidRDefault="00757C87" w:rsidP="00757C87">
      <w:pPr>
        <w:pStyle w:val="Corpotesto"/>
      </w:pPr>
      <w:r w:rsidRPr="00F2283D">
        <w:t xml:space="preserve">+ </w:t>
      </w:r>
      <w:r>
        <w:t>deve essere garantita la fornitura dei tagli richiesti.</w:t>
      </w:r>
    </w:p>
    <w:p w14:paraId="603FA7F1" w14:textId="77777777" w:rsidR="00793222" w:rsidRPr="00F2283D" w:rsidRDefault="00793222" w:rsidP="00DB36EB">
      <w:pPr>
        <w:pStyle w:val="Titolo1"/>
      </w:pPr>
      <w:bookmarkStart w:id="94" w:name="_Toc231225743"/>
      <w:bookmarkStart w:id="95" w:name="_Toc239346033"/>
      <w:r w:rsidRPr="00F2283D">
        <w:lastRenderedPageBreak/>
        <w:t>SALUMI</w:t>
      </w:r>
      <w:bookmarkEnd w:id="94"/>
      <w:bookmarkEnd w:id="95"/>
    </w:p>
    <w:p w14:paraId="603FA7F4" w14:textId="4719EB7D" w:rsidR="00793222" w:rsidRPr="00F2283D" w:rsidRDefault="00793222" w:rsidP="009A4F03">
      <w:pPr>
        <w:pStyle w:val="Titolo2"/>
      </w:pPr>
      <w:bookmarkStart w:id="96" w:name="_Toc231225744"/>
      <w:bookmarkStart w:id="97" w:name="_Toc239346034"/>
      <w:r w:rsidRPr="00F2283D">
        <w:t>Prosciutto cotto</w:t>
      </w:r>
      <w:bookmarkEnd w:id="96"/>
      <w:bookmarkEnd w:id="97"/>
    </w:p>
    <w:p w14:paraId="603FA7F6" w14:textId="77777777" w:rsidR="00793222" w:rsidRPr="00F2283D" w:rsidRDefault="00793222" w:rsidP="009A4F03">
      <w:pPr>
        <w:pStyle w:val="Corpotesto"/>
      </w:pPr>
      <w:r w:rsidRPr="00F2283D">
        <w:t>+ le</w:t>
      </w:r>
      <w:r w:rsidRPr="00F2283D">
        <w:rPr>
          <w:spacing w:val="17"/>
        </w:rPr>
        <w:t xml:space="preserve"> </w:t>
      </w:r>
      <w:r w:rsidRPr="00F2283D">
        <w:t>carni</w:t>
      </w:r>
      <w:r w:rsidRPr="00F2283D">
        <w:rPr>
          <w:spacing w:val="20"/>
        </w:rPr>
        <w:t xml:space="preserve"> </w:t>
      </w:r>
      <w:r w:rsidRPr="00F2283D">
        <w:t>utilizzate</w:t>
      </w:r>
      <w:r w:rsidRPr="00F2283D">
        <w:rPr>
          <w:spacing w:val="17"/>
        </w:rPr>
        <w:t xml:space="preserve"> </w:t>
      </w:r>
      <w:r w:rsidRPr="00F2283D">
        <w:t>devono</w:t>
      </w:r>
      <w:r w:rsidRPr="00F2283D">
        <w:rPr>
          <w:spacing w:val="17"/>
        </w:rPr>
        <w:t xml:space="preserve"> </w:t>
      </w:r>
      <w:r w:rsidRPr="00F2283D">
        <w:t>essere</w:t>
      </w:r>
      <w:r w:rsidRPr="00F2283D">
        <w:rPr>
          <w:spacing w:val="15"/>
        </w:rPr>
        <w:t xml:space="preserve"> </w:t>
      </w:r>
      <w:r w:rsidRPr="00F2283D">
        <w:t>di</w:t>
      </w:r>
      <w:r w:rsidRPr="00F2283D">
        <w:rPr>
          <w:spacing w:val="20"/>
        </w:rPr>
        <w:t xml:space="preserve"> </w:t>
      </w:r>
      <w:r w:rsidRPr="00F2283D">
        <w:t>provenienza</w:t>
      </w:r>
      <w:r w:rsidRPr="00F2283D">
        <w:rPr>
          <w:spacing w:val="18"/>
        </w:rPr>
        <w:t xml:space="preserve"> </w:t>
      </w:r>
      <w:r w:rsidRPr="00F2283D">
        <w:t>nazionale;</w:t>
      </w:r>
      <w:r w:rsidRPr="00F2283D">
        <w:rPr>
          <w:spacing w:val="17"/>
        </w:rPr>
        <w:t xml:space="preserve"> </w:t>
      </w:r>
    </w:p>
    <w:p w14:paraId="603FA7F7" w14:textId="77777777" w:rsidR="00793222" w:rsidRPr="00F2283D" w:rsidRDefault="00793222" w:rsidP="009A4F03">
      <w:pPr>
        <w:pStyle w:val="Corpotesto"/>
      </w:pPr>
      <w:r w:rsidRPr="00F2283D">
        <w:t>+ deve essere dichiarato che il prodotto è ricavato dalla coscia di</w:t>
      </w:r>
      <w:r w:rsidRPr="00F2283D">
        <w:rPr>
          <w:spacing w:val="-4"/>
        </w:rPr>
        <w:t xml:space="preserve"> </w:t>
      </w:r>
      <w:r w:rsidRPr="00F2283D">
        <w:t>suino;</w:t>
      </w:r>
    </w:p>
    <w:p w14:paraId="603FA7F8" w14:textId="77777777" w:rsidR="00793222" w:rsidRPr="00F2283D" w:rsidRDefault="00793222" w:rsidP="009A4F03">
      <w:pPr>
        <w:pStyle w:val="Corpotesto"/>
      </w:pPr>
      <w:r w:rsidRPr="00F2283D">
        <w:rPr>
          <w:noProof/>
          <w:lang w:eastAsia="it-IT"/>
        </w:rPr>
        <mc:AlternateContent>
          <mc:Choice Requires="wps">
            <w:drawing>
              <wp:anchor distT="0" distB="0" distL="114300" distR="114300" simplePos="0" relativeHeight="251658240" behindDoc="0" locked="0" layoutInCell="1" allowOverlap="1" wp14:anchorId="603FAC32" wp14:editId="603FAC33">
                <wp:simplePos x="0" y="0"/>
                <wp:positionH relativeFrom="page">
                  <wp:posOffset>2561590</wp:posOffset>
                </wp:positionH>
                <wp:positionV relativeFrom="paragraph">
                  <wp:posOffset>158750</wp:posOffset>
                </wp:positionV>
                <wp:extent cx="41275" cy="7620"/>
                <wp:effectExtent l="0" t="3810" r="0" b="0"/>
                <wp:wrapNone/>
                <wp:docPr id="27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41308BE8" id="Rectangle 226" o:spid="_x0000_s1026" style="position:absolute;margin-left:201.7pt;margin-top:12.5pt;width:3.25pt;height:.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9d4wEAALEDAAAOAAAAZHJzL2Uyb0RvYy54bWysU9Fu2yAUfZ+0f0C8L46jtNmsOFWVqtOk&#10;bqvU7QNuMLbRMJddSJzs63chaRqtb9X8gLhcOJxzOF7e7AcrdpqCQVfLcjKVQjuFjXFdLX/+uP/w&#10;UYoQwTVg0elaHnSQN6v375ajr/QMe7SNJsEgLlSjr2Ufo6+KIqheDxAm6LXjZos0QOSSuqIhGBl9&#10;sMVsOr0uRqTGEyodAq/eHZtylfHbVqv4vW2DjsLWkrnFPFIeN2ksVkuoOgLfG3WiAW9gMYBxfOkZ&#10;6g4iiC2ZV1CDUYQB2zhROBTYtkbprIHVlNN/1Dz14HXWwuYEf7Yp/D9Y9W335B8pUQ/+AdWvIByu&#10;e3CdviXCsdfQ8HVlMqoYfajOB1IR+KjYjF+x4aeFbcTswb6lIQGyOrHPVh/OVut9FIoX5+VscSWF&#10;4s7iepbfoYDq+aSnED9rHESa1JL4GTMy7B5CTEyget6SmaM1zb2xNhfUbdaWxA7Sk+cvk2eBl9us&#10;S5sdpmNHxLSSJSZVKUCh2mBzYIWEx9xwznnSI/2RYuTM1DL83gJpKewXxy59KufzFLJczK8WrEvQ&#10;ZWdz2QGnGKqWUYrjdB2Pwdx6Ml3PN5VZtMNbdrY1WfgLqxNZzkX245ThFLzLOu96+dNWfwEAAP//&#10;AwBQSwMEFAAGAAgAAAAhAI/6NO/fAAAACQEAAA8AAABkcnMvZG93bnJldi54bWxMj8FOwzAMhu9I&#10;vENkJG4soXTTWppODIkj0jY4sFvamLZa45Qm2wpPP3OCo+1Pv7+/WE2uFyccQ+dJw/1MgUCqve2o&#10;0fD+9nK3BBGiIWt6T6jhGwOsyuurwuTWn2mLp11sBIdQyI2GNsYhlzLULToTZn5A4tunH52JPI6N&#10;tKM5c7jrZaLUQjrTEX9ozYDPLdaH3dFpWGfL9dcmpdefbbXH/Ud1mCej0vr2Znp6BBFxin8w/Oqz&#10;OpTsVPkj2SB6Dal6SBnVkMy5EwOpyjIQFS8WCciykP8blBcAAAD//wMAUEsBAi0AFAAGAAgAAAAh&#10;ALaDOJL+AAAA4QEAABMAAAAAAAAAAAAAAAAAAAAAAFtDb250ZW50X1R5cGVzXS54bWxQSwECLQAU&#10;AAYACAAAACEAOP0h/9YAAACUAQAACwAAAAAAAAAAAAAAAAAvAQAAX3JlbHMvLnJlbHNQSwECLQAU&#10;AAYACAAAACEAR/AvXeMBAACxAwAADgAAAAAAAAAAAAAAAAAuAgAAZHJzL2Uyb0RvYy54bWxQSwEC&#10;LQAUAAYACAAAACEAj/o0798AAAAJAQAADwAAAAAAAAAAAAAAAAA9BAAAZHJzL2Rvd25yZXYueG1s&#10;UEsFBgAAAAAEAAQA8wAAAEkFAAAAAA==&#10;" fillcolor="black" stroked="f">
                <w10:wrap anchorx="page"/>
              </v:rect>
            </w:pict>
          </mc:Fallback>
        </mc:AlternateContent>
      </w:r>
      <w:r w:rsidRPr="00F2283D">
        <w:t>+ deve essere privo di</w:t>
      </w:r>
      <w:r w:rsidRPr="00F2283D">
        <w:rPr>
          <w:spacing w:val="-1"/>
        </w:rPr>
        <w:t xml:space="preserve"> </w:t>
      </w:r>
      <w:r w:rsidRPr="00F2283D">
        <w:t>lattosio;</w:t>
      </w:r>
    </w:p>
    <w:p w14:paraId="603FA7F9" w14:textId="77777777" w:rsidR="00793222" w:rsidRPr="00F2283D" w:rsidRDefault="00793222" w:rsidP="009A4F03">
      <w:pPr>
        <w:pStyle w:val="Corpotesto"/>
      </w:pPr>
      <w:r w:rsidRPr="00F2283D">
        <w:t>+ all’interno dell’involucro non deve esserci liquido</w:t>
      </w:r>
      <w:r w:rsidRPr="00F2283D">
        <w:rPr>
          <w:spacing w:val="-6"/>
        </w:rPr>
        <w:t xml:space="preserve"> </w:t>
      </w:r>
      <w:r w:rsidRPr="00F2283D">
        <w:t>percolato;</w:t>
      </w:r>
    </w:p>
    <w:p w14:paraId="603FA7FA" w14:textId="77777777" w:rsidR="00793222" w:rsidRPr="00F2283D" w:rsidRDefault="00793222" w:rsidP="009A4F03">
      <w:pPr>
        <w:pStyle w:val="Corpotesto"/>
      </w:pPr>
      <w:r w:rsidRPr="00F2283D">
        <w:t>+ non deve essere un prodotto “ricostituito” e quindi in sezione devono essere chiaramente visibili i fasci</w:t>
      </w:r>
      <w:r w:rsidRPr="00F2283D">
        <w:rPr>
          <w:spacing w:val="-3"/>
        </w:rPr>
        <w:t xml:space="preserve"> </w:t>
      </w:r>
      <w:r w:rsidRPr="00F2283D">
        <w:t>muscolari;</w:t>
      </w:r>
    </w:p>
    <w:p w14:paraId="603FA7FB" w14:textId="77777777" w:rsidR="00793222" w:rsidRPr="00F2283D" w:rsidRDefault="00793222" w:rsidP="009A4F03">
      <w:pPr>
        <w:pStyle w:val="Corpotesto"/>
      </w:pPr>
      <w:r w:rsidRPr="00F2283D">
        <w:t>+ la fetta deve essere compatta di colore roseo senza eccessive parti connettivali e</w:t>
      </w:r>
      <w:r w:rsidRPr="00F2283D">
        <w:rPr>
          <w:spacing w:val="-25"/>
        </w:rPr>
        <w:t xml:space="preserve"> </w:t>
      </w:r>
      <w:r w:rsidRPr="00F2283D">
        <w:t>grasso interstiziale;</w:t>
      </w:r>
    </w:p>
    <w:p w14:paraId="603FA7FC" w14:textId="70860CEB" w:rsidR="00793222" w:rsidRPr="00F2283D" w:rsidRDefault="00793222" w:rsidP="009A4F03">
      <w:pPr>
        <w:pStyle w:val="Corpotesto"/>
      </w:pPr>
      <w:r w:rsidRPr="00F2283D">
        <w:t xml:space="preserve">+ non deve presentare alterazioni di sapore, odore o colore </w:t>
      </w:r>
      <w:r w:rsidR="004455C9" w:rsidRPr="00F2283D">
        <w:t>né</w:t>
      </w:r>
      <w:r w:rsidRPr="00F2283D">
        <w:t xml:space="preserve"> iridescenza, picchiettatura, alveolatura o altri</w:t>
      </w:r>
      <w:r w:rsidRPr="00F2283D">
        <w:rPr>
          <w:spacing w:val="-2"/>
        </w:rPr>
        <w:t xml:space="preserve"> </w:t>
      </w:r>
      <w:r w:rsidRPr="00F2283D">
        <w:t>difetti</w:t>
      </w:r>
      <w:r w:rsidR="001A2574">
        <w:t>;</w:t>
      </w:r>
    </w:p>
    <w:p w14:paraId="603FA7FD" w14:textId="77777777" w:rsidR="00793222" w:rsidRPr="00F2283D" w:rsidRDefault="00793222" w:rsidP="009A4F03">
      <w:pPr>
        <w:pStyle w:val="Corpotesto"/>
      </w:pPr>
      <w:r w:rsidRPr="00F2283D">
        <w:t>+ la superficie non deve presentare patine, né odore</w:t>
      </w:r>
      <w:r w:rsidRPr="00F2283D">
        <w:rPr>
          <w:spacing w:val="-10"/>
        </w:rPr>
        <w:t xml:space="preserve"> </w:t>
      </w:r>
      <w:r w:rsidRPr="00F2283D">
        <w:t>sgradevole;</w:t>
      </w:r>
    </w:p>
    <w:p w14:paraId="603FA7FE" w14:textId="77777777" w:rsidR="00793222" w:rsidRPr="00F2283D" w:rsidRDefault="00793222" w:rsidP="009A4F03">
      <w:pPr>
        <w:pStyle w:val="Corpotesto"/>
      </w:pPr>
      <w:r w:rsidRPr="00F2283D">
        <w:t>+ il</w:t>
      </w:r>
      <w:r w:rsidRPr="00F2283D">
        <w:rPr>
          <w:spacing w:val="-7"/>
        </w:rPr>
        <w:t xml:space="preserve"> </w:t>
      </w:r>
      <w:r w:rsidRPr="00F2283D">
        <w:t>grasso</w:t>
      </w:r>
      <w:r w:rsidRPr="00F2283D">
        <w:rPr>
          <w:spacing w:val="-5"/>
        </w:rPr>
        <w:t xml:space="preserve"> </w:t>
      </w:r>
      <w:r w:rsidRPr="00F2283D">
        <w:t>di</w:t>
      </w:r>
      <w:r w:rsidRPr="00F2283D">
        <w:rPr>
          <w:spacing w:val="-7"/>
        </w:rPr>
        <w:t xml:space="preserve"> </w:t>
      </w:r>
      <w:r w:rsidRPr="00F2283D">
        <w:t>copertura</w:t>
      </w:r>
      <w:r w:rsidRPr="00F2283D">
        <w:rPr>
          <w:spacing w:val="-9"/>
        </w:rPr>
        <w:t xml:space="preserve"> </w:t>
      </w:r>
      <w:r w:rsidRPr="00F2283D">
        <w:t>non</w:t>
      </w:r>
      <w:r w:rsidRPr="00F2283D">
        <w:rPr>
          <w:spacing w:val="-7"/>
        </w:rPr>
        <w:t xml:space="preserve"> </w:t>
      </w:r>
      <w:r w:rsidRPr="00F2283D">
        <w:t>deve</w:t>
      </w:r>
      <w:r w:rsidRPr="00F2283D">
        <w:rPr>
          <w:spacing w:val="-9"/>
        </w:rPr>
        <w:t xml:space="preserve"> </w:t>
      </w:r>
      <w:r w:rsidRPr="00F2283D">
        <w:t>essere</w:t>
      </w:r>
      <w:r w:rsidRPr="00F2283D">
        <w:rPr>
          <w:spacing w:val="-9"/>
        </w:rPr>
        <w:t xml:space="preserve"> </w:t>
      </w:r>
      <w:r w:rsidRPr="00F2283D">
        <w:t>in</w:t>
      </w:r>
      <w:r w:rsidRPr="00F2283D">
        <w:rPr>
          <w:spacing w:val="-7"/>
        </w:rPr>
        <w:t xml:space="preserve"> </w:t>
      </w:r>
      <w:r w:rsidRPr="00F2283D">
        <w:t>eccesso</w:t>
      </w:r>
      <w:r w:rsidRPr="00F2283D">
        <w:rPr>
          <w:spacing w:val="-7"/>
        </w:rPr>
        <w:t xml:space="preserve"> </w:t>
      </w:r>
      <w:r w:rsidRPr="00F2283D">
        <w:t>e</w:t>
      </w:r>
      <w:r w:rsidRPr="00F2283D">
        <w:rPr>
          <w:spacing w:val="-7"/>
        </w:rPr>
        <w:t xml:space="preserve"> </w:t>
      </w:r>
      <w:r w:rsidRPr="00F2283D">
        <w:t>deve</w:t>
      </w:r>
      <w:r w:rsidRPr="00F2283D">
        <w:rPr>
          <w:spacing w:val="-9"/>
        </w:rPr>
        <w:t xml:space="preserve"> </w:t>
      </w:r>
      <w:r w:rsidRPr="00F2283D">
        <w:t>essere</w:t>
      </w:r>
      <w:r w:rsidRPr="00F2283D">
        <w:rPr>
          <w:spacing w:val="-9"/>
        </w:rPr>
        <w:t xml:space="preserve"> </w:t>
      </w:r>
      <w:r w:rsidRPr="00F2283D">
        <w:t>compatto,</w:t>
      </w:r>
      <w:r w:rsidRPr="00F2283D">
        <w:rPr>
          <w:spacing w:val="-7"/>
        </w:rPr>
        <w:t xml:space="preserve"> </w:t>
      </w:r>
      <w:r w:rsidRPr="00F2283D">
        <w:t>senza</w:t>
      </w:r>
      <w:r w:rsidRPr="00F2283D">
        <w:rPr>
          <w:spacing w:val="-9"/>
        </w:rPr>
        <w:t xml:space="preserve"> </w:t>
      </w:r>
      <w:r w:rsidRPr="00F2283D">
        <w:t>parti</w:t>
      </w:r>
      <w:r w:rsidRPr="00F2283D">
        <w:rPr>
          <w:spacing w:val="-7"/>
        </w:rPr>
        <w:t xml:space="preserve"> </w:t>
      </w:r>
      <w:r w:rsidRPr="00F2283D">
        <w:t>ingiallite, sapore o odore di</w:t>
      </w:r>
      <w:r w:rsidRPr="00F2283D">
        <w:rPr>
          <w:spacing w:val="-5"/>
        </w:rPr>
        <w:t xml:space="preserve"> </w:t>
      </w:r>
      <w:r w:rsidRPr="00F2283D">
        <w:t>rancido;</w:t>
      </w:r>
    </w:p>
    <w:p w14:paraId="603FA7FF" w14:textId="77777777" w:rsidR="00793222" w:rsidRPr="00F2283D" w:rsidRDefault="00793222" w:rsidP="009A4F03">
      <w:pPr>
        <w:pStyle w:val="Corpotesto"/>
      </w:pPr>
      <w:r w:rsidRPr="00F2283D">
        <w:t>+ può anche essere preventivamente</w:t>
      </w:r>
      <w:r w:rsidRPr="00F2283D">
        <w:rPr>
          <w:spacing w:val="-2"/>
        </w:rPr>
        <w:t xml:space="preserve"> </w:t>
      </w:r>
      <w:r w:rsidRPr="00F2283D">
        <w:t>sgrassato;</w:t>
      </w:r>
    </w:p>
    <w:p w14:paraId="603FA800" w14:textId="77777777" w:rsidR="00793222" w:rsidRPr="00F2283D" w:rsidRDefault="00793222" w:rsidP="009A4F03">
      <w:pPr>
        <w:pStyle w:val="Corpotesto"/>
      </w:pPr>
      <w:r w:rsidRPr="00F2283D">
        <w:t>+ non deve contenere polifosfati;</w:t>
      </w:r>
    </w:p>
    <w:p w14:paraId="603FA801" w14:textId="77777777" w:rsidR="00793222" w:rsidRPr="00F2283D" w:rsidRDefault="00793222" w:rsidP="009A4F03">
      <w:pPr>
        <w:pStyle w:val="Corpotesto"/>
      </w:pPr>
      <w:r w:rsidRPr="00F2283D">
        <w:t>+ involucro plastico o carta</w:t>
      </w:r>
      <w:r w:rsidRPr="00F2283D">
        <w:rPr>
          <w:spacing w:val="-6"/>
        </w:rPr>
        <w:t xml:space="preserve"> </w:t>
      </w:r>
      <w:r w:rsidRPr="00F2283D">
        <w:t>alluminata, forma intera confezionata</w:t>
      </w:r>
      <w:r w:rsidRPr="00F2283D">
        <w:rPr>
          <w:spacing w:val="-8"/>
        </w:rPr>
        <w:t xml:space="preserve"> </w:t>
      </w:r>
      <w:r w:rsidRPr="00F2283D">
        <w:t>sottovuoto;</w:t>
      </w:r>
    </w:p>
    <w:p w14:paraId="603FA802" w14:textId="563A3F8F" w:rsidR="00793222" w:rsidRPr="00F2283D" w:rsidRDefault="00793222" w:rsidP="009A4F03">
      <w:pPr>
        <w:pStyle w:val="Corpotesto"/>
      </w:pPr>
      <w:r w:rsidRPr="00F2283D">
        <w:t xml:space="preserve">+ può essere fornito in monoporzione di almeno </w:t>
      </w:r>
      <w:r w:rsidR="007F2B3F">
        <w:t>3</w:t>
      </w:r>
      <w:r w:rsidR="004D1285">
        <w:t>0</w:t>
      </w:r>
      <w:r w:rsidRPr="00F2283D">
        <w:t xml:space="preserve"> g;</w:t>
      </w:r>
    </w:p>
    <w:p w14:paraId="603FA803" w14:textId="77777777" w:rsidR="00793222" w:rsidRPr="00F2283D" w:rsidRDefault="00793222" w:rsidP="009A4F03">
      <w:pPr>
        <w:pStyle w:val="Corpotesto"/>
      </w:pPr>
      <w:r w:rsidRPr="00F2283D">
        <w:t>+ il prodotto deve essere inserito nel prontuario sempre aggiornato degli alimenti per celiaci o corredato da dichiarazione che attesti l’assenza di</w:t>
      </w:r>
      <w:r w:rsidRPr="00F2283D">
        <w:rPr>
          <w:spacing w:val="-3"/>
        </w:rPr>
        <w:t xml:space="preserve"> </w:t>
      </w:r>
      <w:r w:rsidRPr="00F2283D">
        <w:t>glutine.</w:t>
      </w:r>
    </w:p>
    <w:p w14:paraId="603FA807" w14:textId="77777777" w:rsidR="00793222" w:rsidRPr="00F2283D" w:rsidRDefault="00793222" w:rsidP="009A4F03">
      <w:pPr>
        <w:pStyle w:val="Titolo2"/>
      </w:pPr>
      <w:bookmarkStart w:id="98" w:name="_Toc231225745"/>
      <w:bookmarkStart w:id="99" w:name="_Toc239346035"/>
      <w:r w:rsidRPr="00F2283D">
        <w:t>Prosciutto crudo (Prosciutto di Parma DOP – Prosciutto di San Daniele DOP)</w:t>
      </w:r>
      <w:bookmarkEnd w:id="98"/>
      <w:bookmarkEnd w:id="99"/>
    </w:p>
    <w:p w14:paraId="603FA809" w14:textId="77777777" w:rsidR="00793222" w:rsidRPr="00F2283D" w:rsidRDefault="00793222" w:rsidP="009A4F03">
      <w:pPr>
        <w:pStyle w:val="Corpotesto"/>
      </w:pPr>
      <w:r w:rsidRPr="00F2283D">
        <w:t>+ dovrà presentarsi compatto alla pressione, privo di macchie, rammollimenti, ingiallimenti, irrancidimenti,</w:t>
      </w:r>
      <w:r w:rsidRPr="00F2283D">
        <w:rPr>
          <w:spacing w:val="-9"/>
        </w:rPr>
        <w:t xml:space="preserve"> </w:t>
      </w:r>
      <w:r w:rsidRPr="00F2283D">
        <w:t>odori</w:t>
      </w:r>
      <w:r w:rsidRPr="00F2283D">
        <w:rPr>
          <w:spacing w:val="-6"/>
        </w:rPr>
        <w:t xml:space="preserve"> </w:t>
      </w:r>
      <w:r w:rsidRPr="00F2283D">
        <w:t>e</w:t>
      </w:r>
      <w:r w:rsidRPr="00F2283D">
        <w:rPr>
          <w:spacing w:val="-11"/>
        </w:rPr>
        <w:t xml:space="preserve"> </w:t>
      </w:r>
      <w:r w:rsidRPr="00F2283D">
        <w:t>sapori</w:t>
      </w:r>
      <w:r w:rsidRPr="00F2283D">
        <w:rPr>
          <w:spacing w:val="-8"/>
        </w:rPr>
        <w:t xml:space="preserve"> </w:t>
      </w:r>
      <w:r w:rsidRPr="00F2283D">
        <w:t>anormali;</w:t>
      </w:r>
    </w:p>
    <w:p w14:paraId="603FA80A" w14:textId="013882D1" w:rsidR="00793222" w:rsidRPr="00F2283D" w:rsidRDefault="00793222" w:rsidP="009A4F03">
      <w:pPr>
        <w:pStyle w:val="Corpotesto"/>
      </w:pPr>
      <w:r w:rsidRPr="00F2283D">
        <w:t>+ se disossato il prodotto dovrà essere ben pressato e confezionato sottovuoto; può essere preso in considerazione prosciutto porzionato o affettato in vaschetta e protetto da film plastico, confezionato sottovuoto o in atmosfera modificata,</w:t>
      </w:r>
      <w:r w:rsidRPr="00F2283D">
        <w:rPr>
          <w:spacing w:val="-5"/>
        </w:rPr>
        <w:t xml:space="preserve"> </w:t>
      </w:r>
      <w:r w:rsidRPr="00F2283D">
        <w:t>correttamente</w:t>
      </w:r>
      <w:r w:rsidRPr="00F2283D">
        <w:rPr>
          <w:spacing w:val="-7"/>
        </w:rPr>
        <w:t xml:space="preserve"> </w:t>
      </w:r>
      <w:r w:rsidRPr="00F2283D">
        <w:t>conservato</w:t>
      </w:r>
      <w:r w:rsidRPr="00F2283D">
        <w:rPr>
          <w:spacing w:val="-5"/>
        </w:rPr>
        <w:t xml:space="preserve"> </w:t>
      </w:r>
      <w:r w:rsidRPr="00F2283D">
        <w:t>e</w:t>
      </w:r>
      <w:r w:rsidRPr="00F2283D">
        <w:rPr>
          <w:spacing w:val="-7"/>
        </w:rPr>
        <w:t xml:space="preserve"> </w:t>
      </w:r>
      <w:r w:rsidRPr="00F2283D">
        <w:t>confezionato</w:t>
      </w:r>
      <w:r w:rsidRPr="00F2283D">
        <w:rPr>
          <w:spacing w:val="-7"/>
        </w:rPr>
        <w:t xml:space="preserve"> </w:t>
      </w:r>
      <w:r w:rsidRPr="00F2283D">
        <w:t>ed</w:t>
      </w:r>
      <w:r w:rsidRPr="00F2283D">
        <w:rPr>
          <w:spacing w:val="-7"/>
        </w:rPr>
        <w:t xml:space="preserve"> </w:t>
      </w:r>
      <w:r w:rsidRPr="00F2283D">
        <w:t>etichettato</w:t>
      </w:r>
      <w:r w:rsidRPr="00F2283D">
        <w:rPr>
          <w:spacing w:val="-7"/>
        </w:rPr>
        <w:t xml:space="preserve"> </w:t>
      </w:r>
      <w:r w:rsidRPr="00F2283D">
        <w:t>secondo</w:t>
      </w:r>
      <w:r w:rsidRPr="00F2283D">
        <w:rPr>
          <w:spacing w:val="-7"/>
        </w:rPr>
        <w:t xml:space="preserve"> </w:t>
      </w:r>
      <w:r w:rsidRPr="00F2283D">
        <w:t>la</w:t>
      </w:r>
      <w:r w:rsidRPr="00F2283D">
        <w:rPr>
          <w:spacing w:val="-6"/>
        </w:rPr>
        <w:t xml:space="preserve"> </w:t>
      </w:r>
      <w:r w:rsidRPr="00F2283D">
        <w:t>normativa</w:t>
      </w:r>
      <w:r w:rsidRPr="00F2283D">
        <w:rPr>
          <w:spacing w:val="-9"/>
        </w:rPr>
        <w:t xml:space="preserve"> </w:t>
      </w:r>
      <w:r w:rsidRPr="00F2283D">
        <w:t>vigente.</w:t>
      </w:r>
      <w:r w:rsidRPr="00F2283D">
        <w:rPr>
          <w:spacing w:val="-2"/>
        </w:rPr>
        <w:t xml:space="preserve"> </w:t>
      </w:r>
      <w:r w:rsidRPr="00F2283D">
        <w:t>La sezione</w:t>
      </w:r>
      <w:r w:rsidRPr="00F2283D">
        <w:rPr>
          <w:spacing w:val="-9"/>
        </w:rPr>
        <w:t xml:space="preserve"> </w:t>
      </w:r>
      <w:r w:rsidRPr="00F2283D">
        <w:t>dovrà</w:t>
      </w:r>
      <w:r w:rsidRPr="00F2283D">
        <w:rPr>
          <w:spacing w:val="-13"/>
        </w:rPr>
        <w:t xml:space="preserve"> </w:t>
      </w:r>
      <w:r w:rsidRPr="00F2283D">
        <w:t>presentare</w:t>
      </w:r>
      <w:r w:rsidRPr="00F2283D">
        <w:rPr>
          <w:spacing w:val="-9"/>
        </w:rPr>
        <w:t xml:space="preserve"> </w:t>
      </w:r>
      <w:r w:rsidRPr="00F2283D">
        <w:t>colore</w:t>
      </w:r>
      <w:r w:rsidRPr="00F2283D">
        <w:rPr>
          <w:spacing w:val="-13"/>
        </w:rPr>
        <w:t xml:space="preserve"> </w:t>
      </w:r>
      <w:r w:rsidRPr="00F2283D">
        <w:t>rosso</w:t>
      </w:r>
      <w:r w:rsidRPr="00F2283D">
        <w:rPr>
          <w:spacing w:val="-10"/>
        </w:rPr>
        <w:t xml:space="preserve"> </w:t>
      </w:r>
      <w:r w:rsidRPr="00F2283D">
        <w:t>chiaro</w:t>
      </w:r>
      <w:r w:rsidRPr="00F2283D">
        <w:rPr>
          <w:spacing w:val="-12"/>
        </w:rPr>
        <w:t xml:space="preserve"> </w:t>
      </w:r>
      <w:r w:rsidRPr="00F2283D">
        <w:t>e</w:t>
      </w:r>
      <w:r w:rsidRPr="00F2283D">
        <w:rPr>
          <w:spacing w:val="-9"/>
        </w:rPr>
        <w:t xml:space="preserve"> </w:t>
      </w:r>
      <w:r w:rsidRPr="00F2283D">
        <w:t>vivace,</w:t>
      </w:r>
      <w:r w:rsidRPr="00F2283D">
        <w:rPr>
          <w:spacing w:val="-12"/>
        </w:rPr>
        <w:t xml:space="preserve"> </w:t>
      </w:r>
      <w:r w:rsidRPr="00F2283D">
        <w:t>con</w:t>
      </w:r>
      <w:r w:rsidRPr="00F2283D">
        <w:rPr>
          <w:spacing w:val="-10"/>
        </w:rPr>
        <w:t xml:space="preserve"> </w:t>
      </w:r>
      <w:r w:rsidRPr="00F2283D">
        <w:t>lievissime</w:t>
      </w:r>
      <w:r w:rsidRPr="00F2283D">
        <w:rPr>
          <w:spacing w:val="-12"/>
        </w:rPr>
        <w:t xml:space="preserve"> </w:t>
      </w:r>
      <w:r w:rsidRPr="00F2283D">
        <w:t>infiltrazioni</w:t>
      </w:r>
      <w:r w:rsidRPr="00F2283D">
        <w:rPr>
          <w:spacing w:val="-9"/>
        </w:rPr>
        <w:t xml:space="preserve"> </w:t>
      </w:r>
      <w:r w:rsidRPr="00F2283D">
        <w:t>di</w:t>
      </w:r>
      <w:r w:rsidRPr="00F2283D">
        <w:rPr>
          <w:spacing w:val="-7"/>
        </w:rPr>
        <w:t xml:space="preserve"> </w:t>
      </w:r>
      <w:r w:rsidRPr="00F2283D">
        <w:t>grasso</w:t>
      </w:r>
      <w:r w:rsidRPr="00F2283D">
        <w:rPr>
          <w:spacing w:val="-10"/>
        </w:rPr>
        <w:t xml:space="preserve"> </w:t>
      </w:r>
      <w:r w:rsidRPr="00F2283D">
        <w:t>candido fra le masse muscolari. Il sapore dovrà essere dolce, delicato, moderatamente salato e l'aroma</w:t>
      </w:r>
      <w:r w:rsidRPr="00F2283D">
        <w:rPr>
          <w:spacing w:val="-1"/>
        </w:rPr>
        <w:t xml:space="preserve"> </w:t>
      </w:r>
      <w:r w:rsidRPr="00F2283D">
        <w:t>fragrante</w:t>
      </w:r>
      <w:r w:rsidR="001A2574">
        <w:t>;</w:t>
      </w:r>
    </w:p>
    <w:p w14:paraId="603FA80C" w14:textId="673DAB40" w:rsidR="00793222" w:rsidRPr="00F2283D" w:rsidRDefault="00793222" w:rsidP="001A2574">
      <w:pPr>
        <w:pStyle w:val="Corpotesto"/>
      </w:pPr>
      <w:r w:rsidRPr="00F2283D">
        <w:t>+ le confezioni del porzionato devono essere di almeno 30 g.</w:t>
      </w:r>
    </w:p>
    <w:p w14:paraId="603FA80D" w14:textId="77777777" w:rsidR="00793222" w:rsidRPr="00F2283D" w:rsidRDefault="00793222" w:rsidP="009A4F03">
      <w:pPr>
        <w:pStyle w:val="Titolo2"/>
      </w:pPr>
      <w:bookmarkStart w:id="100" w:name="_Toc231225746"/>
      <w:bookmarkStart w:id="101" w:name="_Toc239346036"/>
      <w:r w:rsidRPr="00F2283D">
        <w:rPr>
          <w:w w:val="105"/>
        </w:rPr>
        <w:t>Bresaola della Valtellina IGP</w:t>
      </w:r>
      <w:bookmarkEnd w:id="100"/>
      <w:bookmarkEnd w:id="101"/>
    </w:p>
    <w:p w14:paraId="603FA80F" w14:textId="5F11169E" w:rsidR="00793222" w:rsidRPr="00F2283D" w:rsidRDefault="00793222" w:rsidP="009A4F03">
      <w:pPr>
        <w:pStyle w:val="Corpotesto"/>
      </w:pPr>
      <w:r w:rsidRPr="00F2283D">
        <w:t>+ deve</w:t>
      </w:r>
      <w:r w:rsidRPr="00F2283D">
        <w:rPr>
          <w:spacing w:val="-5"/>
        </w:rPr>
        <w:t xml:space="preserve"> </w:t>
      </w:r>
      <w:r w:rsidRPr="00F2283D">
        <w:t>avere</w:t>
      </w:r>
      <w:r w:rsidRPr="00F2283D">
        <w:rPr>
          <w:spacing w:val="-8"/>
        </w:rPr>
        <w:t xml:space="preserve"> </w:t>
      </w:r>
      <w:r w:rsidRPr="00F2283D">
        <w:t>consistenza</w:t>
      </w:r>
      <w:r w:rsidRPr="00F2283D">
        <w:rPr>
          <w:spacing w:val="-5"/>
        </w:rPr>
        <w:t xml:space="preserve"> </w:t>
      </w:r>
      <w:r w:rsidRPr="00F2283D">
        <w:t>soda</w:t>
      </w:r>
      <w:r w:rsidRPr="00F2283D">
        <w:rPr>
          <w:spacing w:val="-7"/>
        </w:rPr>
        <w:t xml:space="preserve"> </w:t>
      </w:r>
      <w:r w:rsidRPr="00F2283D">
        <w:t>ed</w:t>
      </w:r>
      <w:r w:rsidRPr="00F2283D">
        <w:rPr>
          <w:spacing w:val="-5"/>
        </w:rPr>
        <w:t xml:space="preserve"> </w:t>
      </w:r>
      <w:r w:rsidRPr="00F2283D">
        <w:t>elastica</w:t>
      </w:r>
      <w:r w:rsidRPr="00F2283D">
        <w:rPr>
          <w:spacing w:val="-8"/>
        </w:rPr>
        <w:t xml:space="preserve"> </w:t>
      </w:r>
      <w:r w:rsidRPr="00F2283D">
        <w:t>ed</w:t>
      </w:r>
      <w:r w:rsidRPr="00F2283D">
        <w:rPr>
          <w:spacing w:val="-5"/>
        </w:rPr>
        <w:t xml:space="preserve"> </w:t>
      </w:r>
      <w:r w:rsidRPr="00F2283D">
        <w:t>il</w:t>
      </w:r>
      <w:r w:rsidRPr="00F2283D">
        <w:rPr>
          <w:spacing w:val="-5"/>
        </w:rPr>
        <w:t xml:space="preserve"> </w:t>
      </w:r>
      <w:r w:rsidRPr="00F2283D">
        <w:t>taglio</w:t>
      </w:r>
      <w:r w:rsidRPr="00F2283D">
        <w:rPr>
          <w:spacing w:val="-5"/>
        </w:rPr>
        <w:t xml:space="preserve"> </w:t>
      </w:r>
      <w:r w:rsidRPr="00F2283D">
        <w:t>deve</w:t>
      </w:r>
      <w:r w:rsidRPr="00F2283D">
        <w:rPr>
          <w:spacing w:val="-5"/>
        </w:rPr>
        <w:t xml:space="preserve"> </w:t>
      </w:r>
      <w:r w:rsidRPr="00F2283D">
        <w:t>risultare</w:t>
      </w:r>
      <w:r w:rsidRPr="00F2283D">
        <w:rPr>
          <w:spacing w:val="-7"/>
        </w:rPr>
        <w:t xml:space="preserve"> </w:t>
      </w:r>
      <w:r w:rsidRPr="00F2283D">
        <w:t>compatto</w:t>
      </w:r>
      <w:r w:rsidRPr="00F2283D">
        <w:rPr>
          <w:spacing w:val="-5"/>
        </w:rPr>
        <w:t xml:space="preserve"> </w:t>
      </w:r>
      <w:r w:rsidRPr="00F2283D">
        <w:t>e</w:t>
      </w:r>
      <w:r w:rsidRPr="00F2283D">
        <w:rPr>
          <w:spacing w:val="-5"/>
        </w:rPr>
        <w:t xml:space="preserve"> </w:t>
      </w:r>
      <w:r w:rsidRPr="00F2283D">
        <w:t>assente</w:t>
      </w:r>
      <w:r w:rsidRPr="00F2283D">
        <w:rPr>
          <w:spacing w:val="-7"/>
        </w:rPr>
        <w:t xml:space="preserve"> </w:t>
      </w:r>
      <w:r w:rsidRPr="00F2283D">
        <w:t>da</w:t>
      </w:r>
      <w:r w:rsidRPr="00F2283D">
        <w:rPr>
          <w:spacing w:val="-5"/>
        </w:rPr>
        <w:t xml:space="preserve"> </w:t>
      </w:r>
      <w:r w:rsidRPr="00F2283D">
        <w:t>fenditure,</w:t>
      </w:r>
      <w:r w:rsidRPr="00F2283D">
        <w:rPr>
          <w:spacing w:val="-4"/>
        </w:rPr>
        <w:t xml:space="preserve"> </w:t>
      </w:r>
      <w:r w:rsidRPr="00F2283D">
        <w:t>di</w:t>
      </w:r>
      <w:r w:rsidRPr="00F2283D">
        <w:rPr>
          <w:spacing w:val="-4"/>
        </w:rPr>
        <w:t xml:space="preserve"> </w:t>
      </w:r>
      <w:r w:rsidRPr="00F2283D">
        <w:t>colore</w:t>
      </w:r>
      <w:r w:rsidRPr="00F2283D">
        <w:rPr>
          <w:spacing w:val="-7"/>
        </w:rPr>
        <w:t xml:space="preserve"> </w:t>
      </w:r>
      <w:r w:rsidRPr="00F2283D">
        <w:t>rosso</w:t>
      </w:r>
      <w:r w:rsidRPr="00F2283D">
        <w:rPr>
          <w:spacing w:val="-4"/>
        </w:rPr>
        <w:t xml:space="preserve"> </w:t>
      </w:r>
      <w:r w:rsidRPr="00F2283D">
        <w:t>con</w:t>
      </w:r>
      <w:r w:rsidRPr="00F2283D">
        <w:rPr>
          <w:spacing w:val="-4"/>
        </w:rPr>
        <w:t xml:space="preserve"> </w:t>
      </w:r>
      <w:r w:rsidRPr="00F2283D">
        <w:t>bordo</w:t>
      </w:r>
      <w:r w:rsidRPr="00F2283D">
        <w:rPr>
          <w:spacing w:val="-4"/>
        </w:rPr>
        <w:t xml:space="preserve"> </w:t>
      </w:r>
      <w:r w:rsidRPr="00F2283D">
        <w:t>scuro.</w:t>
      </w:r>
      <w:r w:rsidRPr="00F2283D">
        <w:rPr>
          <w:spacing w:val="-1"/>
        </w:rPr>
        <w:t xml:space="preserve"> </w:t>
      </w:r>
      <w:r w:rsidRPr="00F2283D">
        <w:rPr>
          <w:spacing w:val="-3"/>
        </w:rPr>
        <w:t>Il</w:t>
      </w:r>
      <w:r w:rsidRPr="00F2283D">
        <w:rPr>
          <w:spacing w:val="-4"/>
        </w:rPr>
        <w:t xml:space="preserve"> </w:t>
      </w:r>
      <w:r w:rsidRPr="00F2283D">
        <w:t>profumo</w:t>
      </w:r>
      <w:r w:rsidRPr="00F2283D">
        <w:rPr>
          <w:spacing w:val="-4"/>
        </w:rPr>
        <w:t xml:space="preserve"> </w:t>
      </w:r>
      <w:r w:rsidRPr="00F2283D">
        <w:t>deve</w:t>
      </w:r>
      <w:r w:rsidRPr="00F2283D">
        <w:rPr>
          <w:spacing w:val="-6"/>
        </w:rPr>
        <w:t xml:space="preserve"> </w:t>
      </w:r>
      <w:r w:rsidRPr="00F2283D">
        <w:t>essere</w:t>
      </w:r>
      <w:r w:rsidRPr="00F2283D">
        <w:rPr>
          <w:spacing w:val="-6"/>
        </w:rPr>
        <w:t xml:space="preserve"> </w:t>
      </w:r>
      <w:r w:rsidRPr="00F2283D">
        <w:t>delicato</w:t>
      </w:r>
      <w:r w:rsidRPr="00F2283D">
        <w:rPr>
          <w:spacing w:val="-4"/>
        </w:rPr>
        <w:t xml:space="preserve"> </w:t>
      </w:r>
      <w:r w:rsidRPr="00F2283D">
        <w:t>e</w:t>
      </w:r>
      <w:r w:rsidRPr="00F2283D">
        <w:rPr>
          <w:spacing w:val="-6"/>
        </w:rPr>
        <w:t xml:space="preserve"> </w:t>
      </w:r>
      <w:r w:rsidRPr="00F2283D">
        <w:t>leggermente</w:t>
      </w:r>
      <w:r w:rsidRPr="00F2283D">
        <w:rPr>
          <w:spacing w:val="-4"/>
        </w:rPr>
        <w:t xml:space="preserve"> </w:t>
      </w:r>
      <w:r w:rsidRPr="00F2283D">
        <w:t xml:space="preserve">aromatico. Il </w:t>
      </w:r>
      <w:r w:rsidR="00B34755">
        <w:t>sapore</w:t>
      </w:r>
      <w:r w:rsidR="00B34755" w:rsidRPr="00F2283D">
        <w:t xml:space="preserve"> </w:t>
      </w:r>
      <w:r w:rsidRPr="00F2283D">
        <w:t xml:space="preserve">non </w:t>
      </w:r>
      <w:r w:rsidRPr="00F2283D">
        <w:lastRenderedPageBreak/>
        <w:t>deve mai essere acido;</w:t>
      </w:r>
    </w:p>
    <w:p w14:paraId="603FA810" w14:textId="772BE50B" w:rsidR="00793222" w:rsidRDefault="00793222" w:rsidP="009A4F03">
      <w:pPr>
        <w:pStyle w:val="Corpotesto"/>
      </w:pPr>
      <w:r w:rsidRPr="00F2283D">
        <w:t>+ il prodotto deve essere inserito nel prontuario sempre aggiornato degli alimenti per celiaci o corredato da dichiarazione che attesti l’assenza di</w:t>
      </w:r>
      <w:r w:rsidRPr="00F2283D">
        <w:rPr>
          <w:spacing w:val="-3"/>
        </w:rPr>
        <w:t xml:space="preserve"> </w:t>
      </w:r>
      <w:r w:rsidRPr="00F2283D">
        <w:t>glutine</w:t>
      </w:r>
      <w:r w:rsidR="00C03B41">
        <w:t>;</w:t>
      </w:r>
    </w:p>
    <w:p w14:paraId="43C2EEDA" w14:textId="77777777" w:rsidR="00C03B41" w:rsidRPr="00F2283D" w:rsidRDefault="00C03B41" w:rsidP="00C03B41">
      <w:pPr>
        <w:pStyle w:val="Corpotesto"/>
      </w:pPr>
      <w:r w:rsidRPr="00F2283D">
        <w:t>+ il prodotto deve risultare uniforme, senza parti esterne eccessivamente essiccate e con la parte interna completamente matura;</w:t>
      </w:r>
    </w:p>
    <w:p w14:paraId="2851F8F0" w14:textId="77777777" w:rsidR="00C03B41" w:rsidRPr="00F2283D" w:rsidRDefault="00C03B41" w:rsidP="00C03B41">
      <w:pPr>
        <w:pStyle w:val="Corpotesto"/>
      </w:pPr>
      <w:r w:rsidRPr="00F2283D">
        <w:t>+ il prodotto deve risultare sufficientemente compatto ed adatto ad essere affettato.</w:t>
      </w:r>
    </w:p>
    <w:p w14:paraId="603FA813" w14:textId="07ADA3A8" w:rsidR="00793222" w:rsidRPr="00F2283D" w:rsidRDefault="00793222" w:rsidP="009A4F03">
      <w:pPr>
        <w:pStyle w:val="Titolo2"/>
      </w:pPr>
      <w:bookmarkStart w:id="102" w:name="_Toc231225747"/>
      <w:bookmarkStart w:id="103" w:name="_Toc239346037"/>
      <w:r w:rsidRPr="00F2283D">
        <w:t>Pancetta affumicata</w:t>
      </w:r>
      <w:bookmarkEnd w:id="102"/>
      <w:bookmarkEnd w:id="103"/>
    </w:p>
    <w:p w14:paraId="603FA815" w14:textId="77777777" w:rsidR="00793222" w:rsidRPr="00F2283D" w:rsidRDefault="00793222" w:rsidP="009A4F03">
      <w:pPr>
        <w:pStyle w:val="Corpotesto"/>
      </w:pPr>
      <w:r w:rsidRPr="00F2283D">
        <w:t>+ le parti magre devono risultare in giusta proporzione; la carne ed il grasso non devono essere eccessivamente molli;</w:t>
      </w:r>
    </w:p>
    <w:p w14:paraId="603FA816" w14:textId="77777777" w:rsidR="00793222" w:rsidRPr="00F2283D" w:rsidRDefault="00793222" w:rsidP="009A4F03">
      <w:pPr>
        <w:pStyle w:val="Corpotesto"/>
      </w:pPr>
      <w:r w:rsidRPr="00F2283D">
        <w:t>+ il grasso non deve risultare rancido, ingiallito o in qualche modo degradato. La stagionatura effettuata deve essere dichiarata;</w:t>
      </w:r>
    </w:p>
    <w:p w14:paraId="603FA817" w14:textId="77777777" w:rsidR="00793222" w:rsidRPr="00F2283D" w:rsidRDefault="00793222" w:rsidP="009A4F03">
      <w:pPr>
        <w:pStyle w:val="Corpotesto"/>
      </w:pPr>
      <w:r w:rsidRPr="00F2283D">
        <w:t>+ l’affumicamento deve essere conforme a quanto disposto dal D.M. 31/03/1965 e successivi aggiornamenti.</w:t>
      </w:r>
    </w:p>
    <w:p w14:paraId="603FA819" w14:textId="77777777" w:rsidR="00793222" w:rsidRPr="00F2283D" w:rsidRDefault="00793222" w:rsidP="009A4F03">
      <w:pPr>
        <w:pStyle w:val="Titolo2"/>
      </w:pPr>
      <w:bookmarkStart w:id="104" w:name="_Toc231225748"/>
      <w:bookmarkStart w:id="105" w:name="_Toc239346038"/>
      <w:r w:rsidRPr="00F2283D">
        <w:t>Pancetta arrotolata</w:t>
      </w:r>
      <w:bookmarkEnd w:id="104"/>
      <w:bookmarkEnd w:id="105"/>
    </w:p>
    <w:p w14:paraId="603FA81B" w14:textId="46467370" w:rsidR="00793222" w:rsidRPr="00F2283D" w:rsidRDefault="00793222" w:rsidP="009A4F03">
      <w:pPr>
        <w:pStyle w:val="Corpotesto"/>
      </w:pPr>
      <w:r w:rsidRPr="00F2283D">
        <w:t>+ le parti magre devono risultare in giusta proporzione; la carne ed il grasso non devono essere eccessivamente molli</w:t>
      </w:r>
      <w:r w:rsidR="001A2574">
        <w:t>;</w:t>
      </w:r>
    </w:p>
    <w:p w14:paraId="603FA81C" w14:textId="77777777" w:rsidR="00793222" w:rsidRPr="00F2283D" w:rsidRDefault="00793222" w:rsidP="009A4F03">
      <w:pPr>
        <w:pStyle w:val="Corpotesto"/>
      </w:pPr>
      <w:r w:rsidRPr="00F2283D">
        <w:t>+ il grasso non deve risultare rancido, ingiallito o in qualche modo degradato. Il prodotto deve essere compatto e senza eccessivi spazi all’interno;</w:t>
      </w:r>
    </w:p>
    <w:p w14:paraId="603FA81D" w14:textId="77777777" w:rsidR="00793222" w:rsidRPr="00F2283D" w:rsidRDefault="00793222" w:rsidP="009A4F03">
      <w:pPr>
        <w:pStyle w:val="Corpotesto"/>
      </w:pPr>
      <w:r w:rsidRPr="00F2283D">
        <w:t>+ la stagionatura effettuata deve essere dichiarata.</w:t>
      </w:r>
    </w:p>
    <w:p w14:paraId="603FA81F" w14:textId="77777777" w:rsidR="00793222" w:rsidRPr="00F2283D" w:rsidRDefault="00793222" w:rsidP="009A4F03">
      <w:pPr>
        <w:pStyle w:val="Titolo2"/>
      </w:pPr>
      <w:bookmarkStart w:id="106" w:name="_Toc231225749"/>
      <w:bookmarkStart w:id="107" w:name="_Toc239346039"/>
      <w:r w:rsidRPr="00F2283D">
        <w:t>Salame cotto</w:t>
      </w:r>
      <w:bookmarkEnd w:id="106"/>
      <w:bookmarkEnd w:id="107"/>
    </w:p>
    <w:p w14:paraId="603FA821" w14:textId="77777777" w:rsidR="00793222" w:rsidRPr="00F2283D" w:rsidRDefault="00793222" w:rsidP="009A4F03">
      <w:pPr>
        <w:pStyle w:val="Corpotesto"/>
      </w:pPr>
      <w:r w:rsidRPr="00F2283D">
        <w:t>+ confezionato con assoluta prevalenza di carne suina, con esclusione della carne equina, proporzionalmente misto di magro e grasso ben amalgamati e ben aromatizzato;</w:t>
      </w:r>
    </w:p>
    <w:p w14:paraId="603FA822" w14:textId="77777777" w:rsidR="00793222" w:rsidRPr="00F2283D" w:rsidRDefault="00793222" w:rsidP="009A4F03">
      <w:pPr>
        <w:pStyle w:val="Corpotesto"/>
      </w:pPr>
      <w:r w:rsidRPr="00F2283D">
        <w:t>+ deve essere sodo e resistente al taglio;</w:t>
      </w:r>
    </w:p>
    <w:p w14:paraId="603FA825" w14:textId="0FE1BAAC" w:rsidR="00793222" w:rsidRPr="00F2283D" w:rsidRDefault="00793222" w:rsidP="001A2574">
      <w:pPr>
        <w:pStyle w:val="Corpotesto"/>
      </w:pPr>
      <w:r w:rsidRPr="00F2283D">
        <w:t>+ deve avere bel colore, buon odore e sapore, essere privo di punti di rancido e muffa sia esteriormente che internamente.</w:t>
      </w:r>
    </w:p>
    <w:p w14:paraId="603FA826" w14:textId="77777777" w:rsidR="00793222" w:rsidRPr="00F2283D" w:rsidRDefault="00793222" w:rsidP="009A4F03">
      <w:pPr>
        <w:pStyle w:val="Titolo2"/>
      </w:pPr>
      <w:bookmarkStart w:id="108" w:name="_Toc231225750"/>
      <w:bookmarkStart w:id="109" w:name="_Toc239346040"/>
      <w:r w:rsidRPr="00F2283D">
        <w:t>Salamini Italiani alla Cacciatora DOP</w:t>
      </w:r>
      <w:bookmarkEnd w:id="108"/>
      <w:bookmarkEnd w:id="109"/>
    </w:p>
    <w:p w14:paraId="603FA828" w14:textId="77777777" w:rsidR="00793222" w:rsidRPr="00F2283D" w:rsidRDefault="00793222" w:rsidP="009A4F03">
      <w:pPr>
        <w:pStyle w:val="Corpotesto"/>
      </w:pPr>
      <w:r w:rsidRPr="00F2283D">
        <w:t>+ prodotti con prevalenza di carne suina, con esclusione di quella equina, proporzionalmente misti</w:t>
      </w:r>
      <w:r w:rsidRPr="00F2283D">
        <w:rPr>
          <w:spacing w:val="-4"/>
        </w:rPr>
        <w:t xml:space="preserve"> </w:t>
      </w:r>
      <w:r w:rsidRPr="00F2283D">
        <w:t>di</w:t>
      </w:r>
      <w:r w:rsidRPr="00F2283D">
        <w:rPr>
          <w:spacing w:val="-6"/>
        </w:rPr>
        <w:t xml:space="preserve"> </w:t>
      </w:r>
      <w:r w:rsidRPr="00F2283D">
        <w:t>magro</w:t>
      </w:r>
      <w:r w:rsidRPr="00F2283D">
        <w:rPr>
          <w:spacing w:val="-6"/>
        </w:rPr>
        <w:t xml:space="preserve"> </w:t>
      </w:r>
      <w:r w:rsidRPr="00F2283D">
        <w:t>e</w:t>
      </w:r>
      <w:r w:rsidRPr="00F2283D">
        <w:rPr>
          <w:spacing w:val="-1"/>
        </w:rPr>
        <w:t xml:space="preserve"> </w:t>
      </w:r>
      <w:r w:rsidRPr="00F2283D">
        <w:t>grasso,</w:t>
      </w:r>
      <w:r w:rsidRPr="00F2283D">
        <w:rPr>
          <w:spacing w:val="-4"/>
        </w:rPr>
        <w:t xml:space="preserve"> </w:t>
      </w:r>
      <w:r w:rsidRPr="00F2283D">
        <w:t>ben</w:t>
      </w:r>
      <w:r w:rsidRPr="00F2283D">
        <w:rPr>
          <w:spacing w:val="-6"/>
        </w:rPr>
        <w:t xml:space="preserve"> </w:t>
      </w:r>
      <w:r w:rsidRPr="00F2283D">
        <w:t>aromatizzati,</w:t>
      </w:r>
      <w:r w:rsidRPr="00F2283D">
        <w:rPr>
          <w:spacing w:val="-4"/>
        </w:rPr>
        <w:t xml:space="preserve"> </w:t>
      </w:r>
      <w:r w:rsidRPr="00F2283D">
        <w:t>di</w:t>
      </w:r>
      <w:r w:rsidRPr="00F2283D">
        <w:rPr>
          <w:spacing w:val="-1"/>
        </w:rPr>
        <w:t xml:space="preserve"> </w:t>
      </w:r>
      <w:r w:rsidRPr="00F2283D">
        <w:t>buon</w:t>
      </w:r>
      <w:r w:rsidRPr="00F2283D">
        <w:rPr>
          <w:spacing w:val="-4"/>
        </w:rPr>
        <w:t xml:space="preserve"> </w:t>
      </w:r>
      <w:r w:rsidRPr="00F2283D">
        <w:t>odore</w:t>
      </w:r>
      <w:r w:rsidRPr="00F2283D">
        <w:rPr>
          <w:spacing w:val="-7"/>
        </w:rPr>
        <w:t xml:space="preserve"> </w:t>
      </w:r>
      <w:r w:rsidRPr="00F2283D">
        <w:t>e sapore, privi di punti di rancido sia esteriormente che internamente.</w:t>
      </w:r>
    </w:p>
    <w:p w14:paraId="603FA82C" w14:textId="77777777" w:rsidR="00793222" w:rsidRPr="00F2283D" w:rsidRDefault="00793222" w:rsidP="009A4F03">
      <w:pPr>
        <w:pStyle w:val="Titolo2"/>
      </w:pPr>
      <w:bookmarkStart w:id="110" w:name="_Toc231225751"/>
      <w:bookmarkStart w:id="111" w:name="_Toc239346041"/>
      <w:r w:rsidRPr="00F2283D">
        <w:t>Mortadella di Bologna IGP</w:t>
      </w:r>
      <w:bookmarkEnd w:id="110"/>
      <w:bookmarkEnd w:id="111"/>
    </w:p>
    <w:p w14:paraId="603FA82E" w14:textId="77777777" w:rsidR="00793222" w:rsidRPr="00F2283D" w:rsidRDefault="00793222" w:rsidP="009A4F03">
      <w:pPr>
        <w:pStyle w:val="Corpotesto"/>
      </w:pPr>
      <w:r w:rsidRPr="00F2283D">
        <w:t>+ deve avere bel colore naturale, buon profumo caratteristico buon sapore; la porzione di grasso non deve essere eccessiva ed il grasso non deve essere giallo o avere odore o sapore di rancido.</w:t>
      </w:r>
    </w:p>
    <w:p w14:paraId="603FA831" w14:textId="77777777" w:rsidR="00793222" w:rsidRPr="00F2283D" w:rsidRDefault="00793222" w:rsidP="009A4F03">
      <w:pPr>
        <w:pStyle w:val="Titolo2"/>
      </w:pPr>
      <w:bookmarkStart w:id="112" w:name="_Toc231225752"/>
      <w:bookmarkStart w:id="113" w:name="_Toc239346042"/>
      <w:r w:rsidRPr="00F2283D">
        <w:lastRenderedPageBreak/>
        <w:t>Speck</w:t>
      </w:r>
      <w:r w:rsidR="00EC1010" w:rsidRPr="00F2283D">
        <w:t xml:space="preserve"> Alto Adige IGP</w:t>
      </w:r>
      <w:bookmarkEnd w:id="112"/>
      <w:bookmarkEnd w:id="113"/>
    </w:p>
    <w:p w14:paraId="603FA834" w14:textId="05B17C73" w:rsidR="00793222" w:rsidRPr="00F2283D" w:rsidRDefault="00793222" w:rsidP="009A4F03">
      <w:pPr>
        <w:pStyle w:val="Corpotesto"/>
      </w:pPr>
      <w:r w:rsidRPr="00F2283D">
        <w:t xml:space="preserve">+ si intende preparato con tranci di coscia suina secondo tecnica tradizionale, a stagionatura minima di </w:t>
      </w:r>
      <w:r w:rsidR="00EC1010" w:rsidRPr="00F2283D">
        <w:t>5</w:t>
      </w:r>
      <w:r w:rsidRPr="00F2283D">
        <w:t xml:space="preserve"> mesi</w:t>
      </w:r>
      <w:r w:rsidR="00824BD6">
        <w:t>;</w:t>
      </w:r>
    </w:p>
    <w:p w14:paraId="603FA835" w14:textId="77777777" w:rsidR="00793222" w:rsidRPr="00F2283D" w:rsidRDefault="00793222" w:rsidP="009A4F03">
      <w:pPr>
        <w:pStyle w:val="Corpotesto"/>
      </w:pPr>
      <w:r w:rsidRPr="00F2283D">
        <w:t>+ il prodotto non dovrà presentare un sapore eccessivamente affumicato;</w:t>
      </w:r>
    </w:p>
    <w:p w14:paraId="603FA838" w14:textId="17720E45" w:rsidR="00793222" w:rsidRDefault="00793222" w:rsidP="00C03B41">
      <w:pPr>
        <w:pStyle w:val="Corpotesto"/>
      </w:pPr>
      <w:r w:rsidRPr="00F2283D">
        <w:t>+ l’umidità deve essere compresa tra il 29 e il 43%; le proteine tra il 20 ed il 24%; i lipidi tra il 29 ed il 33%.</w:t>
      </w:r>
    </w:p>
    <w:p w14:paraId="348A288D" w14:textId="1ACE7C22" w:rsidR="000C488D" w:rsidRDefault="000C488D" w:rsidP="000C488D">
      <w:pPr>
        <w:pStyle w:val="Titolo2"/>
      </w:pPr>
      <w:bookmarkStart w:id="114" w:name="_Toc239346043"/>
      <w:r>
        <w:t>Affettato di tacchino</w:t>
      </w:r>
      <w:bookmarkEnd w:id="114"/>
    </w:p>
    <w:p w14:paraId="7600D77B" w14:textId="301C608C" w:rsidR="000C488D" w:rsidRDefault="000C488D" w:rsidP="000C488D">
      <w:pPr>
        <w:pStyle w:val="Corpotesto"/>
      </w:pPr>
      <w:r w:rsidRPr="00F2283D">
        <w:t xml:space="preserve">+ </w:t>
      </w:r>
      <w:r>
        <w:t>l’affettato di petto o fesa di tacchino deve essere di buona qualità;</w:t>
      </w:r>
    </w:p>
    <w:p w14:paraId="19577176" w14:textId="70DED142" w:rsidR="000C488D" w:rsidRDefault="000C488D" w:rsidP="000C488D">
      <w:pPr>
        <w:pStyle w:val="Corpotesto"/>
      </w:pPr>
      <w:r w:rsidRPr="00F2283D">
        <w:t xml:space="preserve">+ </w:t>
      </w:r>
      <w:r>
        <w:t>deve risultare uniforme, avere il caratteristico colore, sapore tipico con assenza di aromi particolari</w:t>
      </w:r>
      <w:r w:rsidR="004F4FCE">
        <w:t>.</w:t>
      </w:r>
    </w:p>
    <w:p w14:paraId="02E8E4C7" w14:textId="2BFB066F" w:rsidR="006C61D2" w:rsidRDefault="006C61D2" w:rsidP="006C61D2">
      <w:pPr>
        <w:pStyle w:val="Titolo2"/>
      </w:pPr>
      <w:bookmarkStart w:id="115" w:name="_Toc239346044"/>
      <w:r>
        <w:t>Cotechino precotto di puro suino</w:t>
      </w:r>
      <w:bookmarkEnd w:id="115"/>
    </w:p>
    <w:p w14:paraId="3426B6AB" w14:textId="32D91484" w:rsidR="006C61D2" w:rsidRDefault="006C61D2" w:rsidP="006C61D2">
      <w:pPr>
        <w:pStyle w:val="Corpotesto"/>
      </w:pPr>
      <w:r w:rsidRPr="00F2283D">
        <w:t xml:space="preserve">+ </w:t>
      </w:r>
      <w:r>
        <w:t>l'impasto deve essere di puro suino, composto indicativamente da carne magra 35%, cotenna 30%, grasso 35%;</w:t>
      </w:r>
    </w:p>
    <w:p w14:paraId="4C3A8634" w14:textId="6A0FD917" w:rsidR="006C61D2" w:rsidRDefault="006C61D2" w:rsidP="006C61D2">
      <w:pPr>
        <w:pStyle w:val="Corpotesto"/>
      </w:pPr>
      <w:r w:rsidRPr="00F2283D">
        <w:t xml:space="preserve">+ </w:t>
      </w:r>
      <w:r>
        <w:t>la forma, la dimensione ed il sistema di lavorazione devono essere tradizionali;</w:t>
      </w:r>
    </w:p>
    <w:p w14:paraId="7C3B48B0" w14:textId="34095D4E" w:rsidR="006C61D2" w:rsidRDefault="006C61D2" w:rsidP="006C61D2">
      <w:pPr>
        <w:pStyle w:val="Corpotesto"/>
      </w:pPr>
      <w:r w:rsidRPr="00F2283D">
        <w:t xml:space="preserve">+ </w:t>
      </w:r>
      <w:r>
        <w:t>non deve presentare difetti di colore, odore o altro genere;</w:t>
      </w:r>
    </w:p>
    <w:p w14:paraId="7F718314" w14:textId="4BEDCFCE" w:rsidR="006C61D2" w:rsidRDefault="006C61D2" w:rsidP="006C61D2">
      <w:pPr>
        <w:pStyle w:val="Corpotesto"/>
      </w:pPr>
      <w:r w:rsidRPr="00F2283D">
        <w:t xml:space="preserve">+ </w:t>
      </w:r>
      <w:r>
        <w:t>deve avere una pasta di aspetto compatto e non troppo molle</w:t>
      </w:r>
      <w:r w:rsidR="002979FF">
        <w:t>.</w:t>
      </w:r>
    </w:p>
    <w:p w14:paraId="603FA83F" w14:textId="77777777" w:rsidR="00793222" w:rsidRPr="00F2283D" w:rsidRDefault="00793222" w:rsidP="00DB36EB">
      <w:pPr>
        <w:pStyle w:val="Titolo1"/>
      </w:pPr>
      <w:bookmarkStart w:id="116" w:name="_Toc231225754"/>
      <w:bookmarkStart w:id="117" w:name="_Toc239346045"/>
      <w:r w:rsidRPr="00F2283D">
        <w:t>PESCE E PRODOTTI ITTICI</w:t>
      </w:r>
      <w:bookmarkEnd w:id="116"/>
      <w:bookmarkEnd w:id="117"/>
    </w:p>
    <w:p w14:paraId="603FA843" w14:textId="77777777" w:rsidR="00793222" w:rsidRPr="00F2283D" w:rsidRDefault="00793222" w:rsidP="009A4F03">
      <w:pPr>
        <w:pStyle w:val="Corpotesto"/>
      </w:pPr>
      <w:r w:rsidRPr="00F2283D">
        <w:t>+ devono essere preparati e confezionati in conformità alle norme vigenti ed il loro trasporto deve essere effettuato da automezzi conformi alle vigenti normative;</w:t>
      </w:r>
    </w:p>
    <w:p w14:paraId="603FA844" w14:textId="769764CB" w:rsidR="00793222" w:rsidRPr="00F2283D" w:rsidRDefault="00793222" w:rsidP="009A4F03">
      <w:pPr>
        <w:pStyle w:val="Corpotesto"/>
      </w:pPr>
      <w:r w:rsidRPr="00F2283D">
        <w:t>+ durante</w:t>
      </w:r>
      <w:r w:rsidRPr="00F2283D">
        <w:rPr>
          <w:spacing w:val="-9"/>
        </w:rPr>
        <w:t xml:space="preserve"> </w:t>
      </w:r>
      <w:r w:rsidRPr="00F2283D">
        <w:t>il</w:t>
      </w:r>
      <w:r w:rsidRPr="00F2283D">
        <w:rPr>
          <w:spacing w:val="-10"/>
        </w:rPr>
        <w:t xml:space="preserve"> </w:t>
      </w:r>
      <w:r w:rsidRPr="00F2283D">
        <w:t>trasporto</w:t>
      </w:r>
      <w:r w:rsidRPr="00F2283D">
        <w:rPr>
          <w:spacing w:val="-10"/>
        </w:rPr>
        <w:t xml:space="preserve"> </w:t>
      </w:r>
      <w:r w:rsidRPr="00F2283D">
        <w:t>il</w:t>
      </w:r>
      <w:r w:rsidRPr="00F2283D">
        <w:rPr>
          <w:spacing w:val="-8"/>
        </w:rPr>
        <w:t xml:space="preserve"> </w:t>
      </w:r>
      <w:r w:rsidRPr="00F2283D">
        <w:t>prodotto</w:t>
      </w:r>
      <w:r w:rsidRPr="00F2283D">
        <w:rPr>
          <w:spacing w:val="-10"/>
        </w:rPr>
        <w:t xml:space="preserve"> </w:t>
      </w:r>
      <w:r w:rsidRPr="00F2283D">
        <w:t>deve</w:t>
      </w:r>
      <w:r w:rsidRPr="00F2283D">
        <w:rPr>
          <w:spacing w:val="-10"/>
        </w:rPr>
        <w:t xml:space="preserve"> </w:t>
      </w:r>
      <w:r w:rsidRPr="00F2283D">
        <w:t>essere</w:t>
      </w:r>
      <w:r w:rsidRPr="00F2283D">
        <w:rPr>
          <w:spacing w:val="-10"/>
        </w:rPr>
        <w:t xml:space="preserve"> </w:t>
      </w:r>
      <w:r w:rsidRPr="00F2283D">
        <w:t>mantenuto</w:t>
      </w:r>
      <w:r w:rsidRPr="00F2283D">
        <w:rPr>
          <w:spacing w:val="-9"/>
        </w:rPr>
        <w:t xml:space="preserve"> </w:t>
      </w:r>
      <w:r w:rsidRPr="00F2283D">
        <w:t>alla</w:t>
      </w:r>
      <w:r w:rsidRPr="00F2283D">
        <w:rPr>
          <w:spacing w:val="-10"/>
        </w:rPr>
        <w:t xml:space="preserve"> </w:t>
      </w:r>
      <w:r w:rsidRPr="00F2283D">
        <w:t>temperatura</w:t>
      </w:r>
      <w:r w:rsidRPr="00F2283D">
        <w:rPr>
          <w:spacing w:val="-13"/>
        </w:rPr>
        <w:t xml:space="preserve"> </w:t>
      </w:r>
      <w:r w:rsidRPr="00F2283D">
        <w:t>di</w:t>
      </w:r>
      <w:r w:rsidRPr="00F2283D">
        <w:rPr>
          <w:spacing w:val="-10"/>
        </w:rPr>
        <w:t xml:space="preserve"> </w:t>
      </w:r>
      <w:r w:rsidRPr="00F2283D">
        <w:t>-18 °C come previsto dalle normative vigenti</w:t>
      </w:r>
      <w:r w:rsidR="00C03B41">
        <w:t>;</w:t>
      </w:r>
    </w:p>
    <w:p w14:paraId="603FA845" w14:textId="67DE525E" w:rsidR="00793222" w:rsidRPr="00F2283D" w:rsidRDefault="00793222" w:rsidP="009A4F03">
      <w:pPr>
        <w:pStyle w:val="Corpotesto"/>
      </w:pPr>
      <w:r w:rsidRPr="00F2283D">
        <w:t>+ le confezioni devono possedere i requisiti previsti dalle vigenti normative, assicurare la protezione delle caratteristiche organolettiche e qualitative del</w:t>
      </w:r>
      <w:r w:rsidRPr="00F2283D">
        <w:rPr>
          <w:spacing w:val="-9"/>
        </w:rPr>
        <w:t xml:space="preserve"> </w:t>
      </w:r>
      <w:r w:rsidRPr="00F2283D">
        <w:t>prodotto, assicurare la protezione da contaminazioni batteriche, impedire la disidratazione e la permeabilità ai</w:t>
      </w:r>
      <w:r w:rsidRPr="00F2283D">
        <w:rPr>
          <w:spacing w:val="-10"/>
        </w:rPr>
        <w:t xml:space="preserve"> </w:t>
      </w:r>
      <w:r w:rsidRPr="00F2283D">
        <w:t>gas, non cedere al prodotto sostanze ad esso</w:t>
      </w:r>
      <w:r w:rsidRPr="00F2283D">
        <w:rPr>
          <w:spacing w:val="-4"/>
        </w:rPr>
        <w:t xml:space="preserve"> </w:t>
      </w:r>
      <w:r w:rsidRPr="00F2283D">
        <w:t>estranee</w:t>
      </w:r>
      <w:r w:rsidR="00C03B41">
        <w:t>;</w:t>
      </w:r>
    </w:p>
    <w:p w14:paraId="603FA846" w14:textId="77777777" w:rsidR="00793222" w:rsidRPr="00F2283D" w:rsidRDefault="00793222" w:rsidP="009A4F03">
      <w:pPr>
        <w:pStyle w:val="Corpotesto"/>
      </w:pPr>
      <w:r w:rsidRPr="00F2283D">
        <w:t>+ i materiali a contatto con i surgelati devono possedere i requisiti previsti dalla vigente normativa;</w:t>
      </w:r>
    </w:p>
    <w:p w14:paraId="603FA847" w14:textId="77777777" w:rsidR="00793222" w:rsidRPr="00F2283D" w:rsidRDefault="00793222" w:rsidP="009A4F03">
      <w:pPr>
        <w:pStyle w:val="Corpotesto"/>
      </w:pPr>
      <w:r w:rsidRPr="00F2283D">
        <w:t>+ i prodotti non devono presentare segni comprovanti un avvenuto parziale o totale scongelamento, quali formazione di cristalli di ghiaccio sulla parte più esterna della confezione;</w:t>
      </w:r>
    </w:p>
    <w:p w14:paraId="603FA848" w14:textId="77777777" w:rsidR="00793222" w:rsidRPr="00F2283D" w:rsidRDefault="00793222" w:rsidP="009A4F03">
      <w:pPr>
        <w:pStyle w:val="Corpotesto"/>
      </w:pPr>
      <w:r w:rsidRPr="00F2283D">
        <w:t xml:space="preserve">+ il prodotto una volta scongelato non può essere ricongelato e deve essere consumato entro le 24 ore; </w:t>
      </w:r>
    </w:p>
    <w:p w14:paraId="603FA849" w14:textId="21A90F83" w:rsidR="00793222" w:rsidRPr="00F2283D" w:rsidRDefault="00793222" w:rsidP="009A4F03">
      <w:pPr>
        <w:pStyle w:val="Corpotesto"/>
        <w:rPr>
          <w:spacing w:val="-11"/>
        </w:rPr>
      </w:pPr>
      <w:r w:rsidRPr="00F2283D">
        <w:t>+ tutti i prodotti congelati o surgelati, prima di essere sottoposti alla cottura devono essere scongelati e lo</w:t>
      </w:r>
      <w:r w:rsidRPr="00F2283D">
        <w:rPr>
          <w:spacing w:val="-29"/>
        </w:rPr>
        <w:t xml:space="preserve"> </w:t>
      </w:r>
      <w:r w:rsidRPr="00F2283D">
        <w:t>scongelamento</w:t>
      </w:r>
      <w:r w:rsidRPr="00F2283D">
        <w:rPr>
          <w:spacing w:val="-29"/>
        </w:rPr>
        <w:t xml:space="preserve"> </w:t>
      </w:r>
      <w:r w:rsidRPr="00F2283D">
        <w:t>deve</w:t>
      </w:r>
      <w:r w:rsidRPr="00F2283D">
        <w:rPr>
          <w:spacing w:val="-31"/>
        </w:rPr>
        <w:t xml:space="preserve"> </w:t>
      </w:r>
      <w:r w:rsidRPr="00F2283D">
        <w:t>avvenire</w:t>
      </w:r>
      <w:r w:rsidRPr="00F2283D">
        <w:rPr>
          <w:spacing w:val="-31"/>
        </w:rPr>
        <w:t xml:space="preserve"> </w:t>
      </w:r>
      <w:r w:rsidRPr="00F2283D">
        <w:t>a</w:t>
      </w:r>
      <w:r w:rsidRPr="00F2283D">
        <w:rPr>
          <w:spacing w:val="-29"/>
        </w:rPr>
        <w:t xml:space="preserve"> </w:t>
      </w:r>
      <w:r w:rsidRPr="00F2283D">
        <w:t>temperatura</w:t>
      </w:r>
      <w:r w:rsidRPr="00F2283D">
        <w:rPr>
          <w:spacing w:val="-31"/>
        </w:rPr>
        <w:t xml:space="preserve"> </w:t>
      </w:r>
      <w:r w:rsidRPr="00F2283D">
        <w:t>di</w:t>
      </w:r>
      <w:r w:rsidRPr="00F2283D">
        <w:rPr>
          <w:spacing w:val="-28"/>
        </w:rPr>
        <w:t xml:space="preserve"> </w:t>
      </w:r>
      <w:r w:rsidRPr="00F2283D">
        <w:t>4-8 °C</w:t>
      </w:r>
      <w:r w:rsidR="00C03B41">
        <w:rPr>
          <w:spacing w:val="-29"/>
        </w:rPr>
        <w:t>;</w:t>
      </w:r>
    </w:p>
    <w:p w14:paraId="603FA84A" w14:textId="77777777" w:rsidR="00793222" w:rsidRPr="00F2283D" w:rsidRDefault="00793222" w:rsidP="009A4F03">
      <w:pPr>
        <w:pStyle w:val="Corpotesto"/>
      </w:pPr>
      <w:r w:rsidRPr="00F2283D">
        <w:rPr>
          <w:spacing w:val="-11"/>
        </w:rPr>
        <w:t>+ è</w:t>
      </w:r>
      <w:r w:rsidRPr="00F2283D">
        <w:rPr>
          <w:spacing w:val="-1"/>
        </w:rPr>
        <w:t xml:space="preserve"> </w:t>
      </w:r>
      <w:r w:rsidRPr="00F2283D">
        <w:t>vietato lo scongelamento in</w:t>
      </w:r>
      <w:r w:rsidRPr="00F2283D">
        <w:rPr>
          <w:spacing w:val="-1"/>
        </w:rPr>
        <w:t xml:space="preserve"> </w:t>
      </w:r>
      <w:r w:rsidRPr="00F2283D">
        <w:t>acqua e congelare un prodotto fresco o già</w:t>
      </w:r>
      <w:r w:rsidRPr="00F2283D">
        <w:rPr>
          <w:spacing w:val="-2"/>
        </w:rPr>
        <w:t xml:space="preserve"> </w:t>
      </w:r>
      <w:r w:rsidRPr="00F2283D">
        <w:t>scongelato;</w:t>
      </w:r>
    </w:p>
    <w:p w14:paraId="603FA84B" w14:textId="77777777" w:rsidR="00793222" w:rsidRPr="00F2283D" w:rsidRDefault="00793222" w:rsidP="009A4F03">
      <w:pPr>
        <w:pStyle w:val="Corpotesto"/>
      </w:pPr>
      <w:r w:rsidRPr="00F2283D">
        <w:t>+ i prodotti surgelati non devono presentare alterazioni di colore, odore o</w:t>
      </w:r>
      <w:r w:rsidRPr="00F2283D">
        <w:rPr>
          <w:spacing w:val="-6"/>
        </w:rPr>
        <w:t xml:space="preserve"> </w:t>
      </w:r>
      <w:r w:rsidRPr="00F2283D">
        <w:t>sapore, bruciature da</w:t>
      </w:r>
      <w:r w:rsidRPr="00F2283D">
        <w:rPr>
          <w:spacing w:val="-4"/>
        </w:rPr>
        <w:t xml:space="preserve"> </w:t>
      </w:r>
      <w:r w:rsidRPr="00F2283D">
        <w:t xml:space="preserve">freddo, </w:t>
      </w:r>
      <w:r w:rsidRPr="00F2283D">
        <w:lastRenderedPageBreak/>
        <w:t>parziali</w:t>
      </w:r>
      <w:r w:rsidRPr="00F2283D">
        <w:rPr>
          <w:spacing w:val="-1"/>
        </w:rPr>
        <w:t xml:space="preserve"> </w:t>
      </w:r>
      <w:r w:rsidRPr="00F2283D">
        <w:t>decongelazioni, ammuffimenti, fenomeni di putrefazione profonda;</w:t>
      </w:r>
    </w:p>
    <w:p w14:paraId="603FA84D" w14:textId="77777777" w:rsidR="00793222" w:rsidRPr="00F2283D" w:rsidRDefault="00793222" w:rsidP="009A4F03">
      <w:pPr>
        <w:pStyle w:val="Corpotesto"/>
      </w:pPr>
      <w:r w:rsidRPr="00F2283D">
        <w:t>+ è vietato l’utilizzo di halibut, pesce persico e pangasio; eventuali specie ittiche non presenti in questo elenco possono essere utilizzate solo previa autorizzazione scritta delle Direzioni Sanitarie o dei Servizi di Dietistica ove presenti;</w:t>
      </w:r>
    </w:p>
    <w:p w14:paraId="603FA84E" w14:textId="77777777" w:rsidR="00793222" w:rsidRPr="00F2283D" w:rsidRDefault="00793222" w:rsidP="009A4F03">
      <w:pPr>
        <w:pStyle w:val="Corpotesto"/>
        <w:rPr>
          <w:spacing w:val="-4"/>
        </w:rPr>
      </w:pPr>
      <w:r w:rsidRPr="00F2283D">
        <w:t>+ la temperatura al cuore del prodotto non deve essere superiore a -15 °C;</w:t>
      </w:r>
    </w:p>
    <w:p w14:paraId="603FA84F" w14:textId="77777777" w:rsidR="00793222" w:rsidRPr="00F2283D" w:rsidRDefault="00793222" w:rsidP="009A4F03">
      <w:pPr>
        <w:pStyle w:val="Corpotesto"/>
      </w:pPr>
      <w:r w:rsidRPr="00F2283D">
        <w:rPr>
          <w:spacing w:val="-4"/>
        </w:rPr>
        <w:t xml:space="preserve">+ </w:t>
      </w:r>
      <w:r w:rsidRPr="00F2283D">
        <w:t>la glassatura deve essere sempre presente e deve formare uno strato uniforme e</w:t>
      </w:r>
      <w:r w:rsidRPr="00F2283D">
        <w:rPr>
          <w:spacing w:val="-17"/>
        </w:rPr>
        <w:t xml:space="preserve"> </w:t>
      </w:r>
      <w:r w:rsidRPr="00F2283D">
        <w:t>continuo;</w:t>
      </w:r>
    </w:p>
    <w:p w14:paraId="603FA850" w14:textId="77777777" w:rsidR="00793222" w:rsidRPr="00F2283D" w:rsidRDefault="00793222" w:rsidP="009A4F03">
      <w:pPr>
        <w:pStyle w:val="Corpotesto"/>
      </w:pPr>
      <w:r w:rsidRPr="00F2283D">
        <w:t>+ la pelle deve presentare le colorazioni tipiche della specie, deve essere tesa e ben aderente ai tessuti sottostanti e deve essere integra ed esente da lacerazioni;</w:t>
      </w:r>
    </w:p>
    <w:p w14:paraId="603FA851" w14:textId="21BF9B50" w:rsidR="00793222" w:rsidRDefault="00793222" w:rsidP="009A4F03">
      <w:pPr>
        <w:pStyle w:val="Corpotesto"/>
      </w:pPr>
      <w:r w:rsidRPr="00F2283D">
        <w:t>+ la consistenza della carne deve essere soda ed elastica e deve essere valutata quando la temperatura ha raggiunto quella dell’ambiente</w:t>
      </w:r>
      <w:r w:rsidR="00F870D9">
        <w:t>;</w:t>
      </w:r>
    </w:p>
    <w:p w14:paraId="3C3DA793" w14:textId="790232BD" w:rsidR="00F870D9" w:rsidRDefault="00E5166F" w:rsidP="009A4F03">
      <w:pPr>
        <w:pStyle w:val="Corpotesto"/>
      </w:pPr>
      <w:r w:rsidRPr="00F2283D">
        <w:t xml:space="preserve">+ </w:t>
      </w:r>
      <w:r w:rsidR="00F870D9" w:rsidRPr="00F2283D">
        <w:t>non devono aver subito alcun trattamento atto a trattenere acqua all'interno della trama tissutale (es. zangolatura)</w:t>
      </w:r>
      <w:r w:rsidR="005260F2">
        <w:t>;</w:t>
      </w:r>
    </w:p>
    <w:p w14:paraId="689AC657" w14:textId="3CAE6E20" w:rsidR="005260F2" w:rsidRDefault="00E5166F" w:rsidP="009A4F03">
      <w:pPr>
        <w:pStyle w:val="Corpotesto"/>
      </w:pPr>
      <w:r w:rsidRPr="00F2283D">
        <w:t xml:space="preserve">+ </w:t>
      </w:r>
      <w:r>
        <w:t>d</w:t>
      </w:r>
      <w:r w:rsidR="005260F2" w:rsidRPr="00F2283D">
        <w:t>evono altresì essere assenti tossine preformate (es. tossine di Staphylococcus aureus, Bacillus cereus, ecc…) e biotossine algali nei molluschi eduli lamellibranchi.</w:t>
      </w:r>
    </w:p>
    <w:p w14:paraId="373C0D5B" w14:textId="4C150A6C" w:rsidR="00BE31D0" w:rsidRPr="00E97324" w:rsidRDefault="00BE31D0" w:rsidP="009A4F03">
      <w:pPr>
        <w:pStyle w:val="Corpotesto"/>
        <w:rPr>
          <w:b/>
          <w:bCs/>
        </w:rPr>
      </w:pPr>
      <w:r w:rsidRPr="00E97324">
        <w:rPr>
          <w:b/>
          <w:bCs/>
        </w:rPr>
        <w:t>Per i prodotti</w:t>
      </w:r>
      <w:r w:rsidR="00E97324" w:rsidRPr="00E97324">
        <w:rPr>
          <w:b/>
          <w:bCs/>
        </w:rPr>
        <w:t xml:space="preserve"> in scatola/confezionati</w:t>
      </w:r>
      <w:r w:rsidR="002864A0">
        <w:rPr>
          <w:b/>
          <w:bCs/>
        </w:rPr>
        <w:t>:</w:t>
      </w:r>
    </w:p>
    <w:p w14:paraId="0BCEF0C6" w14:textId="77777777" w:rsidR="00BE31D0" w:rsidRPr="00F2283D" w:rsidRDefault="00BE31D0" w:rsidP="00BE31D0">
      <w:pPr>
        <w:pStyle w:val="Corpotesto"/>
      </w:pPr>
      <w:r w:rsidRPr="00F2283D">
        <w:t>+ i prodotti devono provenire da stabilimenti riconosciuti o autorizzati ai sensi della vigente normativa;</w:t>
      </w:r>
    </w:p>
    <w:p w14:paraId="1CF7A4B0" w14:textId="77777777" w:rsidR="00BE31D0" w:rsidRPr="00F2283D" w:rsidRDefault="00BE31D0" w:rsidP="00BE31D0">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375B5B9" w14:textId="77777777" w:rsidR="00BE31D0" w:rsidRPr="00F2283D" w:rsidRDefault="00BE31D0" w:rsidP="00BE31D0">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35C9667B" w14:textId="77777777" w:rsidR="00BE31D0" w:rsidRPr="00F2283D" w:rsidRDefault="00BE31D0" w:rsidP="00BE31D0">
      <w:pPr>
        <w:pStyle w:val="Corpotesto"/>
      </w:pPr>
      <w:r w:rsidRPr="00F2283D">
        <w:t>+ i prodotti devono essere forniti esclusivamente in confezioni sigillate, senza difetti, rotture o altro e devono riportare le dichiarazioni previste dalla vigente normativa per la tipologia di prodotto.</w:t>
      </w:r>
    </w:p>
    <w:p w14:paraId="13C06924" w14:textId="77777777" w:rsidR="00303018" w:rsidRDefault="00303018" w:rsidP="009A4F03">
      <w:pPr>
        <w:pStyle w:val="Titolo2"/>
      </w:pPr>
      <w:bookmarkStart w:id="118" w:name="_Toc239346046"/>
      <w:bookmarkStart w:id="119" w:name="_Toc231225756"/>
      <w:r>
        <w:t>Pesci surgelati</w:t>
      </w:r>
      <w:bookmarkEnd w:id="118"/>
      <w:r>
        <w:t xml:space="preserve"> </w:t>
      </w:r>
    </w:p>
    <w:bookmarkEnd w:id="119"/>
    <w:p w14:paraId="4F0DF951" w14:textId="31B58113" w:rsidR="00303018" w:rsidRDefault="00303018" w:rsidP="009A4F03">
      <w:pPr>
        <w:pStyle w:val="Corpotesto"/>
      </w:pPr>
      <w:r>
        <w:t>+ devono essere forniti nasello, palombo, merluzzo, salmone, filetti di cernia, filetti di platessa</w:t>
      </w:r>
      <w:r w:rsidR="00C96365">
        <w:t xml:space="preserve">, </w:t>
      </w:r>
      <w:r w:rsidR="00CC5ED8">
        <w:t xml:space="preserve">filetti di </w:t>
      </w:r>
      <w:r w:rsidR="00C96365">
        <w:t>trota</w:t>
      </w:r>
      <w:r w:rsidR="00CE2525">
        <w:t>;</w:t>
      </w:r>
    </w:p>
    <w:p w14:paraId="603FA856" w14:textId="6FB0071E" w:rsidR="00793222" w:rsidRDefault="00793222" w:rsidP="009A4F03">
      <w:pPr>
        <w:pStyle w:val="Corpotesto"/>
      </w:pPr>
      <w:r w:rsidRPr="00F2283D">
        <w:t>+ i pesci non devono presentare alterazioni di</w:t>
      </w:r>
      <w:r w:rsidRPr="00F2283D">
        <w:rPr>
          <w:spacing w:val="-1"/>
        </w:rPr>
        <w:t xml:space="preserve"> </w:t>
      </w:r>
      <w:r w:rsidRPr="00F2283D">
        <w:t>forma, eccessiva disidratazione o bruciature da</w:t>
      </w:r>
      <w:r w:rsidRPr="00F2283D">
        <w:rPr>
          <w:spacing w:val="-8"/>
        </w:rPr>
        <w:t xml:space="preserve"> </w:t>
      </w:r>
      <w:r w:rsidRPr="00F2283D">
        <w:t>freddo, colorazioni</w:t>
      </w:r>
      <w:r w:rsidRPr="00F2283D">
        <w:rPr>
          <w:spacing w:val="-1"/>
        </w:rPr>
        <w:t xml:space="preserve"> </w:t>
      </w:r>
      <w:r w:rsidRPr="00F2283D">
        <w:t>anormali, lesioni</w:t>
      </w:r>
      <w:r w:rsidRPr="00F2283D">
        <w:rPr>
          <w:spacing w:val="-7"/>
        </w:rPr>
        <w:t xml:space="preserve"> </w:t>
      </w:r>
      <w:r w:rsidRPr="00F2283D">
        <w:t>cutanee, odori</w:t>
      </w:r>
      <w:r w:rsidRPr="00F2283D">
        <w:rPr>
          <w:spacing w:val="-4"/>
        </w:rPr>
        <w:t xml:space="preserve"> </w:t>
      </w:r>
      <w:r w:rsidRPr="00F2283D">
        <w:t>anormali;</w:t>
      </w:r>
    </w:p>
    <w:p w14:paraId="3C7B7EB3" w14:textId="77777777" w:rsidR="00CE2525" w:rsidRDefault="00303018" w:rsidP="00303018">
      <w:pPr>
        <w:pStyle w:val="Corpotesto"/>
      </w:pPr>
      <w:r w:rsidRPr="00F2283D">
        <w:t>+ la forma deve essere quella tipica della specie e l’odore deve essere gradevole e divenire apprezzabile dopo aver portato il pesce ad una temperatura di 15/20 °C;</w:t>
      </w:r>
    </w:p>
    <w:p w14:paraId="29ABCD33" w14:textId="625A47A5" w:rsidR="00303018" w:rsidRPr="00F2283D" w:rsidRDefault="00303018" w:rsidP="00303018">
      <w:pPr>
        <w:pStyle w:val="Corpotesto"/>
      </w:pPr>
      <w:r w:rsidRPr="00F2283D">
        <w:t>+ i filetti e i tranci non devono presentare grumi di</w:t>
      </w:r>
      <w:r w:rsidRPr="00F2283D">
        <w:rPr>
          <w:spacing w:val="-1"/>
        </w:rPr>
        <w:t xml:space="preserve"> </w:t>
      </w:r>
      <w:r w:rsidRPr="00F2283D">
        <w:t>sangue; pinne o resti di pinne; residui di membrane/parete</w:t>
      </w:r>
      <w:r w:rsidRPr="00F2283D">
        <w:rPr>
          <w:spacing w:val="-1"/>
        </w:rPr>
        <w:t xml:space="preserve"> </w:t>
      </w:r>
      <w:r w:rsidRPr="00F2283D">
        <w:t>addominale; colorazione</w:t>
      </w:r>
      <w:r w:rsidRPr="00F2283D">
        <w:rPr>
          <w:spacing w:val="-1"/>
        </w:rPr>
        <w:t xml:space="preserve"> </w:t>
      </w:r>
      <w:r w:rsidRPr="00F2283D">
        <w:t>anormale; attacchi</w:t>
      </w:r>
      <w:r w:rsidRPr="00F2283D">
        <w:rPr>
          <w:spacing w:val="-1"/>
        </w:rPr>
        <w:t xml:space="preserve"> </w:t>
      </w:r>
      <w:r w:rsidRPr="00F2283D">
        <w:t>parassitari</w:t>
      </w:r>
      <w:r>
        <w:t>;</w:t>
      </w:r>
    </w:p>
    <w:p w14:paraId="694F63E0" w14:textId="275A363A" w:rsidR="00303018" w:rsidRPr="00F2283D" w:rsidRDefault="00303018" w:rsidP="009A4F03">
      <w:pPr>
        <w:pStyle w:val="Corpotesto"/>
      </w:pPr>
      <w:r w:rsidRPr="00F2283D">
        <w:lastRenderedPageBreak/>
        <w:t>+ i filetti di platessa non devono essere inferiori a 80 g corrispondenti alla cat. n. 3. Nei filetti di platessa non è ammessa la presenza di alcuna spina</w:t>
      </w:r>
      <w:r w:rsidR="006950DC">
        <w:t>;</w:t>
      </w:r>
    </w:p>
    <w:p w14:paraId="603FA857" w14:textId="77777777" w:rsidR="00793222" w:rsidRPr="00F2283D" w:rsidRDefault="00793222" w:rsidP="009A4F03">
      <w:pPr>
        <w:pStyle w:val="Corpotesto"/>
      </w:pPr>
      <w:r w:rsidRPr="00F2283D">
        <w:t>+ i pesci eviscerati non devono presentare tagli nelle cavità</w:t>
      </w:r>
      <w:r w:rsidRPr="00F2283D">
        <w:rPr>
          <w:spacing w:val="-1"/>
        </w:rPr>
        <w:t xml:space="preserve"> </w:t>
      </w:r>
      <w:r w:rsidRPr="00F2283D">
        <w:t>addominali; resti di</w:t>
      </w:r>
      <w:r w:rsidRPr="00F2283D">
        <w:rPr>
          <w:spacing w:val="1"/>
        </w:rPr>
        <w:t xml:space="preserve"> </w:t>
      </w:r>
      <w:r w:rsidRPr="00F2283D">
        <w:t>visceri; ventre rotto o lische ventrali</w:t>
      </w:r>
      <w:r w:rsidRPr="00F2283D">
        <w:rPr>
          <w:spacing w:val="-2"/>
        </w:rPr>
        <w:t xml:space="preserve"> </w:t>
      </w:r>
      <w:r w:rsidRPr="00F2283D">
        <w:t>distaccate; lavaggio</w:t>
      </w:r>
      <w:r w:rsidRPr="00F2283D">
        <w:rPr>
          <w:spacing w:val="-1"/>
        </w:rPr>
        <w:t xml:space="preserve"> </w:t>
      </w:r>
      <w:r w:rsidRPr="00F2283D">
        <w:t>insufficiente.</w:t>
      </w:r>
    </w:p>
    <w:p w14:paraId="603FA85A" w14:textId="7DC663A4" w:rsidR="00793222" w:rsidRPr="00F2283D" w:rsidRDefault="00793222" w:rsidP="009A4F03">
      <w:pPr>
        <w:pStyle w:val="Titolo2"/>
      </w:pPr>
      <w:bookmarkStart w:id="120" w:name="_Toc231225757"/>
      <w:bookmarkStart w:id="121" w:name="_Toc239346047"/>
      <w:r w:rsidRPr="00F2283D">
        <w:t>Molluschi</w:t>
      </w:r>
      <w:bookmarkEnd w:id="120"/>
      <w:r w:rsidR="00ED2D5F">
        <w:t xml:space="preserve"> surgelati</w:t>
      </w:r>
      <w:bookmarkEnd w:id="121"/>
    </w:p>
    <w:p w14:paraId="603FA85C" w14:textId="701418B4" w:rsidR="00793222" w:rsidRPr="00F2283D" w:rsidRDefault="00793222" w:rsidP="009A4F03">
      <w:pPr>
        <w:pStyle w:val="Corpotesto"/>
      </w:pPr>
      <w:r w:rsidRPr="00F2283D">
        <w:t xml:space="preserve">+ devono essere forniti </w:t>
      </w:r>
      <w:r w:rsidRPr="00F2283D">
        <w:rPr>
          <w:w w:val="105"/>
        </w:rPr>
        <w:t>cozze sgusciate, vongole sgusciate, polipo, seppioline, gamberi sgusciati;</w:t>
      </w:r>
    </w:p>
    <w:p w14:paraId="603FA85D" w14:textId="77777777" w:rsidR="00793222" w:rsidRPr="00F2283D" w:rsidRDefault="00793222" w:rsidP="009A4F03">
      <w:pPr>
        <w:pStyle w:val="Corpotesto"/>
      </w:pPr>
      <w:r w:rsidRPr="00F2283D">
        <w:t>+ i molluschi surgelati devono essere in buono stato di conservazione e devono presentare caratteristiche organolettiche e di aspetto paragonabili a quelli presenti nella medesima specie allo stato di buona freschezza;</w:t>
      </w:r>
    </w:p>
    <w:p w14:paraId="603FA85E" w14:textId="714AA8EB" w:rsidR="00793222" w:rsidRPr="00F2283D" w:rsidRDefault="00793222" w:rsidP="009A4F03">
      <w:pPr>
        <w:pStyle w:val="Corpotesto"/>
      </w:pPr>
      <w:r w:rsidRPr="00F2283D">
        <w:t>+ la forma deve essere quella tipica della specie e la consistenza della carne deve essere soda ed elastica e deve essere valutata quando la temperatura ha raggiunto quella dell’ambiente</w:t>
      </w:r>
      <w:r w:rsidR="00921A9C">
        <w:t>;</w:t>
      </w:r>
    </w:p>
    <w:p w14:paraId="603FA85F" w14:textId="77777777" w:rsidR="00793222" w:rsidRPr="00F2283D" w:rsidRDefault="00793222" w:rsidP="009A4F03">
      <w:pPr>
        <w:pStyle w:val="Corpotesto"/>
      </w:pPr>
      <w:r w:rsidRPr="00F2283D">
        <w:t>+ devono presentare un odore di</w:t>
      </w:r>
      <w:r w:rsidRPr="00F2283D">
        <w:rPr>
          <w:spacing w:val="-2"/>
        </w:rPr>
        <w:t xml:space="preserve"> </w:t>
      </w:r>
      <w:r w:rsidRPr="00F2283D">
        <w:t>fresco; un colore vivido e</w:t>
      </w:r>
      <w:r w:rsidRPr="00F2283D">
        <w:rPr>
          <w:spacing w:val="-6"/>
        </w:rPr>
        <w:t xml:space="preserve"> </w:t>
      </w:r>
      <w:r w:rsidRPr="00F2283D">
        <w:t>lucente; una consistenza delle carni</w:t>
      </w:r>
      <w:r w:rsidRPr="00F2283D">
        <w:rPr>
          <w:spacing w:val="-2"/>
        </w:rPr>
        <w:t xml:space="preserve"> </w:t>
      </w:r>
      <w:r w:rsidRPr="00F2283D">
        <w:t>soda.</w:t>
      </w:r>
    </w:p>
    <w:p w14:paraId="603FA86A" w14:textId="77777777" w:rsidR="00793222" w:rsidRPr="00F2283D" w:rsidRDefault="00793222" w:rsidP="009A4F03">
      <w:pPr>
        <w:pStyle w:val="Titolo2"/>
      </w:pPr>
      <w:bookmarkStart w:id="122" w:name="_Toc231225759"/>
      <w:bookmarkStart w:id="123" w:name="_Toc239346048"/>
      <w:r w:rsidRPr="00F2283D">
        <w:t>Molluschi per fritto misto surgelati</w:t>
      </w:r>
      <w:bookmarkEnd w:id="122"/>
      <w:bookmarkEnd w:id="123"/>
    </w:p>
    <w:p w14:paraId="603FA86C" w14:textId="77777777" w:rsidR="00793222" w:rsidRPr="00F2283D" w:rsidRDefault="00793222" w:rsidP="009A4F03">
      <w:pPr>
        <w:pStyle w:val="Corpotesto"/>
      </w:pPr>
      <w:r w:rsidRPr="00F2283D">
        <w:t>+ il preparato per la preparazione di un fritto misto deve contenere gamberi (30%), calamari (20%), seppioline del peso di 10-15 g (30%), totani (20%);</w:t>
      </w:r>
    </w:p>
    <w:p w14:paraId="603FA86D" w14:textId="77777777" w:rsidR="00793222" w:rsidRPr="00F2283D" w:rsidRDefault="00793222" w:rsidP="009A4F03">
      <w:pPr>
        <w:pStyle w:val="Corpotesto"/>
      </w:pPr>
      <w:r w:rsidRPr="00F2283D">
        <w:t>+ il preparato deve presentare odore di</w:t>
      </w:r>
      <w:r w:rsidRPr="00F2283D">
        <w:rPr>
          <w:spacing w:val="-2"/>
        </w:rPr>
        <w:t xml:space="preserve"> </w:t>
      </w:r>
      <w:r w:rsidRPr="00F2283D">
        <w:t>fresco; colore vivido e</w:t>
      </w:r>
      <w:r w:rsidRPr="00F2283D">
        <w:rPr>
          <w:spacing w:val="-6"/>
        </w:rPr>
        <w:t xml:space="preserve"> </w:t>
      </w:r>
      <w:r w:rsidRPr="00F2283D">
        <w:t>lucente; consistenza della carne</w:t>
      </w:r>
      <w:r w:rsidRPr="00F2283D">
        <w:rPr>
          <w:spacing w:val="-4"/>
        </w:rPr>
        <w:t xml:space="preserve"> </w:t>
      </w:r>
      <w:r w:rsidRPr="00F2283D">
        <w:t>soda;</w:t>
      </w:r>
    </w:p>
    <w:p w14:paraId="603FA86E" w14:textId="77777777" w:rsidR="00793222" w:rsidRDefault="00793222" w:rsidP="009A4F03">
      <w:pPr>
        <w:pStyle w:val="Corpotesto"/>
      </w:pPr>
      <w:r w:rsidRPr="00F2283D">
        <w:t>+ i molluschi devono essere ben</w:t>
      </w:r>
      <w:r w:rsidRPr="00F2283D">
        <w:rPr>
          <w:spacing w:val="-2"/>
        </w:rPr>
        <w:t xml:space="preserve"> </w:t>
      </w:r>
      <w:r w:rsidRPr="00F2283D">
        <w:t>mondati.</w:t>
      </w:r>
    </w:p>
    <w:p w14:paraId="23A6643A" w14:textId="636F695C" w:rsidR="00F760C3" w:rsidRDefault="00F760C3" w:rsidP="00F760C3">
      <w:pPr>
        <w:pStyle w:val="Titolo2"/>
      </w:pPr>
      <w:bookmarkStart w:id="124" w:name="_Toc239346049"/>
      <w:r>
        <w:t>Crostacei sgusciati surgelati</w:t>
      </w:r>
      <w:bookmarkEnd w:id="124"/>
    </w:p>
    <w:p w14:paraId="5FFE2B31" w14:textId="00208C20" w:rsidR="00F760C3" w:rsidRDefault="00F760C3" w:rsidP="00F760C3">
      <w:pPr>
        <w:pStyle w:val="Corpotesto"/>
      </w:pPr>
      <w:r w:rsidRPr="00F2283D">
        <w:t xml:space="preserve">+ </w:t>
      </w:r>
      <w:r>
        <w:t>devono essere in buono stato di conservazione, presentare caratteristiche organolettiche e di aspetto paragonabili a quelli presenti nella medesima specie allo stato di buona freschezza;</w:t>
      </w:r>
    </w:p>
    <w:p w14:paraId="5D50239E" w14:textId="6A00F4A4" w:rsidR="00F760C3" w:rsidRDefault="00F760C3" w:rsidP="00F760C3">
      <w:pPr>
        <w:pStyle w:val="Corpotesto"/>
      </w:pPr>
      <w:r w:rsidRPr="00F2283D">
        <w:t xml:space="preserve">+ </w:t>
      </w:r>
      <w:r>
        <w:t>la glassatura deve essere sempre presente e deve formare uno strato uniforme e continuo;</w:t>
      </w:r>
    </w:p>
    <w:p w14:paraId="73AF3F90" w14:textId="101C2AD1" w:rsidR="00F760C3" w:rsidRDefault="00F760C3" w:rsidP="00F760C3">
      <w:pPr>
        <w:pStyle w:val="Corpotesto"/>
      </w:pPr>
      <w:r w:rsidRPr="00F2283D">
        <w:t xml:space="preserve">+ </w:t>
      </w:r>
      <w:r>
        <w:t xml:space="preserve">la carne deve presentare a temperatura ambiente odore di fresco, colore vivido e lucente, consistenza delle carni soda; </w:t>
      </w:r>
    </w:p>
    <w:p w14:paraId="7CB3B792" w14:textId="3A5CDB1C" w:rsidR="000B0647" w:rsidRDefault="00F760C3" w:rsidP="000B0647">
      <w:pPr>
        <w:pStyle w:val="Corpotesto"/>
      </w:pPr>
      <w:r w:rsidRPr="00F2283D">
        <w:t xml:space="preserve">+ </w:t>
      </w:r>
      <w:r>
        <w:t>non devono contenere altri ingredienti quali, a solo titolo esemplificativo, sale o additivi se non quelli previsti dalla normativa in vigore secondo le quantità indicate.</w:t>
      </w:r>
    </w:p>
    <w:p w14:paraId="602D3846" w14:textId="61300B17" w:rsidR="00605A50" w:rsidRDefault="00605A50" w:rsidP="00605A50">
      <w:pPr>
        <w:pStyle w:val="Titolo2"/>
      </w:pPr>
      <w:bookmarkStart w:id="125" w:name="_Toc239346050"/>
      <w:r>
        <w:t>Misto pesce surgelato per pasta/risotto</w:t>
      </w:r>
      <w:bookmarkEnd w:id="125"/>
    </w:p>
    <w:p w14:paraId="196C55A7" w14:textId="168EE9C3" w:rsidR="00605A50" w:rsidRDefault="00605A50" w:rsidP="00605A50">
      <w:pPr>
        <w:pStyle w:val="Corpotesto"/>
      </w:pPr>
      <w:r w:rsidRPr="00F2283D">
        <w:t xml:space="preserve">+ </w:t>
      </w:r>
      <w:r>
        <w:t xml:space="preserve">deve essere in buono stato di conservazione, presentare caratteristiche organolettiche e di aspetto paragonabili a quelli presenti nella medesima specie allo stato di buona freschezza; </w:t>
      </w:r>
    </w:p>
    <w:p w14:paraId="6C1EB358" w14:textId="0FBCD81B" w:rsidR="00605A50" w:rsidRDefault="00605A50" w:rsidP="00605A50">
      <w:pPr>
        <w:pStyle w:val="Corpotesto"/>
      </w:pPr>
      <w:r w:rsidRPr="00F2283D">
        <w:t xml:space="preserve">+ </w:t>
      </w:r>
      <w:r>
        <w:t xml:space="preserve">la glassatura deve essere sempre presente e deve formare uno strato uniforme e continuo; </w:t>
      </w:r>
    </w:p>
    <w:p w14:paraId="6ED948AE" w14:textId="3D84B401" w:rsidR="00605A50" w:rsidRDefault="00605A50" w:rsidP="00605A50">
      <w:pPr>
        <w:pStyle w:val="Corpotesto"/>
      </w:pPr>
      <w:r w:rsidRPr="00F2283D">
        <w:t xml:space="preserve">+ </w:t>
      </w:r>
      <w:r>
        <w:t xml:space="preserve">deve presentare, a temperatura ambiente, odore di fresco, colore vivido e lucente, consistenza delle carni soda; </w:t>
      </w:r>
    </w:p>
    <w:p w14:paraId="4708D262" w14:textId="60747F6E" w:rsidR="000B0647" w:rsidRPr="00F2283D" w:rsidRDefault="00605A50" w:rsidP="00605A50">
      <w:pPr>
        <w:pStyle w:val="Corpotesto"/>
      </w:pPr>
      <w:r w:rsidRPr="00F2283D">
        <w:t xml:space="preserve">+ </w:t>
      </w:r>
      <w:r>
        <w:t>non deve contenere altri ingredienti quali, a solo titolo esemplificativo, sale o additivi.</w:t>
      </w:r>
    </w:p>
    <w:p w14:paraId="603FA870" w14:textId="77777777" w:rsidR="00793222" w:rsidRPr="00F2283D" w:rsidRDefault="00793222" w:rsidP="009A4F03">
      <w:pPr>
        <w:pStyle w:val="Titolo2"/>
      </w:pPr>
      <w:bookmarkStart w:id="126" w:name="_Toc231225760"/>
      <w:bookmarkStart w:id="127" w:name="_Toc239346051"/>
      <w:r w:rsidRPr="00F2283D">
        <w:lastRenderedPageBreak/>
        <w:t>Misto pesce surgelato per insalata di mare</w:t>
      </w:r>
      <w:bookmarkEnd w:id="126"/>
      <w:bookmarkEnd w:id="127"/>
    </w:p>
    <w:p w14:paraId="603FA872" w14:textId="77777777" w:rsidR="00793222" w:rsidRPr="00F2283D" w:rsidRDefault="00793222" w:rsidP="009A4F03">
      <w:pPr>
        <w:pStyle w:val="Corpotesto"/>
      </w:pPr>
      <w:r w:rsidRPr="00F2283D">
        <w:t>+ il preparato per la preparazione di una insalata di mare deve contenere totani</w:t>
      </w:r>
      <w:r w:rsidRPr="00F2283D">
        <w:rPr>
          <w:spacing w:val="-1"/>
        </w:rPr>
        <w:t xml:space="preserve"> (</w:t>
      </w:r>
      <w:r w:rsidRPr="00F2283D">
        <w:t>25%), cozze</w:t>
      </w:r>
      <w:r w:rsidRPr="00F2283D">
        <w:rPr>
          <w:spacing w:val="-2"/>
        </w:rPr>
        <w:t xml:space="preserve"> (</w:t>
      </w:r>
      <w:r w:rsidRPr="00F2283D">
        <w:t>14%), ciuffi di seppie</w:t>
      </w:r>
      <w:r w:rsidRPr="00F2283D">
        <w:rPr>
          <w:spacing w:val="-5"/>
        </w:rPr>
        <w:t xml:space="preserve"> (</w:t>
      </w:r>
      <w:r w:rsidRPr="00F2283D">
        <w:t>17%), polipetti (17%), seppioline</w:t>
      </w:r>
      <w:r w:rsidRPr="00F2283D">
        <w:rPr>
          <w:spacing w:val="-1"/>
        </w:rPr>
        <w:t xml:space="preserve"> (</w:t>
      </w:r>
      <w:r w:rsidRPr="00F2283D">
        <w:t>17%), gamberetti sgusciati (10%).</w:t>
      </w:r>
    </w:p>
    <w:p w14:paraId="603FA882" w14:textId="1DD1E6C4" w:rsidR="00793222" w:rsidRPr="00F2283D" w:rsidRDefault="00793222" w:rsidP="009A4F03">
      <w:pPr>
        <w:pStyle w:val="Titolo2"/>
      </w:pPr>
      <w:bookmarkStart w:id="128" w:name="_Toc231225763"/>
      <w:bookmarkStart w:id="129" w:name="_Toc239346052"/>
      <w:r w:rsidRPr="00F2283D">
        <w:t>Tonno</w:t>
      </w:r>
      <w:bookmarkEnd w:id="128"/>
      <w:r w:rsidR="00BE31D0">
        <w:t xml:space="preserve"> in scatola</w:t>
      </w:r>
      <w:bookmarkEnd w:id="129"/>
    </w:p>
    <w:p w14:paraId="603FA884" w14:textId="77777777" w:rsidR="00793222" w:rsidRPr="00F2283D" w:rsidRDefault="00793222" w:rsidP="009A4F03">
      <w:pPr>
        <w:pStyle w:val="Corpotesto"/>
      </w:pPr>
      <w:r w:rsidRPr="00F2283D">
        <w:t>+ il tonno deve essere di colore chiaro e deve risultare di trancio intero</w:t>
      </w:r>
      <w:r w:rsidR="0058148F" w:rsidRPr="00F2283D">
        <w:t>, senza briciole o frammenti</w:t>
      </w:r>
      <w:r w:rsidRPr="00F2283D">
        <w:t>. Non deve presentare difetti di odore, sapore o colore;</w:t>
      </w:r>
    </w:p>
    <w:p w14:paraId="603FA885" w14:textId="77777777" w:rsidR="00793222" w:rsidRPr="00F2283D" w:rsidRDefault="00793222" w:rsidP="009A4F03">
      <w:pPr>
        <w:pStyle w:val="Corpotesto"/>
      </w:pPr>
      <w:r w:rsidRPr="00F2283D">
        <w:t>+ deve essere prodotto in stabilimenti nazionali o comunitari e fornito in contenitori di vetro o banda stagnata;</w:t>
      </w:r>
    </w:p>
    <w:p w14:paraId="603FA886" w14:textId="4D0B43A1" w:rsidR="00793222" w:rsidRPr="00F2283D" w:rsidRDefault="00793222" w:rsidP="009A4F03">
      <w:pPr>
        <w:pStyle w:val="Corpotesto"/>
      </w:pPr>
      <w:r w:rsidRPr="00F2283D">
        <w:t xml:space="preserve">+ deve essere fornito in confezione da </w:t>
      </w:r>
      <w:r w:rsidR="009664D7">
        <w:t xml:space="preserve">80g, </w:t>
      </w:r>
      <w:r w:rsidRPr="00F2283D">
        <w:t xml:space="preserve">120 g </w:t>
      </w:r>
      <w:r w:rsidR="009664D7">
        <w:t>e</w:t>
      </w:r>
      <w:r w:rsidR="005B57C4">
        <w:t xml:space="preserve"> </w:t>
      </w:r>
      <w:r w:rsidR="00691BCB">
        <w:t>superiore</w:t>
      </w:r>
      <w:r w:rsidR="005B57C4">
        <w:t xml:space="preserve"> </w:t>
      </w:r>
      <w:r w:rsidRPr="00F2283D">
        <w:t>con olio di oliva</w:t>
      </w:r>
      <w:r w:rsidR="00BB2914">
        <w:t xml:space="preserve"> e al naturale</w:t>
      </w:r>
      <w:r w:rsidRPr="00F2283D">
        <w:t>.</w:t>
      </w:r>
    </w:p>
    <w:p w14:paraId="603FA889" w14:textId="77777777" w:rsidR="00793222" w:rsidRPr="00F2283D" w:rsidRDefault="00793222" w:rsidP="009A4F03">
      <w:pPr>
        <w:pStyle w:val="Titolo2"/>
      </w:pPr>
      <w:bookmarkStart w:id="130" w:name="_Toc231225764"/>
      <w:bookmarkStart w:id="131" w:name="_Toc239346053"/>
      <w:r w:rsidRPr="00F2283D">
        <w:t>Filetti di acciughe sott’olio</w:t>
      </w:r>
      <w:bookmarkEnd w:id="130"/>
      <w:bookmarkEnd w:id="131"/>
    </w:p>
    <w:p w14:paraId="603FA88B" w14:textId="77777777" w:rsidR="00793222" w:rsidRDefault="00793222" w:rsidP="009A4F03">
      <w:pPr>
        <w:pStyle w:val="Corpotesto"/>
      </w:pPr>
      <w:r w:rsidRPr="00F2283D">
        <w:t>+ devono essere prodotti in stabilimenti nazionali o comunitari e fornito in contenitori di vetro o banda stagnata;</w:t>
      </w:r>
    </w:p>
    <w:p w14:paraId="63AB4814" w14:textId="26DB9DE5" w:rsidR="003B428B" w:rsidRDefault="003B428B" w:rsidP="003B428B">
      <w:pPr>
        <w:pStyle w:val="Corpotesto"/>
      </w:pPr>
      <w:r>
        <w:t xml:space="preserve">+ devono essere di dimensioni uniformi e alloggiate regolarmente nel recipiente </w:t>
      </w:r>
      <w:r w:rsidR="001C4B41">
        <w:t>nonché</w:t>
      </w:r>
      <w:r>
        <w:t xml:space="preserve"> facilmente separabili l'uno dall'altro;</w:t>
      </w:r>
    </w:p>
    <w:p w14:paraId="3CF90560" w14:textId="77777777" w:rsidR="003B428B" w:rsidRDefault="003B428B" w:rsidP="003B428B">
      <w:pPr>
        <w:pStyle w:val="Corpotesto"/>
      </w:pPr>
      <w:r>
        <w:t>+ devono essere privi di perforazioni o lacerazioni della carne;</w:t>
      </w:r>
    </w:p>
    <w:p w14:paraId="3850131C" w14:textId="77777777" w:rsidR="003B428B" w:rsidRDefault="003B428B" w:rsidP="003B428B">
      <w:pPr>
        <w:pStyle w:val="Corpotesto"/>
      </w:pPr>
      <w:r>
        <w:t>+ devono essere privi di ingiallimento dei tessuti;</w:t>
      </w:r>
    </w:p>
    <w:p w14:paraId="20B83A1B" w14:textId="328D8058" w:rsidR="003B428B" w:rsidRPr="00F2283D" w:rsidRDefault="003B428B" w:rsidP="003B428B">
      <w:pPr>
        <w:pStyle w:val="Corpotesto"/>
      </w:pPr>
      <w:r>
        <w:t xml:space="preserve">+ </w:t>
      </w:r>
      <w:r w:rsidR="00E5536C">
        <w:t xml:space="preserve">la </w:t>
      </w:r>
      <w:r>
        <w:t xml:space="preserve">carne </w:t>
      </w:r>
      <w:r w:rsidR="00E5536C">
        <w:t xml:space="preserve">deve avere </w:t>
      </w:r>
      <w:r>
        <w:t>consistenza normale, non eccessivamente fibrosa, flaccida o spugnosa;</w:t>
      </w:r>
    </w:p>
    <w:p w14:paraId="603FA88C" w14:textId="77777777" w:rsidR="00793222" w:rsidRDefault="00793222" w:rsidP="009A4F03">
      <w:pPr>
        <w:pStyle w:val="Corpotesto"/>
      </w:pPr>
      <w:r w:rsidRPr="00F2283D">
        <w:t>+ devono essere conservati in olio di oliva.</w:t>
      </w:r>
    </w:p>
    <w:p w14:paraId="729DBD2B" w14:textId="6AB2FA56" w:rsidR="00F9361F" w:rsidRDefault="00F9361F" w:rsidP="00D160D7">
      <w:pPr>
        <w:pStyle w:val="Titolo2"/>
      </w:pPr>
      <w:bookmarkStart w:id="132" w:name="_Toc239346054"/>
      <w:r w:rsidRPr="00F9361F">
        <w:t>Filetti di sgombro/sardine in olio di oliva</w:t>
      </w:r>
      <w:bookmarkEnd w:id="132"/>
    </w:p>
    <w:p w14:paraId="32115939" w14:textId="06EB7B5C" w:rsidR="00E057AB" w:rsidRDefault="00E057AB" w:rsidP="00E057AB">
      <w:pPr>
        <w:pStyle w:val="Corpotesto"/>
      </w:pPr>
      <w:r w:rsidRPr="00F2283D">
        <w:t xml:space="preserve">+ </w:t>
      </w:r>
      <w:r>
        <w:t>le masse muscolari devono essere prelevate parallelamente alla colonna vertebrale sull'intera lunghezza del pesce o su parte di essa, previa asportazione della colonna vertebrale, delle pinne e del bordo della parete addominale. I filetti possono essere presentati con o senza pell</w:t>
      </w:r>
      <w:r w:rsidR="00D160D7">
        <w:t>e;</w:t>
      </w:r>
    </w:p>
    <w:p w14:paraId="0EC74ABA" w14:textId="61AA0A0F" w:rsidR="00E057AB" w:rsidRDefault="00E057AB" w:rsidP="00E057AB">
      <w:pPr>
        <w:pStyle w:val="Corpotesto"/>
      </w:pPr>
      <w:r w:rsidRPr="00F2283D">
        <w:t xml:space="preserve">+ </w:t>
      </w:r>
      <w:r>
        <w:t>devono essere di dimensioni uniformi e alloggiate regolarmente nel recipiente</w:t>
      </w:r>
      <w:r w:rsidR="003B428B">
        <w:t xml:space="preserve"> </w:t>
      </w:r>
      <w:r w:rsidR="0050506B">
        <w:t>nonché</w:t>
      </w:r>
      <w:r>
        <w:t xml:space="preserve"> facilmente separabili l'uno dall'altro</w:t>
      </w:r>
      <w:r w:rsidR="00D160D7">
        <w:t>;</w:t>
      </w:r>
    </w:p>
    <w:p w14:paraId="0E8A7473" w14:textId="23113F76" w:rsidR="00E057AB" w:rsidRDefault="00D160D7" w:rsidP="00E057AB">
      <w:pPr>
        <w:pStyle w:val="Corpotesto"/>
      </w:pPr>
      <w:r w:rsidRPr="00F2283D">
        <w:t xml:space="preserve">+ </w:t>
      </w:r>
      <w:r>
        <w:t xml:space="preserve">devono essere </w:t>
      </w:r>
      <w:r w:rsidR="00E057AB">
        <w:t>privi di perforazioni o lacerazioni della carne</w:t>
      </w:r>
      <w:r>
        <w:t>;</w:t>
      </w:r>
    </w:p>
    <w:p w14:paraId="70A22010" w14:textId="5350D570" w:rsidR="00E057AB" w:rsidRDefault="00D160D7" w:rsidP="00E057AB">
      <w:pPr>
        <w:pStyle w:val="Corpotesto"/>
      </w:pPr>
      <w:r w:rsidRPr="00F2283D">
        <w:t xml:space="preserve">+ </w:t>
      </w:r>
      <w:r>
        <w:t xml:space="preserve">devono essere </w:t>
      </w:r>
      <w:r w:rsidR="00E5536C">
        <w:t xml:space="preserve">di colore chiaro, </w:t>
      </w:r>
      <w:r w:rsidR="00E057AB">
        <w:t>privi di ingialliment</w:t>
      </w:r>
      <w:r w:rsidR="00E5536C">
        <w:t>i</w:t>
      </w:r>
      <w:r w:rsidR="00E057AB">
        <w:t xml:space="preserve"> </w:t>
      </w:r>
      <w:r w:rsidR="00E5536C">
        <w:t xml:space="preserve">o arrossamenti </w:t>
      </w:r>
      <w:r w:rsidR="00E057AB">
        <w:t>dei tessuti</w:t>
      </w:r>
      <w:r>
        <w:t>;</w:t>
      </w:r>
    </w:p>
    <w:p w14:paraId="16B5002C" w14:textId="281D97E5" w:rsidR="00E057AB" w:rsidRDefault="00D160D7" w:rsidP="00E057AB">
      <w:pPr>
        <w:pStyle w:val="Corpotesto"/>
      </w:pPr>
      <w:r w:rsidRPr="00F2283D">
        <w:t xml:space="preserve">+ </w:t>
      </w:r>
      <w:r w:rsidR="00E5536C">
        <w:t xml:space="preserve">la </w:t>
      </w:r>
      <w:r w:rsidR="00E057AB">
        <w:t xml:space="preserve">carne </w:t>
      </w:r>
      <w:r w:rsidR="00E5536C">
        <w:t xml:space="preserve">deve avere </w:t>
      </w:r>
      <w:r w:rsidR="00E057AB">
        <w:t>consistenza normale, non eccessivamente fibrosa, flaccida o spugnosa</w:t>
      </w:r>
      <w:r>
        <w:t>;</w:t>
      </w:r>
    </w:p>
    <w:p w14:paraId="46F1D66A" w14:textId="5F4CEE67" w:rsidR="00E057AB" w:rsidRDefault="00D160D7" w:rsidP="00E057AB">
      <w:pPr>
        <w:pStyle w:val="Corpotesto"/>
      </w:pPr>
      <w:r w:rsidRPr="00F2283D">
        <w:t xml:space="preserve">+ </w:t>
      </w:r>
      <w:r w:rsidR="00E057AB">
        <w:t>l’acqua di rilascio deve essere ≤ 2%</w:t>
      </w:r>
      <w:r>
        <w:t>;</w:t>
      </w:r>
    </w:p>
    <w:p w14:paraId="183C7058" w14:textId="7585D330" w:rsidR="00F9361F" w:rsidRDefault="00D160D7" w:rsidP="00E057AB">
      <w:pPr>
        <w:pStyle w:val="Corpotesto"/>
      </w:pPr>
      <w:r w:rsidRPr="00F2283D">
        <w:t xml:space="preserve">+ </w:t>
      </w:r>
      <w:r w:rsidR="00E057AB">
        <w:t>il prodotto deve essere di origine e filiera UE</w:t>
      </w:r>
      <w:r w:rsidR="00607325">
        <w:t>;</w:t>
      </w:r>
    </w:p>
    <w:p w14:paraId="6EC7EAA7" w14:textId="243B16E7" w:rsidR="00607325" w:rsidRPr="00F2283D" w:rsidRDefault="00607325" w:rsidP="00E057AB">
      <w:pPr>
        <w:pStyle w:val="Corpotesto"/>
      </w:pPr>
      <w:r w:rsidRPr="00F2283D">
        <w:t>+</w:t>
      </w:r>
      <w:r>
        <w:t xml:space="preserve"> il prodotto deve essere fornito in c</w:t>
      </w:r>
      <w:r w:rsidRPr="00607325">
        <w:t xml:space="preserve">onfezione monoporzione </w:t>
      </w:r>
      <w:r>
        <w:t xml:space="preserve">di </w:t>
      </w:r>
      <w:r w:rsidRPr="00607325">
        <w:t>125 g</w:t>
      </w:r>
      <w:r>
        <w:t xml:space="preserve"> circa.</w:t>
      </w:r>
    </w:p>
    <w:p w14:paraId="603FA88E" w14:textId="77777777" w:rsidR="00793222" w:rsidRPr="00F2283D" w:rsidRDefault="00793222" w:rsidP="009A4F03">
      <w:pPr>
        <w:pStyle w:val="Titolo2"/>
      </w:pPr>
      <w:bookmarkStart w:id="133" w:name="_Toc231225765"/>
      <w:bookmarkStart w:id="134" w:name="_Toc239346055"/>
      <w:r w:rsidRPr="00F2283D">
        <w:lastRenderedPageBreak/>
        <w:t>Salmone affumicato</w:t>
      </w:r>
      <w:bookmarkEnd w:id="133"/>
      <w:bookmarkEnd w:id="134"/>
    </w:p>
    <w:p w14:paraId="603FA890" w14:textId="77777777" w:rsidR="00793222" w:rsidRPr="00F2283D" w:rsidRDefault="00793222" w:rsidP="009A4F03">
      <w:pPr>
        <w:pStyle w:val="Corpotesto"/>
      </w:pPr>
      <w:r w:rsidRPr="00F2283D">
        <w:t>+ deve avere la consistenza soda del</w:t>
      </w:r>
      <w:r w:rsidRPr="00F2283D">
        <w:rPr>
          <w:spacing w:val="-5"/>
        </w:rPr>
        <w:t xml:space="preserve"> </w:t>
      </w:r>
      <w:r w:rsidRPr="00F2283D">
        <w:t>muscolo; colore di tonalità rosa più o meno intenso a seconda della</w:t>
      </w:r>
      <w:r w:rsidRPr="00F2283D">
        <w:rPr>
          <w:spacing w:val="-2"/>
        </w:rPr>
        <w:t xml:space="preserve"> </w:t>
      </w:r>
      <w:r w:rsidRPr="00F2283D">
        <w:t>specie; sapore delicato e</w:t>
      </w:r>
      <w:r w:rsidRPr="00F2283D">
        <w:rPr>
          <w:spacing w:val="-5"/>
        </w:rPr>
        <w:t xml:space="preserve"> </w:t>
      </w:r>
      <w:r w:rsidRPr="00F2283D">
        <w:t>aromatico;</w:t>
      </w:r>
    </w:p>
    <w:p w14:paraId="603FA891" w14:textId="308E4BA0" w:rsidR="00793222" w:rsidRPr="00F2283D" w:rsidRDefault="00793222" w:rsidP="009A4F03">
      <w:pPr>
        <w:pStyle w:val="Corpotesto"/>
      </w:pPr>
      <w:r w:rsidRPr="00F2283D">
        <w:t>+ non deve presentare viscosità superficiale e rammollimento</w:t>
      </w:r>
      <w:r w:rsidR="00E5536C">
        <w:t xml:space="preserve"> né </w:t>
      </w:r>
      <w:r w:rsidRPr="00F2283D">
        <w:t>zone di putrefazione</w:t>
      </w:r>
      <w:r w:rsidR="00E5536C">
        <w:t xml:space="preserve">, </w:t>
      </w:r>
      <w:r w:rsidRPr="00F2283D">
        <w:t>ammuffimenti, irrancidimento e cristallizzazione</w:t>
      </w:r>
      <w:r w:rsidRPr="00F2283D">
        <w:rPr>
          <w:spacing w:val="-4"/>
        </w:rPr>
        <w:t xml:space="preserve"> </w:t>
      </w:r>
      <w:r w:rsidRPr="00F2283D">
        <w:t>superficiale;</w:t>
      </w:r>
    </w:p>
    <w:p w14:paraId="603FA892" w14:textId="13A2B09B" w:rsidR="00793222" w:rsidRDefault="00793222" w:rsidP="009A4F03">
      <w:pPr>
        <w:pStyle w:val="Corpotesto"/>
      </w:pPr>
      <w:r w:rsidRPr="00F2283D">
        <w:t>+ deve essere confezionato in buste sottovuoto.</w:t>
      </w:r>
    </w:p>
    <w:p w14:paraId="5FFE37AF" w14:textId="4897328E" w:rsidR="001D1180" w:rsidRDefault="001D1180" w:rsidP="00DF4EE0">
      <w:pPr>
        <w:pStyle w:val="Titolo2"/>
      </w:pPr>
      <w:bookmarkStart w:id="135" w:name="_Toc239346056"/>
      <w:r w:rsidRPr="001D1180">
        <w:t>Filetti di baccalà salato</w:t>
      </w:r>
      <w:bookmarkEnd w:id="135"/>
    </w:p>
    <w:p w14:paraId="3C034B05" w14:textId="7889212B" w:rsidR="000D3879" w:rsidRDefault="000D3879" w:rsidP="000D3879">
      <w:pPr>
        <w:pStyle w:val="Corpotesto"/>
      </w:pPr>
      <w:r w:rsidRPr="00F2283D">
        <w:t xml:space="preserve">+ </w:t>
      </w:r>
      <w:r>
        <w:t>deve aver subito i processi di salagione ed essiccazione;</w:t>
      </w:r>
    </w:p>
    <w:p w14:paraId="6561C326" w14:textId="0198F6C8" w:rsidR="000D3879" w:rsidRDefault="000D3879" w:rsidP="000D3879">
      <w:pPr>
        <w:pStyle w:val="Corpotesto"/>
      </w:pPr>
      <w:r w:rsidRPr="00F2283D">
        <w:t xml:space="preserve">+ </w:t>
      </w:r>
      <w:r>
        <w:t>il sale utilizzato deve essere quello marino</w:t>
      </w:r>
      <w:r w:rsidR="00E5536C">
        <w:t xml:space="preserve"> e</w:t>
      </w:r>
      <w:r>
        <w:t xml:space="preserve"> la concentrazione di sale deve essere circa del 28%;</w:t>
      </w:r>
    </w:p>
    <w:p w14:paraId="7E1614C4" w14:textId="4C61E39A" w:rsidR="000D3879" w:rsidRDefault="000D3879" w:rsidP="000D3879">
      <w:pPr>
        <w:pStyle w:val="Corpotesto"/>
      </w:pPr>
      <w:r w:rsidRPr="00F2283D">
        <w:t xml:space="preserve">+ </w:t>
      </w:r>
      <w:r>
        <w:t xml:space="preserve">il prodotto deve </w:t>
      </w:r>
      <w:r w:rsidR="00DF4EE0">
        <w:t xml:space="preserve">avere </w:t>
      </w:r>
      <w:r>
        <w:t>salagione uniforme</w:t>
      </w:r>
      <w:r w:rsidR="00DF4EE0">
        <w:t xml:space="preserve">, </w:t>
      </w:r>
      <w:r>
        <w:t>cute ben aderente ai tessuti sottostanti</w:t>
      </w:r>
      <w:r w:rsidR="00DF4EE0">
        <w:t xml:space="preserve">, </w:t>
      </w:r>
      <w:r>
        <w:t>tessuti muscolari di consistenza soda, di colore biancastro e di odore caratteristico gradevole anche se penetrante</w:t>
      </w:r>
      <w:r w:rsidR="00DF4EE0">
        <w:t xml:space="preserve">, </w:t>
      </w:r>
      <w:r>
        <w:t>spessore della parte muscolare di almeno cm 2</w:t>
      </w:r>
      <w:r w:rsidR="00DF4EE0">
        <w:t>;</w:t>
      </w:r>
    </w:p>
    <w:p w14:paraId="74BFDE32" w14:textId="2DCFF955" w:rsidR="001D1180" w:rsidRPr="00F2283D" w:rsidRDefault="00DF4EE0" w:rsidP="000D3879">
      <w:pPr>
        <w:pStyle w:val="Corpotesto"/>
      </w:pPr>
      <w:r w:rsidRPr="00F2283D">
        <w:t>+</w:t>
      </w:r>
      <w:r>
        <w:t xml:space="preserve"> il prodotto </w:t>
      </w:r>
      <w:r w:rsidR="000D3879">
        <w:t>non deve contenere additivi e conservanti</w:t>
      </w:r>
      <w:r>
        <w:t>.</w:t>
      </w:r>
    </w:p>
    <w:p w14:paraId="603FA895" w14:textId="77777777" w:rsidR="00793222" w:rsidRPr="00F2283D" w:rsidRDefault="00793222" w:rsidP="00DB36EB">
      <w:pPr>
        <w:pStyle w:val="Titolo1"/>
      </w:pPr>
      <w:bookmarkStart w:id="136" w:name="_Toc231225766"/>
      <w:bookmarkStart w:id="137" w:name="_Toc239346057"/>
      <w:r w:rsidRPr="00F2283D">
        <w:t>ORTOFRUTTA</w:t>
      </w:r>
      <w:bookmarkEnd w:id="136"/>
      <w:bookmarkEnd w:id="137"/>
    </w:p>
    <w:p w14:paraId="603FA899" w14:textId="77777777" w:rsidR="00793222" w:rsidRPr="00F2283D" w:rsidRDefault="00793222" w:rsidP="009A4F03">
      <w:pPr>
        <w:pStyle w:val="Corpotesto"/>
      </w:pPr>
      <w:r w:rsidRPr="00F2283D">
        <w:t>+ deve essere di produzione nazionale;</w:t>
      </w:r>
    </w:p>
    <w:p w14:paraId="603FA89A" w14:textId="0970AA4B" w:rsidR="00793222" w:rsidRPr="00F2283D" w:rsidRDefault="00793222" w:rsidP="009A4F03">
      <w:pPr>
        <w:pStyle w:val="Corpotesto"/>
      </w:pPr>
      <w:r w:rsidRPr="00F2283D">
        <w:t>+ l’approvvigionamento dei prodotti vegetali freschi seguirà una stagionalità secondo il seguente calendario</w:t>
      </w:r>
      <w:r w:rsidR="00AB4FF5" w:rsidRPr="00AB4FF5">
        <w:t xml:space="preserve"> </w:t>
      </w:r>
      <w:r w:rsidR="00AB4FF5">
        <w:t>in conformità ai Criteri Ambientali Minimi</w:t>
      </w:r>
      <w:r w:rsidR="00AB4FF5" w:rsidRPr="00F2283D">
        <w:t>:</w:t>
      </w:r>
    </w:p>
    <w:p w14:paraId="603FA89B" w14:textId="77777777" w:rsidR="00793222" w:rsidRPr="00F2283D" w:rsidRDefault="00793222" w:rsidP="00F2283D">
      <w:pPr>
        <w:jc w:val="both"/>
        <w:rPr>
          <w:sz w:val="24"/>
          <w:szCs w:val="24"/>
          <w:lang w:val="it-IT"/>
        </w:rPr>
      </w:pPr>
    </w:p>
    <w:tbl>
      <w:tblPr>
        <w:tblW w:w="0" w:type="auto"/>
        <w:tblInd w:w="-108" w:type="dxa"/>
        <w:tblLayout w:type="fixed"/>
        <w:tblCellMar>
          <w:left w:w="70" w:type="dxa"/>
          <w:right w:w="70" w:type="dxa"/>
        </w:tblCellMar>
        <w:tblLook w:val="0000" w:firstRow="0" w:lastRow="0" w:firstColumn="0" w:lastColumn="0" w:noHBand="0" w:noVBand="0"/>
      </w:tblPr>
      <w:tblGrid>
        <w:gridCol w:w="1733"/>
        <w:gridCol w:w="8337"/>
      </w:tblGrid>
      <w:tr w:rsidR="00793222" w:rsidRPr="00F2283D" w14:paraId="603FA89E" w14:textId="77777777" w:rsidTr="00F90177">
        <w:tc>
          <w:tcPr>
            <w:tcW w:w="1733" w:type="dxa"/>
            <w:tcBorders>
              <w:top w:val="single" w:sz="4" w:space="0" w:color="000000"/>
              <w:left w:val="single" w:sz="4" w:space="0" w:color="000000"/>
              <w:bottom w:val="single" w:sz="4" w:space="0" w:color="000000"/>
            </w:tcBorders>
            <w:shd w:val="clear" w:color="auto" w:fill="DBE5F1" w:themeFill="accent1" w:themeFillTint="33"/>
          </w:tcPr>
          <w:p w14:paraId="603FA89C" w14:textId="77777777" w:rsidR="00793222" w:rsidRPr="00F90177" w:rsidRDefault="00793222" w:rsidP="00F90177">
            <w:pPr>
              <w:snapToGrid w:val="0"/>
              <w:jc w:val="center"/>
              <w:rPr>
                <w:b/>
                <w:bCs/>
                <w:sz w:val="24"/>
                <w:szCs w:val="24"/>
                <w:lang w:val="it-IT"/>
              </w:rPr>
            </w:pPr>
            <w:r w:rsidRPr="00F90177">
              <w:rPr>
                <w:b/>
                <w:bCs/>
                <w:sz w:val="24"/>
                <w:szCs w:val="24"/>
                <w:lang w:val="it-IT"/>
              </w:rPr>
              <w:t>MESE</w:t>
            </w:r>
          </w:p>
        </w:tc>
        <w:tc>
          <w:tcPr>
            <w:tcW w:w="83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03FA89D" w14:textId="77777777" w:rsidR="00793222" w:rsidRPr="00F90177" w:rsidRDefault="00793222" w:rsidP="00F90177">
            <w:pPr>
              <w:snapToGrid w:val="0"/>
              <w:jc w:val="center"/>
              <w:rPr>
                <w:b/>
                <w:bCs/>
                <w:sz w:val="24"/>
                <w:szCs w:val="24"/>
                <w:lang w:val="it-IT"/>
              </w:rPr>
            </w:pPr>
            <w:r w:rsidRPr="00F90177">
              <w:rPr>
                <w:b/>
                <w:bCs/>
                <w:sz w:val="24"/>
                <w:szCs w:val="24"/>
                <w:lang w:val="it-IT"/>
              </w:rPr>
              <w:t>ORTAGGI</w:t>
            </w:r>
          </w:p>
        </w:tc>
      </w:tr>
      <w:tr w:rsidR="00793222" w:rsidRPr="008B0102" w14:paraId="603FA8A1" w14:textId="77777777" w:rsidTr="00793222">
        <w:tc>
          <w:tcPr>
            <w:tcW w:w="1733" w:type="dxa"/>
            <w:tcBorders>
              <w:left w:val="single" w:sz="4" w:space="0" w:color="000000"/>
              <w:bottom w:val="single" w:sz="4" w:space="0" w:color="000000"/>
            </w:tcBorders>
          </w:tcPr>
          <w:p w14:paraId="603FA89F" w14:textId="77777777" w:rsidR="00793222" w:rsidRPr="00F2283D" w:rsidRDefault="00793222" w:rsidP="00F2283D">
            <w:pPr>
              <w:snapToGrid w:val="0"/>
              <w:jc w:val="both"/>
              <w:rPr>
                <w:b/>
                <w:sz w:val="24"/>
                <w:szCs w:val="24"/>
                <w:lang w:val="it-IT"/>
              </w:rPr>
            </w:pPr>
            <w:r w:rsidRPr="00F2283D">
              <w:rPr>
                <w:b/>
                <w:sz w:val="24"/>
                <w:szCs w:val="24"/>
                <w:lang w:val="it-IT"/>
              </w:rPr>
              <w:t>GENNAIO</w:t>
            </w:r>
          </w:p>
        </w:tc>
        <w:tc>
          <w:tcPr>
            <w:tcW w:w="8337" w:type="dxa"/>
            <w:tcBorders>
              <w:left w:val="single" w:sz="4" w:space="0" w:color="000000"/>
              <w:bottom w:val="single" w:sz="4" w:space="0" w:color="000000"/>
              <w:right w:val="single" w:sz="4" w:space="0" w:color="000000"/>
            </w:tcBorders>
          </w:tcPr>
          <w:p w14:paraId="603FA8A0" w14:textId="259EF929" w:rsidR="00793222" w:rsidRPr="00F2283D" w:rsidRDefault="00793222" w:rsidP="00F2283D">
            <w:pPr>
              <w:snapToGrid w:val="0"/>
              <w:jc w:val="both"/>
              <w:rPr>
                <w:sz w:val="24"/>
                <w:szCs w:val="24"/>
                <w:lang w:val="it-IT"/>
              </w:rPr>
            </w:pPr>
            <w:r w:rsidRPr="00F2283D">
              <w:rPr>
                <w:sz w:val="24"/>
                <w:szCs w:val="24"/>
                <w:lang w:val="it-IT"/>
              </w:rPr>
              <w:t xml:space="preserve">Broccoli, cardi, </w:t>
            </w:r>
            <w:r w:rsidR="007D5F47">
              <w:rPr>
                <w:sz w:val="24"/>
                <w:szCs w:val="24"/>
                <w:lang w:val="it-IT"/>
              </w:rPr>
              <w:t>carote, cavolfiore, cavolo nero,</w:t>
            </w:r>
            <w:r w:rsidRPr="00F2283D">
              <w:rPr>
                <w:sz w:val="24"/>
                <w:szCs w:val="24"/>
                <w:lang w:val="it-IT"/>
              </w:rPr>
              <w:t xml:space="preserve"> cavolo cappuccio,</w:t>
            </w:r>
            <w:r w:rsidR="00C00920">
              <w:rPr>
                <w:sz w:val="24"/>
                <w:szCs w:val="24"/>
                <w:lang w:val="it-IT"/>
              </w:rPr>
              <w:t xml:space="preserve"> cavolo verza,</w:t>
            </w:r>
            <w:r w:rsidR="00A14DE8">
              <w:rPr>
                <w:sz w:val="24"/>
                <w:szCs w:val="24"/>
                <w:lang w:val="it-IT"/>
              </w:rPr>
              <w:t xml:space="preserve"> cicorie, cime di rapa (broccoletti),</w:t>
            </w:r>
            <w:r w:rsidRPr="00F2283D">
              <w:rPr>
                <w:sz w:val="24"/>
                <w:szCs w:val="24"/>
                <w:lang w:val="it-IT"/>
              </w:rPr>
              <w:t xml:space="preserve"> finocchi, </w:t>
            </w:r>
            <w:r w:rsidR="00A14DE8">
              <w:rPr>
                <w:sz w:val="24"/>
                <w:szCs w:val="24"/>
                <w:lang w:val="it-IT"/>
              </w:rPr>
              <w:t xml:space="preserve">funghi, </w:t>
            </w:r>
            <w:r w:rsidR="00CA0324">
              <w:rPr>
                <w:sz w:val="24"/>
                <w:szCs w:val="24"/>
                <w:lang w:val="it-IT"/>
              </w:rPr>
              <w:t xml:space="preserve">indivia, patate, radicchio, sedano, scarola, </w:t>
            </w:r>
            <w:r w:rsidR="0050504E">
              <w:rPr>
                <w:sz w:val="24"/>
                <w:szCs w:val="24"/>
                <w:lang w:val="it-IT"/>
              </w:rPr>
              <w:t>topina</w:t>
            </w:r>
            <w:r w:rsidR="00F20582">
              <w:rPr>
                <w:sz w:val="24"/>
                <w:szCs w:val="24"/>
                <w:lang w:val="it-IT"/>
              </w:rPr>
              <w:t>m</w:t>
            </w:r>
            <w:r w:rsidR="0050504E">
              <w:rPr>
                <w:sz w:val="24"/>
                <w:szCs w:val="24"/>
                <w:lang w:val="it-IT"/>
              </w:rPr>
              <w:t>bur,</w:t>
            </w:r>
            <w:r w:rsidRPr="00F2283D">
              <w:rPr>
                <w:sz w:val="24"/>
                <w:szCs w:val="24"/>
                <w:lang w:val="it-IT"/>
              </w:rPr>
              <w:t xml:space="preserve"> zucca</w:t>
            </w:r>
          </w:p>
        </w:tc>
      </w:tr>
      <w:tr w:rsidR="00793222" w:rsidRPr="008B0102" w14:paraId="603FA8A4" w14:textId="77777777" w:rsidTr="00793222">
        <w:tc>
          <w:tcPr>
            <w:tcW w:w="1733" w:type="dxa"/>
            <w:tcBorders>
              <w:left w:val="single" w:sz="4" w:space="0" w:color="000000"/>
              <w:bottom w:val="single" w:sz="4" w:space="0" w:color="000000"/>
            </w:tcBorders>
          </w:tcPr>
          <w:p w14:paraId="603FA8A2" w14:textId="77777777" w:rsidR="00793222" w:rsidRPr="00F2283D" w:rsidRDefault="00793222" w:rsidP="00F2283D">
            <w:pPr>
              <w:snapToGrid w:val="0"/>
              <w:jc w:val="both"/>
              <w:rPr>
                <w:b/>
                <w:sz w:val="24"/>
                <w:szCs w:val="24"/>
                <w:lang w:val="it-IT"/>
              </w:rPr>
            </w:pPr>
            <w:r w:rsidRPr="00F2283D">
              <w:rPr>
                <w:b/>
                <w:sz w:val="24"/>
                <w:szCs w:val="24"/>
                <w:lang w:val="it-IT"/>
              </w:rPr>
              <w:t>FEBBRAIO</w:t>
            </w:r>
          </w:p>
        </w:tc>
        <w:tc>
          <w:tcPr>
            <w:tcW w:w="8337" w:type="dxa"/>
            <w:tcBorders>
              <w:left w:val="single" w:sz="4" w:space="0" w:color="000000"/>
              <w:bottom w:val="single" w:sz="4" w:space="0" w:color="000000"/>
              <w:right w:val="single" w:sz="4" w:space="0" w:color="000000"/>
            </w:tcBorders>
          </w:tcPr>
          <w:p w14:paraId="603FA8A3" w14:textId="0B0E3946" w:rsidR="00793222" w:rsidRPr="00F2283D" w:rsidRDefault="00FB1E27" w:rsidP="00F2283D">
            <w:pPr>
              <w:snapToGrid w:val="0"/>
              <w:jc w:val="both"/>
              <w:rPr>
                <w:sz w:val="24"/>
                <w:szCs w:val="24"/>
                <w:lang w:val="it-IT"/>
              </w:rPr>
            </w:pPr>
            <w:r>
              <w:rPr>
                <w:sz w:val="24"/>
                <w:szCs w:val="24"/>
                <w:lang w:val="it-IT"/>
              </w:rPr>
              <w:t>B</w:t>
            </w:r>
            <w:r w:rsidRPr="00FB1E27">
              <w:rPr>
                <w:sz w:val="24"/>
                <w:szCs w:val="24"/>
                <w:lang w:val="it-IT"/>
              </w:rPr>
              <w:t>roccoli, cardi, carote, cavolfiore, cavolo nero, cavolo cappuccio, cavolo verza, cicorie, cicoria catalogna (puntarelle), cime di rapa (broccoletti), cipolle, finocchi, indivia, olive grandi da mensa, patate, radicchio, scarola, sedano, spinaci, zucca</w:t>
            </w:r>
          </w:p>
        </w:tc>
      </w:tr>
      <w:tr w:rsidR="00793222" w:rsidRPr="008B0102" w14:paraId="603FA8A7" w14:textId="77777777" w:rsidTr="00793222">
        <w:tc>
          <w:tcPr>
            <w:tcW w:w="1733" w:type="dxa"/>
            <w:tcBorders>
              <w:left w:val="single" w:sz="4" w:space="0" w:color="000000"/>
              <w:bottom w:val="single" w:sz="4" w:space="0" w:color="000000"/>
            </w:tcBorders>
          </w:tcPr>
          <w:p w14:paraId="603FA8A5" w14:textId="77777777" w:rsidR="00793222" w:rsidRPr="00F2283D" w:rsidRDefault="00793222" w:rsidP="00F2283D">
            <w:pPr>
              <w:snapToGrid w:val="0"/>
              <w:jc w:val="both"/>
              <w:rPr>
                <w:b/>
                <w:sz w:val="24"/>
                <w:szCs w:val="24"/>
                <w:lang w:val="it-IT"/>
              </w:rPr>
            </w:pPr>
            <w:r w:rsidRPr="00F2283D">
              <w:rPr>
                <w:b/>
                <w:sz w:val="24"/>
                <w:szCs w:val="24"/>
                <w:lang w:val="it-IT"/>
              </w:rPr>
              <w:t>MARZO</w:t>
            </w:r>
          </w:p>
        </w:tc>
        <w:tc>
          <w:tcPr>
            <w:tcW w:w="8337" w:type="dxa"/>
            <w:tcBorders>
              <w:left w:val="single" w:sz="4" w:space="0" w:color="000000"/>
              <w:bottom w:val="single" w:sz="4" w:space="0" w:color="000000"/>
              <w:right w:val="single" w:sz="4" w:space="0" w:color="000000"/>
            </w:tcBorders>
          </w:tcPr>
          <w:p w14:paraId="603FA8A6" w14:textId="64401837" w:rsidR="00793222" w:rsidRPr="00F2283D" w:rsidRDefault="00780438" w:rsidP="00F2283D">
            <w:pPr>
              <w:snapToGrid w:val="0"/>
              <w:jc w:val="both"/>
              <w:rPr>
                <w:sz w:val="24"/>
                <w:szCs w:val="24"/>
                <w:lang w:val="it-IT"/>
              </w:rPr>
            </w:pPr>
            <w:r>
              <w:rPr>
                <w:sz w:val="24"/>
                <w:szCs w:val="24"/>
                <w:lang w:val="it-IT"/>
              </w:rPr>
              <w:t>A</w:t>
            </w:r>
            <w:r w:rsidRPr="00780438">
              <w:rPr>
                <w:sz w:val="24"/>
                <w:szCs w:val="24"/>
                <w:lang w:val="it-IT"/>
              </w:rPr>
              <w:t>glio orsino, asparagi, agretti, broccoli, carciofi, carote, cavolfiore, cavolo nero, cavolo cappuccio, cavolo verza, cicorie, cicoria catalogna (puntarelle), cime di rapa (broccoletti), cipolle, cipollotto, crescione, fagiolini, finocchi, indivia, lattuga, patate novelle, radicchio, ravanelli, rucola, sca</w:t>
            </w:r>
            <w:r w:rsidR="00E5536C">
              <w:rPr>
                <w:sz w:val="24"/>
                <w:szCs w:val="24"/>
                <w:lang w:val="it-IT"/>
              </w:rPr>
              <w:t>r</w:t>
            </w:r>
            <w:r w:rsidRPr="00780438">
              <w:rPr>
                <w:sz w:val="24"/>
                <w:szCs w:val="24"/>
                <w:lang w:val="it-IT"/>
              </w:rPr>
              <w:t>ola, sedano, spinaci</w:t>
            </w:r>
          </w:p>
        </w:tc>
      </w:tr>
      <w:tr w:rsidR="00793222" w:rsidRPr="008B0102" w14:paraId="603FA8AA" w14:textId="77777777" w:rsidTr="00793222">
        <w:tc>
          <w:tcPr>
            <w:tcW w:w="1733" w:type="dxa"/>
            <w:tcBorders>
              <w:left w:val="single" w:sz="4" w:space="0" w:color="000000"/>
              <w:bottom w:val="single" w:sz="4" w:space="0" w:color="000000"/>
            </w:tcBorders>
          </w:tcPr>
          <w:p w14:paraId="603FA8A8" w14:textId="77777777" w:rsidR="00793222" w:rsidRPr="00F2283D" w:rsidRDefault="00793222" w:rsidP="00F2283D">
            <w:pPr>
              <w:snapToGrid w:val="0"/>
              <w:jc w:val="both"/>
              <w:rPr>
                <w:b/>
                <w:sz w:val="24"/>
                <w:szCs w:val="24"/>
                <w:lang w:val="it-IT"/>
              </w:rPr>
            </w:pPr>
            <w:r w:rsidRPr="00F2283D">
              <w:rPr>
                <w:b/>
                <w:sz w:val="24"/>
                <w:szCs w:val="24"/>
                <w:lang w:val="it-IT"/>
              </w:rPr>
              <w:t>APRILE</w:t>
            </w:r>
          </w:p>
        </w:tc>
        <w:tc>
          <w:tcPr>
            <w:tcW w:w="8337" w:type="dxa"/>
            <w:tcBorders>
              <w:left w:val="single" w:sz="4" w:space="0" w:color="000000"/>
              <w:bottom w:val="single" w:sz="4" w:space="0" w:color="000000"/>
              <w:right w:val="single" w:sz="4" w:space="0" w:color="000000"/>
            </w:tcBorders>
          </w:tcPr>
          <w:p w14:paraId="603FA8A9" w14:textId="09EDF3B7" w:rsidR="00793222" w:rsidRPr="00F2283D" w:rsidRDefault="000A3636" w:rsidP="00F2283D">
            <w:pPr>
              <w:snapToGrid w:val="0"/>
              <w:jc w:val="both"/>
              <w:rPr>
                <w:sz w:val="24"/>
                <w:szCs w:val="24"/>
                <w:lang w:val="it-IT"/>
              </w:rPr>
            </w:pPr>
            <w:r>
              <w:rPr>
                <w:sz w:val="24"/>
                <w:szCs w:val="24"/>
                <w:lang w:val="it-IT"/>
              </w:rPr>
              <w:t>A</w:t>
            </w:r>
            <w:r w:rsidRPr="000A3636">
              <w:rPr>
                <w:sz w:val="24"/>
                <w:szCs w:val="24"/>
                <w:lang w:val="it-IT"/>
              </w:rPr>
              <w:t xml:space="preserve">glio fresco, aglio orsino, agretti, asparagi, broccoli, carciofi, cavolfiore, cavolo cappuccio, cavolo verza, cicorie, cicoria catalogna (puntarelle), cipolle, cipollotti, crescione, fagiolini, finocchi, indivia, insalate, lattuga, lattuga batavia, </w:t>
            </w:r>
            <w:r w:rsidR="00B75181">
              <w:rPr>
                <w:sz w:val="24"/>
                <w:szCs w:val="24"/>
                <w:lang w:val="it-IT"/>
              </w:rPr>
              <w:t>lollo</w:t>
            </w:r>
            <w:r w:rsidRPr="000A3636">
              <w:rPr>
                <w:sz w:val="24"/>
                <w:szCs w:val="24"/>
                <w:lang w:val="it-IT"/>
              </w:rPr>
              <w:t>, olive grandi da mensa, patate novelle, piselli, radicchio, ravanelli, rucola, sca</w:t>
            </w:r>
            <w:r w:rsidR="00E5536C">
              <w:rPr>
                <w:sz w:val="24"/>
                <w:szCs w:val="24"/>
                <w:lang w:val="it-IT"/>
              </w:rPr>
              <w:t>r</w:t>
            </w:r>
            <w:r w:rsidRPr="000A3636">
              <w:rPr>
                <w:sz w:val="24"/>
                <w:szCs w:val="24"/>
                <w:lang w:val="it-IT"/>
              </w:rPr>
              <w:t>ola, sedano, spinaci, tarassaco</w:t>
            </w:r>
          </w:p>
        </w:tc>
      </w:tr>
      <w:tr w:rsidR="00793222" w:rsidRPr="008B0102" w14:paraId="603FA8AD" w14:textId="77777777" w:rsidTr="00793222">
        <w:tc>
          <w:tcPr>
            <w:tcW w:w="1733" w:type="dxa"/>
            <w:tcBorders>
              <w:left w:val="single" w:sz="4" w:space="0" w:color="000000"/>
              <w:bottom w:val="single" w:sz="4" w:space="0" w:color="000000"/>
            </w:tcBorders>
          </w:tcPr>
          <w:p w14:paraId="603FA8AB" w14:textId="77777777" w:rsidR="00793222" w:rsidRPr="00F2283D" w:rsidRDefault="00793222" w:rsidP="00F2283D">
            <w:pPr>
              <w:snapToGrid w:val="0"/>
              <w:jc w:val="both"/>
              <w:rPr>
                <w:b/>
                <w:sz w:val="24"/>
                <w:szCs w:val="24"/>
                <w:lang w:val="it-IT"/>
              </w:rPr>
            </w:pPr>
            <w:r w:rsidRPr="00F2283D">
              <w:rPr>
                <w:b/>
                <w:sz w:val="24"/>
                <w:szCs w:val="24"/>
                <w:lang w:val="it-IT"/>
              </w:rPr>
              <w:t>MAGGIO</w:t>
            </w:r>
          </w:p>
        </w:tc>
        <w:tc>
          <w:tcPr>
            <w:tcW w:w="8337" w:type="dxa"/>
            <w:tcBorders>
              <w:left w:val="single" w:sz="4" w:space="0" w:color="000000"/>
              <w:bottom w:val="single" w:sz="4" w:space="0" w:color="000000"/>
              <w:right w:val="single" w:sz="4" w:space="0" w:color="000000"/>
            </w:tcBorders>
          </w:tcPr>
          <w:p w14:paraId="603FA8AC" w14:textId="489A0AF9" w:rsidR="00793222" w:rsidRPr="00F2283D" w:rsidRDefault="00E42220" w:rsidP="00F2283D">
            <w:pPr>
              <w:snapToGrid w:val="0"/>
              <w:jc w:val="both"/>
              <w:rPr>
                <w:sz w:val="24"/>
                <w:szCs w:val="24"/>
                <w:lang w:val="it-IT"/>
              </w:rPr>
            </w:pPr>
            <w:r>
              <w:rPr>
                <w:sz w:val="24"/>
                <w:szCs w:val="24"/>
                <w:lang w:val="it-IT"/>
              </w:rPr>
              <w:t>A</w:t>
            </w:r>
            <w:r w:rsidRPr="00E42220">
              <w:rPr>
                <w:sz w:val="24"/>
                <w:szCs w:val="24"/>
                <w:lang w:val="it-IT"/>
              </w:rPr>
              <w:t xml:space="preserve">glio fresco, agretti, asparagi, bieta, borragine, broccoli, carciofi, cavolfiore, cavolo romanesco, cicorie, cicoria catalogna (puntarelle), cipolle, cipollotti, crescione, fagiolini, fave, finocchi, indivia, insalate, lattuga, lattuga batavia, lattuga romana, </w:t>
            </w:r>
            <w:r w:rsidR="00B01E60">
              <w:rPr>
                <w:sz w:val="24"/>
                <w:szCs w:val="24"/>
                <w:lang w:val="it-IT"/>
              </w:rPr>
              <w:t>lollo</w:t>
            </w:r>
            <w:r w:rsidRPr="00E42220">
              <w:rPr>
                <w:sz w:val="24"/>
                <w:szCs w:val="24"/>
                <w:lang w:val="it-IT"/>
              </w:rPr>
              <w:t>, melanzane, olive grandi da mensa, ortica, patate novelle, piselli, ravanelli, rucola, scarola, tarassaco.</w:t>
            </w:r>
          </w:p>
        </w:tc>
      </w:tr>
      <w:tr w:rsidR="00793222" w:rsidRPr="008B0102" w14:paraId="603FA8B0" w14:textId="77777777" w:rsidTr="00793222">
        <w:tc>
          <w:tcPr>
            <w:tcW w:w="1733" w:type="dxa"/>
            <w:tcBorders>
              <w:left w:val="single" w:sz="4" w:space="0" w:color="000000"/>
              <w:bottom w:val="single" w:sz="4" w:space="0" w:color="000000"/>
            </w:tcBorders>
          </w:tcPr>
          <w:p w14:paraId="603FA8AE" w14:textId="77777777" w:rsidR="00793222" w:rsidRPr="00F2283D" w:rsidRDefault="00793222" w:rsidP="00F2283D">
            <w:pPr>
              <w:snapToGrid w:val="0"/>
              <w:jc w:val="both"/>
              <w:rPr>
                <w:b/>
                <w:sz w:val="24"/>
                <w:szCs w:val="24"/>
                <w:lang w:val="it-IT"/>
              </w:rPr>
            </w:pPr>
            <w:r w:rsidRPr="00F2283D">
              <w:rPr>
                <w:b/>
                <w:sz w:val="24"/>
                <w:szCs w:val="24"/>
                <w:lang w:val="it-IT"/>
              </w:rPr>
              <w:t>GIUGNO</w:t>
            </w:r>
          </w:p>
        </w:tc>
        <w:tc>
          <w:tcPr>
            <w:tcW w:w="8337" w:type="dxa"/>
            <w:tcBorders>
              <w:left w:val="single" w:sz="4" w:space="0" w:color="000000"/>
              <w:bottom w:val="single" w:sz="4" w:space="0" w:color="000000"/>
              <w:right w:val="single" w:sz="4" w:space="0" w:color="000000"/>
            </w:tcBorders>
          </w:tcPr>
          <w:p w14:paraId="603FA8AF" w14:textId="08AB6A7B" w:rsidR="00793222" w:rsidRPr="00F2283D" w:rsidRDefault="00624D2B" w:rsidP="00F2283D">
            <w:pPr>
              <w:snapToGrid w:val="0"/>
              <w:jc w:val="both"/>
              <w:rPr>
                <w:sz w:val="24"/>
                <w:szCs w:val="24"/>
                <w:lang w:val="it-IT"/>
              </w:rPr>
            </w:pPr>
            <w:r>
              <w:rPr>
                <w:sz w:val="24"/>
                <w:szCs w:val="24"/>
                <w:lang w:val="it-IT"/>
              </w:rPr>
              <w:t>A</w:t>
            </w:r>
            <w:r w:rsidRPr="00624D2B">
              <w:rPr>
                <w:sz w:val="24"/>
                <w:szCs w:val="24"/>
                <w:lang w:val="it-IT"/>
              </w:rPr>
              <w:t xml:space="preserve">glio fresco, agretti, asparagi, basilico, bieta, borragine, broccoli, carciofi, cetrioli, cavolo romanesco, cetrioli, cicorie, cipolle, crescione, fagioli, fagiolini, fave, finocchi, </w:t>
            </w:r>
            <w:r w:rsidRPr="00624D2B">
              <w:rPr>
                <w:sz w:val="24"/>
                <w:szCs w:val="24"/>
                <w:lang w:val="it-IT"/>
              </w:rPr>
              <w:lastRenderedPageBreak/>
              <w:t xml:space="preserve">fiori di zucca, indivia, insalate, lattuga batavia, lattuga romana, </w:t>
            </w:r>
            <w:r w:rsidR="004A3F59">
              <w:rPr>
                <w:sz w:val="24"/>
                <w:szCs w:val="24"/>
                <w:lang w:val="it-IT"/>
              </w:rPr>
              <w:t>lollo</w:t>
            </w:r>
            <w:r w:rsidRPr="00624D2B">
              <w:rPr>
                <w:sz w:val="24"/>
                <w:szCs w:val="24"/>
                <w:lang w:val="it-IT"/>
              </w:rPr>
              <w:t>, malva, melanzane, olive grandi da mensa, ortica, peperoni, piselli, pomodori, ravanelli, rucola, sca</w:t>
            </w:r>
            <w:r w:rsidR="00E5536C">
              <w:rPr>
                <w:sz w:val="24"/>
                <w:szCs w:val="24"/>
                <w:lang w:val="it-IT"/>
              </w:rPr>
              <w:t>r</w:t>
            </w:r>
            <w:r w:rsidRPr="00624D2B">
              <w:rPr>
                <w:sz w:val="24"/>
                <w:szCs w:val="24"/>
                <w:lang w:val="it-IT"/>
              </w:rPr>
              <w:t>ola, taccole, tarassaco, zucchine.</w:t>
            </w:r>
          </w:p>
        </w:tc>
      </w:tr>
      <w:tr w:rsidR="00793222" w:rsidRPr="008B0102" w14:paraId="603FA8B3" w14:textId="77777777" w:rsidTr="00793222">
        <w:tc>
          <w:tcPr>
            <w:tcW w:w="1733" w:type="dxa"/>
            <w:tcBorders>
              <w:left w:val="single" w:sz="4" w:space="0" w:color="000000"/>
              <w:bottom w:val="single" w:sz="4" w:space="0" w:color="000000"/>
            </w:tcBorders>
          </w:tcPr>
          <w:p w14:paraId="603FA8B1" w14:textId="77777777" w:rsidR="00793222" w:rsidRPr="00F2283D" w:rsidRDefault="00793222" w:rsidP="00F2283D">
            <w:pPr>
              <w:snapToGrid w:val="0"/>
              <w:jc w:val="both"/>
              <w:rPr>
                <w:b/>
                <w:sz w:val="24"/>
                <w:szCs w:val="24"/>
                <w:lang w:val="it-IT"/>
              </w:rPr>
            </w:pPr>
            <w:r w:rsidRPr="00F2283D">
              <w:rPr>
                <w:b/>
                <w:sz w:val="24"/>
                <w:szCs w:val="24"/>
                <w:lang w:val="it-IT"/>
              </w:rPr>
              <w:lastRenderedPageBreak/>
              <w:t>LUGLIO</w:t>
            </w:r>
          </w:p>
        </w:tc>
        <w:tc>
          <w:tcPr>
            <w:tcW w:w="8337" w:type="dxa"/>
            <w:tcBorders>
              <w:left w:val="single" w:sz="4" w:space="0" w:color="000000"/>
              <w:bottom w:val="single" w:sz="4" w:space="0" w:color="000000"/>
              <w:right w:val="single" w:sz="4" w:space="0" w:color="000000"/>
            </w:tcBorders>
          </w:tcPr>
          <w:p w14:paraId="603FA8B2" w14:textId="3320B099" w:rsidR="00793222" w:rsidRPr="00F2283D" w:rsidRDefault="004A3F59" w:rsidP="00F2283D">
            <w:pPr>
              <w:snapToGrid w:val="0"/>
              <w:jc w:val="both"/>
              <w:rPr>
                <w:sz w:val="24"/>
                <w:szCs w:val="24"/>
                <w:lang w:val="it-IT"/>
              </w:rPr>
            </w:pPr>
            <w:r>
              <w:rPr>
                <w:sz w:val="24"/>
                <w:szCs w:val="24"/>
                <w:lang w:val="it-IT"/>
              </w:rPr>
              <w:t>A</w:t>
            </w:r>
            <w:r w:rsidRPr="004A3F59">
              <w:rPr>
                <w:sz w:val="24"/>
                <w:szCs w:val="24"/>
                <w:lang w:val="it-IT"/>
              </w:rPr>
              <w:t xml:space="preserve">glio fresco, basilico, bieta, cetrioli, cavolfiore, cavolo romanesco, cicorie, cipolle, crescione, fagioli, fagiolini, fiori di zucca, indivia, insalate, lattuga batavia, lattuga romana, </w:t>
            </w:r>
            <w:r>
              <w:rPr>
                <w:sz w:val="24"/>
                <w:szCs w:val="24"/>
                <w:lang w:val="it-IT"/>
              </w:rPr>
              <w:t>lollo</w:t>
            </w:r>
            <w:r w:rsidRPr="004A3F59">
              <w:rPr>
                <w:sz w:val="24"/>
                <w:szCs w:val="24"/>
                <w:lang w:val="it-IT"/>
              </w:rPr>
              <w:t>, mais, malva, melanzane, olive grandi da mensa, ortica, peperoni, pomodori, porri, ravanelli, romanesco, rucola, sca</w:t>
            </w:r>
            <w:r w:rsidR="00E5536C">
              <w:rPr>
                <w:sz w:val="24"/>
                <w:szCs w:val="24"/>
                <w:lang w:val="it-IT"/>
              </w:rPr>
              <w:t>r</w:t>
            </w:r>
            <w:r w:rsidRPr="004A3F59">
              <w:rPr>
                <w:sz w:val="24"/>
                <w:szCs w:val="24"/>
                <w:lang w:val="it-IT"/>
              </w:rPr>
              <w:t>ola, taccole, tarassaco, zucca, zucchine.</w:t>
            </w:r>
          </w:p>
        </w:tc>
      </w:tr>
      <w:tr w:rsidR="00793222" w:rsidRPr="008B0102" w14:paraId="603FA8B6" w14:textId="77777777" w:rsidTr="00793222">
        <w:tc>
          <w:tcPr>
            <w:tcW w:w="1733" w:type="dxa"/>
            <w:tcBorders>
              <w:left w:val="single" w:sz="4" w:space="0" w:color="000000"/>
              <w:bottom w:val="single" w:sz="4" w:space="0" w:color="000000"/>
            </w:tcBorders>
          </w:tcPr>
          <w:p w14:paraId="603FA8B4" w14:textId="77777777" w:rsidR="00793222" w:rsidRPr="00F2283D" w:rsidRDefault="00793222" w:rsidP="00F2283D">
            <w:pPr>
              <w:snapToGrid w:val="0"/>
              <w:jc w:val="both"/>
              <w:rPr>
                <w:b/>
                <w:sz w:val="24"/>
                <w:szCs w:val="24"/>
                <w:lang w:val="it-IT"/>
              </w:rPr>
            </w:pPr>
            <w:r w:rsidRPr="00F2283D">
              <w:rPr>
                <w:b/>
                <w:sz w:val="24"/>
                <w:szCs w:val="24"/>
                <w:lang w:val="it-IT"/>
              </w:rPr>
              <w:t>AGOSTO</w:t>
            </w:r>
          </w:p>
        </w:tc>
        <w:tc>
          <w:tcPr>
            <w:tcW w:w="8337" w:type="dxa"/>
            <w:tcBorders>
              <w:left w:val="single" w:sz="4" w:space="0" w:color="000000"/>
              <w:bottom w:val="single" w:sz="4" w:space="0" w:color="000000"/>
              <w:right w:val="single" w:sz="4" w:space="0" w:color="000000"/>
            </w:tcBorders>
          </w:tcPr>
          <w:p w14:paraId="603FA8B5" w14:textId="549B552E" w:rsidR="00793222" w:rsidRPr="00F2283D" w:rsidRDefault="005B13FF" w:rsidP="00F2283D">
            <w:pPr>
              <w:snapToGrid w:val="0"/>
              <w:jc w:val="both"/>
              <w:rPr>
                <w:sz w:val="24"/>
                <w:szCs w:val="24"/>
                <w:lang w:val="it-IT"/>
              </w:rPr>
            </w:pPr>
            <w:r>
              <w:rPr>
                <w:sz w:val="24"/>
                <w:szCs w:val="24"/>
                <w:lang w:val="it-IT"/>
              </w:rPr>
              <w:t>B</w:t>
            </w:r>
            <w:r w:rsidRPr="005B13FF">
              <w:rPr>
                <w:sz w:val="24"/>
                <w:szCs w:val="24"/>
                <w:lang w:val="it-IT"/>
              </w:rPr>
              <w:t xml:space="preserve">ieta, cavolo romanesco, cetrioli, cipolle, fagioli, fagiolini, fiori di zucca, indivia, insalate, lattuga batavia, lattuga romana, lenticchie, </w:t>
            </w:r>
            <w:r>
              <w:rPr>
                <w:sz w:val="24"/>
                <w:szCs w:val="24"/>
                <w:lang w:val="it-IT"/>
              </w:rPr>
              <w:t>lollo</w:t>
            </w:r>
            <w:r w:rsidRPr="005B13FF">
              <w:rPr>
                <w:sz w:val="24"/>
                <w:szCs w:val="24"/>
                <w:lang w:val="it-IT"/>
              </w:rPr>
              <w:t>, mais, malva, melanzane, peperoni, pomodori, porri, ravanelli, rucola, scarola, spinaci, taccole, tarassaco, zucca, zucchine.</w:t>
            </w:r>
          </w:p>
        </w:tc>
      </w:tr>
      <w:tr w:rsidR="00793222" w:rsidRPr="008B0102" w14:paraId="603FA8B9" w14:textId="77777777" w:rsidTr="00793222">
        <w:tc>
          <w:tcPr>
            <w:tcW w:w="1733" w:type="dxa"/>
            <w:tcBorders>
              <w:left w:val="single" w:sz="4" w:space="0" w:color="000000"/>
              <w:bottom w:val="single" w:sz="4" w:space="0" w:color="000000"/>
            </w:tcBorders>
          </w:tcPr>
          <w:p w14:paraId="603FA8B7" w14:textId="77777777" w:rsidR="00793222" w:rsidRPr="00F2283D" w:rsidRDefault="00793222" w:rsidP="00F2283D">
            <w:pPr>
              <w:snapToGrid w:val="0"/>
              <w:jc w:val="both"/>
              <w:rPr>
                <w:b/>
                <w:sz w:val="24"/>
                <w:szCs w:val="24"/>
                <w:lang w:val="it-IT"/>
              </w:rPr>
            </w:pPr>
            <w:r w:rsidRPr="00F2283D">
              <w:rPr>
                <w:b/>
                <w:sz w:val="24"/>
                <w:szCs w:val="24"/>
                <w:lang w:val="it-IT"/>
              </w:rPr>
              <w:t>SETTEMBRE</w:t>
            </w:r>
          </w:p>
        </w:tc>
        <w:tc>
          <w:tcPr>
            <w:tcW w:w="8337" w:type="dxa"/>
            <w:tcBorders>
              <w:left w:val="single" w:sz="4" w:space="0" w:color="000000"/>
              <w:bottom w:val="single" w:sz="4" w:space="0" w:color="000000"/>
              <w:right w:val="single" w:sz="4" w:space="0" w:color="000000"/>
            </w:tcBorders>
          </w:tcPr>
          <w:p w14:paraId="603FA8B8" w14:textId="78E316C7" w:rsidR="00793222" w:rsidRPr="00F2283D" w:rsidRDefault="0010397F" w:rsidP="00F2283D">
            <w:pPr>
              <w:snapToGrid w:val="0"/>
              <w:jc w:val="both"/>
              <w:rPr>
                <w:sz w:val="24"/>
                <w:szCs w:val="24"/>
                <w:lang w:val="it-IT"/>
              </w:rPr>
            </w:pPr>
            <w:r>
              <w:rPr>
                <w:sz w:val="24"/>
                <w:szCs w:val="24"/>
                <w:lang w:val="it-IT"/>
              </w:rPr>
              <w:t>B</w:t>
            </w:r>
            <w:r w:rsidRPr="0010397F">
              <w:rPr>
                <w:sz w:val="24"/>
                <w:szCs w:val="24"/>
                <w:lang w:val="it-IT"/>
              </w:rPr>
              <w:t xml:space="preserve">ieta, broccoli, carote, cavolfiore, cavolo cappuccio, cavolo verza, cavolo romanesco, cetrioli, cicoria catalogna (puntarelle), cipolle, fagioli, fagiolini, finocchi, fiori di zucca, funghi, indivia, insalate, lattuga batavia, lattuga romana, </w:t>
            </w:r>
            <w:r>
              <w:rPr>
                <w:sz w:val="24"/>
                <w:szCs w:val="24"/>
                <w:lang w:val="it-IT"/>
              </w:rPr>
              <w:t>lollo</w:t>
            </w:r>
            <w:r w:rsidRPr="0010397F">
              <w:rPr>
                <w:sz w:val="24"/>
                <w:szCs w:val="24"/>
                <w:lang w:val="it-IT"/>
              </w:rPr>
              <w:t>, mais, malva, melanzane, olive grandi da mensa, pastinaca, peperoni, pomodori, porri, scarola, sedano, spinaci, tarassaco, topi</w:t>
            </w:r>
            <w:r>
              <w:rPr>
                <w:sz w:val="24"/>
                <w:szCs w:val="24"/>
                <w:lang w:val="it-IT"/>
              </w:rPr>
              <w:t>n</w:t>
            </w:r>
            <w:r w:rsidRPr="0010397F">
              <w:rPr>
                <w:sz w:val="24"/>
                <w:szCs w:val="24"/>
                <w:lang w:val="it-IT"/>
              </w:rPr>
              <w:t>ambur, zucca, zucchine</w:t>
            </w:r>
          </w:p>
        </w:tc>
      </w:tr>
      <w:tr w:rsidR="00793222" w:rsidRPr="008B0102" w14:paraId="603FA8BC" w14:textId="77777777" w:rsidTr="00793222">
        <w:tc>
          <w:tcPr>
            <w:tcW w:w="1733" w:type="dxa"/>
            <w:tcBorders>
              <w:left w:val="single" w:sz="4" w:space="0" w:color="000000"/>
              <w:bottom w:val="single" w:sz="4" w:space="0" w:color="000000"/>
            </w:tcBorders>
          </w:tcPr>
          <w:p w14:paraId="603FA8BA" w14:textId="77777777" w:rsidR="00793222" w:rsidRPr="00F2283D" w:rsidRDefault="00793222" w:rsidP="00F2283D">
            <w:pPr>
              <w:snapToGrid w:val="0"/>
              <w:jc w:val="both"/>
              <w:rPr>
                <w:b/>
                <w:sz w:val="24"/>
                <w:szCs w:val="24"/>
                <w:lang w:val="it-IT"/>
              </w:rPr>
            </w:pPr>
            <w:r w:rsidRPr="00F2283D">
              <w:rPr>
                <w:b/>
                <w:sz w:val="24"/>
                <w:szCs w:val="24"/>
                <w:lang w:val="it-IT"/>
              </w:rPr>
              <w:t>OTTOBRE</w:t>
            </w:r>
          </w:p>
        </w:tc>
        <w:tc>
          <w:tcPr>
            <w:tcW w:w="8337" w:type="dxa"/>
            <w:tcBorders>
              <w:left w:val="single" w:sz="4" w:space="0" w:color="000000"/>
              <w:bottom w:val="single" w:sz="4" w:space="0" w:color="000000"/>
              <w:right w:val="single" w:sz="4" w:space="0" w:color="000000"/>
            </w:tcBorders>
          </w:tcPr>
          <w:p w14:paraId="603FA8BB" w14:textId="25DD3B48" w:rsidR="00793222" w:rsidRPr="00F2283D" w:rsidRDefault="00F51A0B" w:rsidP="00F2283D">
            <w:pPr>
              <w:snapToGrid w:val="0"/>
              <w:jc w:val="both"/>
              <w:rPr>
                <w:sz w:val="24"/>
                <w:szCs w:val="24"/>
                <w:lang w:val="it-IT"/>
              </w:rPr>
            </w:pPr>
            <w:r>
              <w:rPr>
                <w:sz w:val="24"/>
                <w:szCs w:val="24"/>
                <w:lang w:val="it-IT"/>
              </w:rPr>
              <w:t>B</w:t>
            </w:r>
            <w:r w:rsidRPr="00F51A0B">
              <w:rPr>
                <w:sz w:val="24"/>
                <w:szCs w:val="24"/>
                <w:lang w:val="it-IT"/>
              </w:rPr>
              <w:t xml:space="preserve">ieta, broccoli, carote, cavolfiore, cavolo cappuccio, cavolo verza, cavolo romanesco, cicoria catalogna (puntarelle), cipolle, fagioli, fagiolini, finocchi, funghi, indivia, lattuga batavia, lattuga romana, </w:t>
            </w:r>
            <w:r>
              <w:rPr>
                <w:sz w:val="24"/>
                <w:szCs w:val="24"/>
                <w:lang w:val="it-IT"/>
              </w:rPr>
              <w:t>lollo</w:t>
            </w:r>
            <w:r w:rsidRPr="00F51A0B">
              <w:rPr>
                <w:sz w:val="24"/>
                <w:szCs w:val="24"/>
                <w:lang w:val="it-IT"/>
              </w:rPr>
              <w:t>, mais, olive grandi da mensa, pastinaca, patate, peperoni, porri, radicchio, scarola, sedano, spinaci, tarassaco, topinambur, zucca.</w:t>
            </w:r>
          </w:p>
        </w:tc>
      </w:tr>
      <w:tr w:rsidR="00793222" w:rsidRPr="008B0102" w14:paraId="603FA8BF" w14:textId="77777777" w:rsidTr="00793222">
        <w:tc>
          <w:tcPr>
            <w:tcW w:w="1733" w:type="dxa"/>
            <w:tcBorders>
              <w:left w:val="single" w:sz="4" w:space="0" w:color="000000"/>
              <w:bottom w:val="single" w:sz="4" w:space="0" w:color="000000"/>
            </w:tcBorders>
          </w:tcPr>
          <w:p w14:paraId="603FA8BD" w14:textId="77777777" w:rsidR="00793222" w:rsidRPr="00F2283D" w:rsidRDefault="00793222" w:rsidP="00F2283D">
            <w:pPr>
              <w:snapToGrid w:val="0"/>
              <w:jc w:val="both"/>
              <w:rPr>
                <w:b/>
                <w:sz w:val="24"/>
                <w:szCs w:val="24"/>
                <w:lang w:val="it-IT"/>
              </w:rPr>
            </w:pPr>
            <w:r w:rsidRPr="00F2283D">
              <w:rPr>
                <w:b/>
                <w:sz w:val="24"/>
                <w:szCs w:val="24"/>
                <w:lang w:val="it-IT"/>
              </w:rPr>
              <w:t>NOVEMBRE</w:t>
            </w:r>
          </w:p>
        </w:tc>
        <w:tc>
          <w:tcPr>
            <w:tcW w:w="8337" w:type="dxa"/>
            <w:tcBorders>
              <w:left w:val="single" w:sz="4" w:space="0" w:color="000000"/>
              <w:bottom w:val="single" w:sz="4" w:space="0" w:color="000000"/>
              <w:right w:val="single" w:sz="4" w:space="0" w:color="000000"/>
            </w:tcBorders>
          </w:tcPr>
          <w:p w14:paraId="603FA8BE" w14:textId="5CE75FEA" w:rsidR="00793222" w:rsidRPr="00F2283D" w:rsidRDefault="00F345B2" w:rsidP="00F2283D">
            <w:pPr>
              <w:snapToGrid w:val="0"/>
              <w:jc w:val="both"/>
              <w:rPr>
                <w:sz w:val="24"/>
                <w:szCs w:val="24"/>
                <w:lang w:val="it-IT"/>
              </w:rPr>
            </w:pPr>
            <w:r>
              <w:rPr>
                <w:sz w:val="24"/>
                <w:szCs w:val="24"/>
                <w:lang w:val="it-IT"/>
              </w:rPr>
              <w:t>B</w:t>
            </w:r>
            <w:r w:rsidRPr="00F345B2">
              <w:rPr>
                <w:sz w:val="24"/>
                <w:szCs w:val="24"/>
                <w:lang w:val="it-IT"/>
              </w:rPr>
              <w:t xml:space="preserve">ieta, broccoli, cardi, carote, cavolfiore, cavolo nero, cavolo cappuccio, cavolo verza, cavolo romanesco, cicoria catalogna (puntarelle), cime di rapa (broccoletti), cipolle, finocchi, funghi, indivia, lattuga batavia, </w:t>
            </w:r>
            <w:r>
              <w:rPr>
                <w:sz w:val="24"/>
                <w:szCs w:val="24"/>
                <w:lang w:val="it-IT"/>
              </w:rPr>
              <w:t>lollo</w:t>
            </w:r>
            <w:r w:rsidRPr="00F345B2">
              <w:rPr>
                <w:sz w:val="24"/>
                <w:szCs w:val="24"/>
                <w:lang w:val="it-IT"/>
              </w:rPr>
              <w:t>, olive grandi da mensa, pastinaca, patate, porri, radicchio, sca</w:t>
            </w:r>
            <w:r w:rsidR="00E5536C">
              <w:rPr>
                <w:sz w:val="24"/>
                <w:szCs w:val="24"/>
                <w:lang w:val="it-IT"/>
              </w:rPr>
              <w:t>r</w:t>
            </w:r>
            <w:r w:rsidRPr="00F345B2">
              <w:rPr>
                <w:sz w:val="24"/>
                <w:szCs w:val="24"/>
                <w:lang w:val="it-IT"/>
              </w:rPr>
              <w:t>ola, sedano, topinambur, zucca.</w:t>
            </w:r>
          </w:p>
        </w:tc>
      </w:tr>
      <w:tr w:rsidR="00793222" w:rsidRPr="008B0102" w14:paraId="603FA8C2" w14:textId="77777777" w:rsidTr="00793222">
        <w:tc>
          <w:tcPr>
            <w:tcW w:w="1733" w:type="dxa"/>
            <w:tcBorders>
              <w:left w:val="single" w:sz="4" w:space="0" w:color="000000"/>
              <w:bottom w:val="single" w:sz="4" w:space="0" w:color="000000"/>
            </w:tcBorders>
          </w:tcPr>
          <w:p w14:paraId="603FA8C0" w14:textId="77777777" w:rsidR="00793222" w:rsidRPr="00F2283D" w:rsidRDefault="00793222" w:rsidP="00F2283D">
            <w:pPr>
              <w:snapToGrid w:val="0"/>
              <w:jc w:val="both"/>
              <w:rPr>
                <w:b/>
                <w:sz w:val="24"/>
                <w:szCs w:val="24"/>
                <w:lang w:val="it-IT"/>
              </w:rPr>
            </w:pPr>
            <w:r w:rsidRPr="00F2283D">
              <w:rPr>
                <w:b/>
                <w:sz w:val="24"/>
                <w:szCs w:val="24"/>
                <w:lang w:val="it-IT"/>
              </w:rPr>
              <w:t>DICEMBRE</w:t>
            </w:r>
          </w:p>
        </w:tc>
        <w:tc>
          <w:tcPr>
            <w:tcW w:w="8337" w:type="dxa"/>
            <w:tcBorders>
              <w:left w:val="single" w:sz="4" w:space="0" w:color="000000"/>
              <w:bottom w:val="single" w:sz="4" w:space="0" w:color="000000"/>
              <w:right w:val="single" w:sz="4" w:space="0" w:color="000000"/>
            </w:tcBorders>
          </w:tcPr>
          <w:p w14:paraId="603FA8C1" w14:textId="0823B51A" w:rsidR="00793222" w:rsidRPr="00F2283D" w:rsidRDefault="00771D5B" w:rsidP="00F2283D">
            <w:pPr>
              <w:snapToGrid w:val="0"/>
              <w:jc w:val="both"/>
              <w:rPr>
                <w:sz w:val="24"/>
                <w:szCs w:val="24"/>
                <w:lang w:val="it-IT"/>
              </w:rPr>
            </w:pPr>
            <w:r>
              <w:rPr>
                <w:sz w:val="24"/>
                <w:szCs w:val="24"/>
                <w:lang w:val="it-IT"/>
              </w:rPr>
              <w:t>B</w:t>
            </w:r>
            <w:r w:rsidRPr="00771D5B">
              <w:rPr>
                <w:sz w:val="24"/>
                <w:szCs w:val="24"/>
                <w:lang w:val="it-IT"/>
              </w:rPr>
              <w:t>roccoli, cardi, carote, cavolfiore, cavolo cappuccio, cavolo verza, cavolo romanesco, cicoria catalogna (puntarelle), cime di rapa (broccoletti), cipolle, finocchi, funghi, indivia, olive grandi da mensa, patate, radicchio, sc</w:t>
            </w:r>
            <w:r w:rsidR="00E5536C">
              <w:rPr>
                <w:sz w:val="24"/>
                <w:szCs w:val="24"/>
                <w:lang w:val="it-IT"/>
              </w:rPr>
              <w:t>ar</w:t>
            </w:r>
            <w:r w:rsidRPr="00771D5B">
              <w:rPr>
                <w:sz w:val="24"/>
                <w:szCs w:val="24"/>
                <w:lang w:val="it-IT"/>
              </w:rPr>
              <w:t>ola, sedano, topinambur, zucca.</w:t>
            </w:r>
          </w:p>
        </w:tc>
      </w:tr>
    </w:tbl>
    <w:p w14:paraId="603FA8C4" w14:textId="5566A72B" w:rsidR="00793222" w:rsidRPr="00F2283D" w:rsidRDefault="00793222" w:rsidP="009A4F03">
      <w:pPr>
        <w:pStyle w:val="Corpotesto"/>
      </w:pPr>
      <w:r w:rsidRPr="00F2283D">
        <w:t>+ sono richiesti tutto l’anno, indipendentemente dalla stagionalità, i seguenti vegetali freschi di provenienza nazionale: aglio, carote, cipolle, sedano, patate</w:t>
      </w:r>
      <w:r w:rsidR="00921A9C">
        <w:t>;</w:t>
      </w:r>
    </w:p>
    <w:p w14:paraId="603FA8C6" w14:textId="25021C5E" w:rsidR="00793222" w:rsidRPr="00F2283D" w:rsidRDefault="00793222" w:rsidP="009A4F03">
      <w:pPr>
        <w:pStyle w:val="Corpotesto"/>
      </w:pPr>
      <w:r w:rsidRPr="00F2283D">
        <w:t>+ i prodotti devono essere forniti in imballaggi che possono essere di legno o in altro materiale idoneo non riciclati, solidi, costruiti a regola d’arte, in modo da assicurare fino al consumo la perfetta conservazione dei prodotti contenuti;</w:t>
      </w:r>
    </w:p>
    <w:p w14:paraId="603FA8C7" w14:textId="5D071039" w:rsidR="00793222" w:rsidRPr="00F2283D" w:rsidRDefault="00793222" w:rsidP="009A4F03">
      <w:pPr>
        <w:pStyle w:val="Corpotesto"/>
      </w:pPr>
      <w:r w:rsidRPr="00F2283D">
        <w:t>+ ogni collo deve contenere prodotto della stessa varietà, della stessa qualità e per i prodotti che la prevedono della stessa calibratura, impaccato in strati ordinati, di grandezza omogenea;</w:t>
      </w:r>
    </w:p>
    <w:p w14:paraId="32F97BB4" w14:textId="77777777" w:rsidR="00921A9C" w:rsidRDefault="00793222" w:rsidP="009A4F03">
      <w:pPr>
        <w:pStyle w:val="Corpotesto"/>
      </w:pPr>
      <w:r w:rsidRPr="00F2283D">
        <w:t>+ in nessun caso i prodotti degli strati sottostanti possono essere di qualità e di calibro diversi da quelli dei prodotti visibili;</w:t>
      </w:r>
    </w:p>
    <w:p w14:paraId="603FA8C9" w14:textId="62CFC718" w:rsidR="00793222" w:rsidRPr="00F2283D" w:rsidRDefault="00793222" w:rsidP="009A4F03">
      <w:pPr>
        <w:pStyle w:val="Corpotesto"/>
      </w:pPr>
      <w:r w:rsidRPr="00F2283D">
        <w:t>+ in ogni imballaggio devono essere riportati esternamente almeno su di un lato o in etichetta, in modo indelebile e chiaramente leggibile: denominazione e sede della ditta confezionatrice del prodotto; prodotto, varietà e tipo; qualifica di selezione “prima”; calibratura con l’indicazione espressa in centimetri del diametro o della circonferenza minima e massima dei frutti contenuti; possono inoltre essere  riportati il marchio commerciale e la denominazione della zona di produzione; per gli ortaggi deve figurare l’indicazione del numero e del peso minimo e massimo dei pezzi contenuti.</w:t>
      </w:r>
    </w:p>
    <w:p w14:paraId="603FA8CB" w14:textId="77777777" w:rsidR="00793222" w:rsidRPr="00F2283D" w:rsidRDefault="00793222" w:rsidP="009A4F03">
      <w:pPr>
        <w:pStyle w:val="Titolo2"/>
      </w:pPr>
      <w:bookmarkStart w:id="138" w:name="_Toc231225768"/>
      <w:bookmarkStart w:id="139" w:name="_Toc239346058"/>
      <w:r w:rsidRPr="00F2283D">
        <w:lastRenderedPageBreak/>
        <w:t>Verdure fresche</w:t>
      </w:r>
      <w:bookmarkEnd w:id="138"/>
      <w:bookmarkEnd w:id="139"/>
    </w:p>
    <w:p w14:paraId="603FA8CD" w14:textId="77777777" w:rsidR="00793222" w:rsidRPr="00F2283D" w:rsidRDefault="00793222" w:rsidP="009A4F03">
      <w:pPr>
        <w:pStyle w:val="Corpotesto"/>
      </w:pPr>
      <w:r w:rsidRPr="00F2283D">
        <w:t xml:space="preserve">+ devono essere appartenenti alla 1° categoria; </w:t>
      </w:r>
    </w:p>
    <w:p w14:paraId="603FA8CE" w14:textId="77777777" w:rsidR="00793222" w:rsidRPr="00F2283D" w:rsidRDefault="00793222" w:rsidP="009A4F03">
      <w:pPr>
        <w:pStyle w:val="Corpotesto"/>
      </w:pPr>
      <w:r w:rsidRPr="00F2283D">
        <w:t xml:space="preserve">+ devono essere intere, di aspetto fresco, ben sviluppate e prive di difetti, in particolare esenti da: tracce di gelo, ammaccature, cicatrizzazioni, malattie, lesioni, macchie e qualsiasi altro difetto; </w:t>
      </w:r>
    </w:p>
    <w:p w14:paraId="603FA8CF" w14:textId="77777777" w:rsidR="00793222" w:rsidRPr="00F2283D" w:rsidRDefault="00793222" w:rsidP="009A4F03">
      <w:pPr>
        <w:pStyle w:val="Corpotesto"/>
      </w:pPr>
      <w:r w:rsidRPr="00F2283D">
        <w:t xml:space="preserve">+ devono essere sane; sono esclusi i prodotti affetti da marciume, con parassiti, attacchi parassitari o che presentino alterazioni tali da renderli inadatti al consumo; </w:t>
      </w:r>
    </w:p>
    <w:p w14:paraId="603FA8D0" w14:textId="12C6655F" w:rsidR="00793222" w:rsidRPr="00F2283D" w:rsidRDefault="00793222" w:rsidP="009A4F03">
      <w:pPr>
        <w:pStyle w:val="Corpotesto"/>
      </w:pPr>
      <w:r w:rsidRPr="00F2283D">
        <w:t>+ devono essere pulite, praticamente prive di sostanze estranee visibili (gli ortaggi da foglia, insalate, devono anche essere mondati);</w:t>
      </w:r>
    </w:p>
    <w:p w14:paraId="603FA8DF" w14:textId="77777777" w:rsidR="00793222" w:rsidRPr="00F2283D" w:rsidRDefault="00793222" w:rsidP="009A4F03">
      <w:pPr>
        <w:pStyle w:val="Corpotesto"/>
      </w:pPr>
      <w:r w:rsidRPr="00F2283D">
        <w:t>+ devono essere prive di umidità esterna anomala ed esenti da odori e/o sapori estranei (sedani, porri, cetrioli, zucche, ravanelli, zucchine, melanzane, cavolfiori bianchi e cipolle possono presentare lievi difetti di forma, di sviluppo, di colorazione purché non pregiudichi l’aspetto generale e la qualità del prodotto);</w:t>
      </w:r>
    </w:p>
    <w:p w14:paraId="603FA8E0" w14:textId="2637F31C" w:rsidR="00793222" w:rsidRPr="00F2283D" w:rsidRDefault="00793222" w:rsidP="009A4F03">
      <w:pPr>
        <w:pStyle w:val="Corpotesto"/>
      </w:pPr>
      <w:r w:rsidRPr="00F2283D">
        <w:t>+ i residui di prodotti fitosanitari devono essere inferiori al 50% del limite ammesso dalla normativa vigente;</w:t>
      </w:r>
    </w:p>
    <w:p w14:paraId="603FA8E2" w14:textId="7F9117B3" w:rsidR="00793222" w:rsidRPr="00F2283D" w:rsidRDefault="00793222" w:rsidP="009A4F03">
      <w:pPr>
        <w:pStyle w:val="Corpotesto"/>
      </w:pPr>
      <w:r w:rsidRPr="00F2283D">
        <w:t>+ devono essere fornite le seguenti tipologie di prodotti:</w:t>
      </w:r>
    </w:p>
    <w:p w14:paraId="603FA8E3" w14:textId="459DA5FE" w:rsidR="00793222" w:rsidRPr="00F2283D" w:rsidRDefault="00793222" w:rsidP="00215E94">
      <w:pPr>
        <w:pStyle w:val="Corpotesto"/>
        <w:numPr>
          <w:ilvl w:val="0"/>
          <w:numId w:val="4"/>
        </w:numPr>
        <w:spacing w:before="0"/>
      </w:pPr>
      <w:r w:rsidRPr="00F2283D">
        <w:rPr>
          <w:b/>
          <w:u w:val="single"/>
        </w:rPr>
        <w:t>aglio</w:t>
      </w:r>
      <w:r w:rsidRPr="00F2283D">
        <w:t>: presentati allo stato fresco, semisecco e secco; privi di germogli esterni visibili; i bulbi devono essere sufficientemente serrati; in cassette, in mazzi, in sacchi o trecce;</w:t>
      </w:r>
    </w:p>
    <w:p w14:paraId="603FA8E5" w14:textId="4BF5E7ED" w:rsidR="00793222" w:rsidRDefault="00793222" w:rsidP="00215E94">
      <w:pPr>
        <w:pStyle w:val="Corpotesto"/>
        <w:numPr>
          <w:ilvl w:val="0"/>
          <w:numId w:val="4"/>
        </w:numPr>
        <w:spacing w:before="0"/>
        <w:rPr>
          <w:color w:val="000000"/>
        </w:rPr>
      </w:pPr>
      <w:r w:rsidRPr="00F2283D">
        <w:rPr>
          <w:b/>
          <w:u w:val="single"/>
        </w:rPr>
        <w:t>asparagi</w:t>
      </w:r>
      <w:r w:rsidRPr="00F2283D">
        <w:t>: possono essere della tipologia “verde” o “bianca” o “violetta” o “violetta/verde”; devono essere forniti in mazzetti; i turioni</w:t>
      </w:r>
      <w:r w:rsidRPr="00F2283D">
        <w:rPr>
          <w:color w:val="000000"/>
        </w:rPr>
        <w:t xml:space="preserve"> devono essere teneri e carnosi, integri, privi di ammaccature o rammollimenti, di sapore dolciastro dopo cottura</w:t>
      </w:r>
      <w:r w:rsidR="00CD2706">
        <w:rPr>
          <w:color w:val="000000"/>
        </w:rPr>
        <w:t>;</w:t>
      </w:r>
    </w:p>
    <w:p w14:paraId="1C967CBA" w14:textId="5A139B3C" w:rsidR="007D234F" w:rsidRPr="00F2283D" w:rsidRDefault="007D234F" w:rsidP="00215E94">
      <w:pPr>
        <w:pStyle w:val="Corpotesto"/>
        <w:numPr>
          <w:ilvl w:val="0"/>
          <w:numId w:val="4"/>
        </w:numPr>
        <w:spacing w:before="0"/>
        <w:rPr>
          <w:color w:val="000000"/>
        </w:rPr>
      </w:pPr>
      <w:r>
        <w:rPr>
          <w:b/>
          <w:u w:val="single"/>
        </w:rPr>
        <w:t>biete:</w:t>
      </w:r>
      <w:r w:rsidR="00C82BA5" w:rsidRPr="00C82BA5">
        <w:t xml:space="preserve"> </w:t>
      </w:r>
      <w:r w:rsidR="00C82BA5" w:rsidRPr="00C82BA5">
        <w:rPr>
          <w:bCs/>
        </w:rPr>
        <w:t>foglie larghe, lunghe, lucide e di color verde scuro. Il pigmento delle coste o gambi varia tra il bianco, il giallognolo ed il rossiccio; presentazione in mazzi senza strutture essiccate o marcescenti;</w:t>
      </w:r>
    </w:p>
    <w:p w14:paraId="603FA8E7" w14:textId="37BDDCB5" w:rsidR="00793222" w:rsidRPr="00F2283D" w:rsidRDefault="00793222" w:rsidP="00215E94">
      <w:pPr>
        <w:pStyle w:val="Corpotesto"/>
        <w:numPr>
          <w:ilvl w:val="0"/>
          <w:numId w:val="4"/>
        </w:numPr>
        <w:spacing w:before="0"/>
      </w:pPr>
      <w:r w:rsidRPr="00F2283D">
        <w:rPr>
          <w:b/>
          <w:u w:val="single"/>
        </w:rPr>
        <w:t>broccoli:</w:t>
      </w:r>
      <w:r w:rsidRPr="00F2283D">
        <w:t xml:space="preserve"> colore verde brillante, diametro dei gambi compreso tra i 6 e 20 mm., lunghezza germoglio-infiorescenza-stelo compresa tra gli 80 e 130 mm., diametro infiorescenza da 40 a 60 mm.; sapore tipico del broccolo senza sapori estranei; consistenza: dopo la cottura i broccoli non devono spappolarsi, né risultare non edibili per la presenza di fibre dure;</w:t>
      </w:r>
    </w:p>
    <w:p w14:paraId="603FA8E9" w14:textId="77777777" w:rsidR="00793222" w:rsidRPr="00F2283D" w:rsidRDefault="00793222" w:rsidP="00215E94">
      <w:pPr>
        <w:pStyle w:val="Corpotesto"/>
        <w:numPr>
          <w:ilvl w:val="0"/>
          <w:numId w:val="4"/>
        </w:numPr>
        <w:spacing w:before="0"/>
      </w:pPr>
      <w:r w:rsidRPr="00F2283D">
        <w:rPr>
          <w:b/>
          <w:u w:val="single"/>
        </w:rPr>
        <w:t>carciofi</w:t>
      </w:r>
      <w:r w:rsidRPr="00F2283D">
        <w:t>: i fasci vascolari della parte inferiore non devono presentare inizio di lignificazione; cassette con disposizione ordinata in strati o in mazzi;</w:t>
      </w:r>
    </w:p>
    <w:p w14:paraId="603FA8EB" w14:textId="45F791B5" w:rsidR="00793222" w:rsidRPr="00F2283D" w:rsidRDefault="00793222" w:rsidP="00215E94">
      <w:pPr>
        <w:pStyle w:val="Corpotesto"/>
        <w:numPr>
          <w:ilvl w:val="0"/>
          <w:numId w:val="4"/>
        </w:numPr>
        <w:spacing w:before="0"/>
      </w:pPr>
      <w:r w:rsidRPr="00F2283D">
        <w:rPr>
          <w:b/>
          <w:u w:val="single"/>
        </w:rPr>
        <w:t>cardi</w:t>
      </w:r>
      <w:r w:rsidRPr="00F2283D">
        <w:t>: debbono essere della varietà «gobbi», con le caratteristiche proprie della specie; i gambi devono essere bianchi e compatti e non devono presentare tracce di verde; nessuna traccia di marcescenze od alterazioni</w:t>
      </w:r>
      <w:r w:rsidR="00CD2706">
        <w:t>;</w:t>
      </w:r>
    </w:p>
    <w:p w14:paraId="603FA8ED" w14:textId="77777777" w:rsidR="00793222" w:rsidRPr="00F2283D" w:rsidRDefault="00793222" w:rsidP="00215E94">
      <w:pPr>
        <w:pStyle w:val="Corpotesto"/>
        <w:numPr>
          <w:ilvl w:val="0"/>
          <w:numId w:val="4"/>
        </w:numPr>
        <w:spacing w:before="0"/>
      </w:pPr>
      <w:r w:rsidRPr="00F2283D">
        <w:rPr>
          <w:b/>
          <w:u w:val="single"/>
        </w:rPr>
        <w:t>carote</w:t>
      </w:r>
      <w:r w:rsidRPr="00F2283D">
        <w:t xml:space="preserve">: non germogliate, non biforcate e sprovviste di radici secondarie; novelle o varietà a radice piccola; senza foglie, in cassette con disposizione ordinata in strati; </w:t>
      </w:r>
    </w:p>
    <w:p w14:paraId="603FA8EF" w14:textId="77777777" w:rsidR="00793222" w:rsidRPr="00F2283D" w:rsidRDefault="00793222" w:rsidP="00215E94">
      <w:pPr>
        <w:pStyle w:val="Corpotesto"/>
        <w:numPr>
          <w:ilvl w:val="0"/>
          <w:numId w:val="4"/>
        </w:numPr>
        <w:spacing w:before="0"/>
      </w:pPr>
      <w:r w:rsidRPr="00F2283D">
        <w:rPr>
          <w:b/>
          <w:u w:val="single"/>
        </w:rPr>
        <w:t>cavolfiori</w:t>
      </w:r>
      <w:r w:rsidRPr="00F2283D">
        <w:t xml:space="preserve">: sufficientemente sviluppati e forma abbastanza regolare; di colore da bianco a bianco avorio o paglierino; puliti, vale a dire privi di tracce di terra, di polvere, di residui di concime, di antiparassitari e di ogni altra impurità; devono essere di grana serrata; </w:t>
      </w:r>
    </w:p>
    <w:p w14:paraId="603FA8F1" w14:textId="77777777" w:rsidR="00793222" w:rsidRPr="00F2283D" w:rsidRDefault="00793222" w:rsidP="00215E94">
      <w:pPr>
        <w:pStyle w:val="Corpotesto"/>
        <w:numPr>
          <w:ilvl w:val="0"/>
          <w:numId w:val="4"/>
        </w:numPr>
        <w:spacing w:before="0"/>
      </w:pPr>
      <w:r w:rsidRPr="00F2283D">
        <w:rPr>
          <w:b/>
          <w:u w:val="single"/>
        </w:rPr>
        <w:t>cavoli cappucci, verzotti</w:t>
      </w:r>
      <w:r w:rsidRPr="00F2283D">
        <w:t xml:space="preserve">: foglie ben attaccate; cassette o presentazione singolarmente con o senza imballaggio primario; </w:t>
      </w:r>
    </w:p>
    <w:p w14:paraId="603FA8F3" w14:textId="77777777" w:rsidR="00793222" w:rsidRDefault="00793222" w:rsidP="00215E94">
      <w:pPr>
        <w:pStyle w:val="Corpotesto"/>
        <w:numPr>
          <w:ilvl w:val="0"/>
          <w:numId w:val="4"/>
        </w:numPr>
        <w:spacing w:before="0"/>
      </w:pPr>
      <w:r w:rsidRPr="00F2283D">
        <w:rPr>
          <w:b/>
          <w:u w:val="single"/>
        </w:rPr>
        <w:t>cetrioli</w:t>
      </w:r>
      <w:r w:rsidRPr="00F2283D">
        <w:t xml:space="preserve">: sufficientemente turgidi; possono presentare lievi difetti di forma e lievi difetti di colorazione; cassette ordinate in strati; </w:t>
      </w:r>
    </w:p>
    <w:p w14:paraId="35FEB21C" w14:textId="6370969D" w:rsidR="007D234F" w:rsidRPr="00F2283D" w:rsidRDefault="007D234F" w:rsidP="00215E94">
      <w:pPr>
        <w:pStyle w:val="Corpotesto"/>
        <w:numPr>
          <w:ilvl w:val="0"/>
          <w:numId w:val="4"/>
        </w:numPr>
        <w:spacing w:before="0"/>
      </w:pPr>
      <w:r>
        <w:rPr>
          <w:b/>
          <w:u w:val="single"/>
        </w:rPr>
        <w:t>cime di rapa</w:t>
      </w:r>
      <w:r w:rsidR="00640509" w:rsidRPr="00640509">
        <w:rPr>
          <w:bCs/>
        </w:rPr>
        <w:t>: foglie verdi scure e frastagliate con steli carnosi che terminano in un'infiorescenza (il broccoletto) ancora chiusa; in cassette con disposizione ordinata senza parti secche, marcescenti o comunque alterate</w:t>
      </w:r>
      <w:r w:rsidR="00FA206B">
        <w:rPr>
          <w:bCs/>
        </w:rPr>
        <w:t>;</w:t>
      </w:r>
    </w:p>
    <w:p w14:paraId="603FA8F5" w14:textId="77777777" w:rsidR="00793222" w:rsidRPr="00F2283D" w:rsidRDefault="00793222" w:rsidP="00215E94">
      <w:pPr>
        <w:pStyle w:val="Corpotesto"/>
        <w:numPr>
          <w:ilvl w:val="0"/>
          <w:numId w:val="4"/>
        </w:numPr>
        <w:spacing w:before="0"/>
      </w:pPr>
      <w:r w:rsidRPr="00F2283D">
        <w:rPr>
          <w:b/>
          <w:u w:val="single"/>
        </w:rPr>
        <w:lastRenderedPageBreak/>
        <w:t>cipolle</w:t>
      </w:r>
      <w:r w:rsidRPr="00F2283D">
        <w:t xml:space="preserve">: prive di germogli esterni visibili e ciuffo radicale; le cipolle destinate alla conservazione devono avere le prime due tuniche esterne; devono essere del tipo bianca, dorata e rossa; in cassette ordinate in strati, in sacchi o trecce; </w:t>
      </w:r>
    </w:p>
    <w:p w14:paraId="603FA8F7" w14:textId="77777777" w:rsidR="00793222" w:rsidRPr="00F2283D" w:rsidRDefault="00793222" w:rsidP="00215E94">
      <w:pPr>
        <w:pStyle w:val="Corpotesto"/>
        <w:numPr>
          <w:ilvl w:val="0"/>
          <w:numId w:val="4"/>
        </w:numPr>
        <w:spacing w:before="0"/>
      </w:pPr>
      <w:r w:rsidRPr="00F2283D">
        <w:rPr>
          <w:b/>
          <w:u w:val="single"/>
        </w:rPr>
        <w:t>finocchi</w:t>
      </w:r>
      <w:r w:rsidRPr="00F2283D">
        <w:t xml:space="preserve">: radici asportate con un taglio netto alla base, senza danneggiamento della guaina; guaine esterne serrate e carnose, tenere e bianche; in cassette; </w:t>
      </w:r>
    </w:p>
    <w:p w14:paraId="603FA8F9" w14:textId="77777777" w:rsidR="00793222" w:rsidRPr="00F2283D" w:rsidRDefault="00793222" w:rsidP="00215E94">
      <w:pPr>
        <w:pStyle w:val="Corpotesto"/>
        <w:numPr>
          <w:ilvl w:val="0"/>
          <w:numId w:val="4"/>
        </w:numPr>
        <w:spacing w:before="0"/>
      </w:pPr>
      <w:r w:rsidRPr="00F2283D">
        <w:rPr>
          <w:b/>
          <w:u w:val="single"/>
        </w:rPr>
        <w:t>fagioli</w:t>
      </w:r>
      <w:r w:rsidRPr="00F2283D">
        <w:t>: baccelli interi, sani, puliti, non bagnati, non avvizziti; i semi devono essere ben formati, freschi; in cassette;</w:t>
      </w:r>
    </w:p>
    <w:p w14:paraId="603FA8FB" w14:textId="77777777" w:rsidR="00793222" w:rsidRPr="00F2283D" w:rsidRDefault="00793222" w:rsidP="00215E94">
      <w:pPr>
        <w:pStyle w:val="Corpotesto"/>
        <w:numPr>
          <w:ilvl w:val="0"/>
          <w:numId w:val="4"/>
        </w:numPr>
        <w:spacing w:before="0"/>
      </w:pPr>
      <w:r w:rsidRPr="00F2283D">
        <w:rPr>
          <w:b/>
          <w:u w:val="single"/>
        </w:rPr>
        <w:t>fagiolini</w:t>
      </w:r>
      <w:r w:rsidRPr="00F2283D">
        <w:t>: interi, di aspetto fresco, puliti e privi di odore e/o sapore estranei; in cassette;</w:t>
      </w:r>
    </w:p>
    <w:p w14:paraId="603FA8FD" w14:textId="77777777" w:rsidR="00793222" w:rsidRPr="00F2283D" w:rsidRDefault="00793222" w:rsidP="00215E94">
      <w:pPr>
        <w:pStyle w:val="Corpotesto"/>
        <w:numPr>
          <w:ilvl w:val="0"/>
          <w:numId w:val="4"/>
        </w:numPr>
        <w:spacing w:before="0"/>
      </w:pPr>
      <w:r w:rsidRPr="00F2283D">
        <w:rPr>
          <w:b/>
          <w:u w:val="single"/>
        </w:rPr>
        <w:t>funghi</w:t>
      </w:r>
      <w:r w:rsidRPr="00F2283D">
        <w:t>: interi, consistenti, senza spaccature o parti separate; in cassette;</w:t>
      </w:r>
    </w:p>
    <w:p w14:paraId="603FA8FF" w14:textId="77777777" w:rsidR="00793222" w:rsidRPr="00F2283D" w:rsidRDefault="00793222" w:rsidP="00215E94">
      <w:pPr>
        <w:pStyle w:val="Corpotesto"/>
        <w:numPr>
          <w:ilvl w:val="0"/>
          <w:numId w:val="4"/>
        </w:numPr>
        <w:spacing w:before="0"/>
      </w:pPr>
      <w:r w:rsidRPr="00F2283D">
        <w:rPr>
          <w:b/>
          <w:u w:val="single"/>
        </w:rPr>
        <w:t>melanzane</w:t>
      </w:r>
      <w:r w:rsidRPr="00F2283D">
        <w:t xml:space="preserve">: munite di peduncolo; giunte a uno stadio di sviluppo sufficiente, senza che la polpa sia fibrosa o legnosa e senza sviluppo eccessivo dei semi; possono presentare lievi difetti di forma e lievi decolorazioni alla base; in cassette con disposizione ordinata in strati; </w:t>
      </w:r>
    </w:p>
    <w:p w14:paraId="603FA901" w14:textId="77777777" w:rsidR="00793222" w:rsidRPr="00F2283D" w:rsidRDefault="00793222" w:rsidP="00215E94">
      <w:pPr>
        <w:pStyle w:val="Corpotesto"/>
        <w:numPr>
          <w:ilvl w:val="0"/>
          <w:numId w:val="4"/>
        </w:numPr>
        <w:spacing w:before="0"/>
      </w:pPr>
      <w:r w:rsidRPr="00F2283D">
        <w:rPr>
          <w:b/>
          <w:u w:val="single"/>
        </w:rPr>
        <w:t>ortaggi a foglia</w:t>
      </w:r>
      <w:r w:rsidRPr="00F2283D">
        <w:t xml:space="preserve"> (insalate): con il torsolo reciso in modo netto in corrispondenza della corona fogliare esterna; presentazione singola o in cassette con disposizione in strati; deve essere garantita la fornitura di diverse varietà di insalate (cicoria, indivia, lattuga radicchio, rucola, scarola, valeriana);</w:t>
      </w:r>
    </w:p>
    <w:p w14:paraId="603FA903" w14:textId="77777777" w:rsidR="00793222" w:rsidRPr="00F2283D" w:rsidRDefault="00793222" w:rsidP="00215E94">
      <w:pPr>
        <w:pStyle w:val="Corpotesto"/>
        <w:numPr>
          <w:ilvl w:val="0"/>
          <w:numId w:val="4"/>
        </w:numPr>
        <w:spacing w:before="0"/>
      </w:pPr>
      <w:r w:rsidRPr="00F2283D">
        <w:rPr>
          <w:b/>
          <w:u w:val="single"/>
        </w:rPr>
        <w:t>patate</w:t>
      </w:r>
      <w:r w:rsidRPr="00F2283D">
        <w:t>: devono avere pezzatura uniforme e non inferiore ai 100 g per tubero; non vi devono essere inverdimenti epicarpali, germogliamenti, marciumi o ferite ed alterazioni di qualsiasi natura; devono essere confezionate in tela di canapa o juta con imboccatura cucita con cartellino;</w:t>
      </w:r>
    </w:p>
    <w:p w14:paraId="603FA905" w14:textId="77777777" w:rsidR="00793222" w:rsidRPr="00F2283D" w:rsidRDefault="00793222" w:rsidP="00215E94">
      <w:pPr>
        <w:pStyle w:val="Corpotesto"/>
        <w:numPr>
          <w:ilvl w:val="0"/>
          <w:numId w:val="4"/>
        </w:numPr>
        <w:spacing w:before="0"/>
      </w:pPr>
      <w:r w:rsidRPr="00F2283D">
        <w:rPr>
          <w:b/>
          <w:u w:val="single"/>
        </w:rPr>
        <w:t>peperoni dolci</w:t>
      </w:r>
      <w:r w:rsidRPr="00F2283D">
        <w:t xml:space="preserve">: consistenti, di forma, sviluppo e colori normali della varietà, tenuto conto del grado di maturazione; muniti di peduncolo; in cassette con disposizione ordinata in strati; </w:t>
      </w:r>
    </w:p>
    <w:p w14:paraId="603FA907" w14:textId="77777777" w:rsidR="00793222" w:rsidRPr="00F2283D" w:rsidRDefault="00793222" w:rsidP="00215E94">
      <w:pPr>
        <w:pStyle w:val="Corpotesto"/>
        <w:numPr>
          <w:ilvl w:val="0"/>
          <w:numId w:val="4"/>
        </w:numPr>
        <w:spacing w:before="0"/>
      </w:pPr>
      <w:r w:rsidRPr="00F2283D">
        <w:rPr>
          <w:b/>
          <w:u w:val="single"/>
        </w:rPr>
        <w:t>piselli</w:t>
      </w:r>
      <w:r w:rsidRPr="00F2283D">
        <w:t>: baccelli interi, sani, puliti, non bagnati né avvizziti; semi ben formati e sviluppati; in cassette;</w:t>
      </w:r>
    </w:p>
    <w:p w14:paraId="603FA909" w14:textId="77777777" w:rsidR="00793222" w:rsidRPr="00F2283D" w:rsidRDefault="00793222" w:rsidP="00215E94">
      <w:pPr>
        <w:pStyle w:val="Corpotesto"/>
        <w:numPr>
          <w:ilvl w:val="0"/>
          <w:numId w:val="4"/>
        </w:numPr>
        <w:spacing w:before="0"/>
      </w:pPr>
      <w:r w:rsidRPr="00F2283D">
        <w:rPr>
          <w:b/>
          <w:u w:val="single"/>
        </w:rPr>
        <w:t>pomodori</w:t>
      </w:r>
      <w:r w:rsidRPr="00F2283D">
        <w:t xml:space="preserve">: consistenti e sufficientemente turgidi; non devono presentare il “dorso verde” o screpolature; sotto forma di frutti individuali o a grappolo; in cassette ordinate in strati; </w:t>
      </w:r>
    </w:p>
    <w:p w14:paraId="603FA90B" w14:textId="77777777" w:rsidR="00793222" w:rsidRPr="00F2283D" w:rsidRDefault="00793222" w:rsidP="00215E94">
      <w:pPr>
        <w:pStyle w:val="Corpotesto"/>
        <w:numPr>
          <w:ilvl w:val="0"/>
          <w:numId w:val="4"/>
        </w:numPr>
        <w:spacing w:before="0"/>
      </w:pPr>
      <w:r w:rsidRPr="00F2283D">
        <w:rPr>
          <w:b/>
          <w:u w:val="single"/>
        </w:rPr>
        <w:t>porri</w:t>
      </w:r>
      <w:r w:rsidRPr="00F2283D">
        <w:t xml:space="preserve">: non fioriti; cassette con disposizione ordinata o legati in mazzi; </w:t>
      </w:r>
    </w:p>
    <w:p w14:paraId="603FA90D" w14:textId="77777777" w:rsidR="00793222" w:rsidRPr="00F2283D" w:rsidRDefault="00793222" w:rsidP="00215E94">
      <w:pPr>
        <w:pStyle w:val="Corpotesto"/>
        <w:numPr>
          <w:ilvl w:val="0"/>
          <w:numId w:val="4"/>
        </w:numPr>
        <w:spacing w:before="0"/>
      </w:pPr>
      <w:r w:rsidRPr="00F2283D">
        <w:rPr>
          <w:b/>
          <w:u w:val="single"/>
        </w:rPr>
        <w:t>rape</w:t>
      </w:r>
      <w:r w:rsidRPr="00F2283D">
        <w:t>: intere, sane, senza rammollimenti o marcescenze;</w:t>
      </w:r>
    </w:p>
    <w:p w14:paraId="603FA90F" w14:textId="77777777" w:rsidR="00793222" w:rsidRPr="00F2283D" w:rsidRDefault="00793222" w:rsidP="00215E94">
      <w:pPr>
        <w:pStyle w:val="Corpotesto"/>
        <w:numPr>
          <w:ilvl w:val="0"/>
          <w:numId w:val="4"/>
        </w:numPr>
        <w:spacing w:before="0"/>
      </w:pPr>
      <w:r w:rsidRPr="00F2283D">
        <w:rPr>
          <w:b/>
          <w:u w:val="single"/>
        </w:rPr>
        <w:t>ravanelli:</w:t>
      </w:r>
      <w:r w:rsidRPr="00F2283D">
        <w:t xml:space="preserve"> varietà «tondi», di prima qualità, riuniti a mazzi con relative foglie, con scarto contenuto;</w:t>
      </w:r>
    </w:p>
    <w:p w14:paraId="603FA911" w14:textId="77777777" w:rsidR="00793222" w:rsidRPr="00F2283D" w:rsidRDefault="00793222" w:rsidP="00215E94">
      <w:pPr>
        <w:pStyle w:val="Corpotesto"/>
        <w:numPr>
          <w:ilvl w:val="0"/>
          <w:numId w:val="4"/>
        </w:numPr>
        <w:spacing w:before="0"/>
      </w:pPr>
      <w:r w:rsidRPr="00F2283D">
        <w:rPr>
          <w:b/>
          <w:u w:val="single"/>
        </w:rPr>
        <w:t>sedani</w:t>
      </w:r>
      <w:r w:rsidRPr="00F2283D">
        <w:t xml:space="preserve">: bene sviluppati e di forma regolare; con nervature principali intere; in cassette con disposizione ordinata o presentazione singola; </w:t>
      </w:r>
    </w:p>
    <w:p w14:paraId="603FA913" w14:textId="33CF4318" w:rsidR="00793222" w:rsidRDefault="00793222" w:rsidP="00215E94">
      <w:pPr>
        <w:pStyle w:val="Corpotesto"/>
        <w:numPr>
          <w:ilvl w:val="0"/>
          <w:numId w:val="4"/>
        </w:numPr>
        <w:spacing w:before="0"/>
      </w:pPr>
      <w:r w:rsidRPr="00F2283D">
        <w:rPr>
          <w:b/>
          <w:u w:val="single"/>
        </w:rPr>
        <w:t>spinaci</w:t>
      </w:r>
      <w:r w:rsidRPr="00F2283D">
        <w:t>: sani, di aspetto fresco, puliti, privi di terra; privi di stelo fiorifero; in cassette con disposizione ordinata</w:t>
      </w:r>
      <w:r w:rsidR="00CD2706">
        <w:t>;</w:t>
      </w:r>
    </w:p>
    <w:p w14:paraId="5F21C2A2" w14:textId="5A975680" w:rsidR="00C87D60" w:rsidRPr="00C87D60" w:rsidRDefault="005E5533" w:rsidP="00C87D60">
      <w:pPr>
        <w:pStyle w:val="Paragrafoelenco"/>
        <w:numPr>
          <w:ilvl w:val="0"/>
          <w:numId w:val="4"/>
        </w:numPr>
        <w:rPr>
          <w:sz w:val="24"/>
          <w:szCs w:val="24"/>
          <w:lang w:val="it-IT"/>
        </w:rPr>
      </w:pPr>
      <w:r w:rsidRPr="00C87D60">
        <w:rPr>
          <w:b/>
          <w:sz w:val="24"/>
          <w:szCs w:val="24"/>
          <w:u w:val="single"/>
          <w:lang w:val="it-IT"/>
        </w:rPr>
        <w:t>taccole:</w:t>
      </w:r>
      <w:r w:rsidR="00C87D60" w:rsidRPr="00C87D60">
        <w:rPr>
          <w:lang w:val="it-IT"/>
        </w:rPr>
        <w:t xml:space="preserve"> </w:t>
      </w:r>
      <w:r w:rsidR="00C87D60" w:rsidRPr="00C87D60">
        <w:rPr>
          <w:sz w:val="24"/>
          <w:szCs w:val="24"/>
          <w:lang w:val="it-IT"/>
        </w:rPr>
        <w:t>baccelli di colore verde scuro piatti con pareti sottili; in cassette con disposizione ordinata senza presenza di baccelli avvizziti, secchi o marcescenti;</w:t>
      </w:r>
    </w:p>
    <w:p w14:paraId="603FA915" w14:textId="77777777" w:rsidR="00793222" w:rsidRPr="00F2283D" w:rsidRDefault="00793222" w:rsidP="00215E94">
      <w:pPr>
        <w:pStyle w:val="Corpotesto"/>
        <w:numPr>
          <w:ilvl w:val="0"/>
          <w:numId w:val="4"/>
        </w:numPr>
        <w:spacing w:before="0"/>
      </w:pPr>
      <w:r w:rsidRPr="00F2283D">
        <w:rPr>
          <w:b/>
          <w:u w:val="single"/>
        </w:rPr>
        <w:t xml:space="preserve">zucche </w:t>
      </w:r>
      <w:r w:rsidRPr="00F2283D">
        <w:t>tipo grosso, di prima qualità, con polpa giallo-arancio, di consistenza farinosa;</w:t>
      </w:r>
    </w:p>
    <w:p w14:paraId="603FA917" w14:textId="77777777" w:rsidR="00793222" w:rsidRPr="00F2283D" w:rsidRDefault="00793222" w:rsidP="00215E94">
      <w:pPr>
        <w:pStyle w:val="Corpotesto"/>
        <w:numPr>
          <w:ilvl w:val="0"/>
          <w:numId w:val="4"/>
        </w:numPr>
        <w:spacing w:before="0"/>
      </w:pPr>
      <w:r w:rsidRPr="00F2283D">
        <w:rPr>
          <w:b/>
          <w:u w:val="single"/>
        </w:rPr>
        <w:t>zucchine</w:t>
      </w:r>
      <w:r w:rsidRPr="00F2283D">
        <w:t xml:space="preserve">: munite di peduncolo che non deve essere più lungo di 3 cm; giunte a uno stadio sufficiente di sviluppo, prima che i semi siano diventati duri; esenti da cavità e screpolature; possono presentare lievi difetti di forma e lievi difetti di colorazione; in cassette ordinate in strati. </w:t>
      </w:r>
    </w:p>
    <w:p w14:paraId="603FA919" w14:textId="77777777" w:rsidR="00793222" w:rsidRPr="00F2283D" w:rsidRDefault="00793222" w:rsidP="009A4F03">
      <w:pPr>
        <w:pStyle w:val="Titolo2"/>
      </w:pPr>
      <w:bookmarkStart w:id="140" w:name="_Toc231225769"/>
      <w:bookmarkStart w:id="141" w:name="_Toc239346059"/>
      <w:r w:rsidRPr="00F2283D">
        <w:t>Verdure di IV gamma</w:t>
      </w:r>
      <w:bookmarkEnd w:id="140"/>
      <w:bookmarkEnd w:id="141"/>
    </w:p>
    <w:p w14:paraId="603FA91B" w14:textId="1F71BFE1" w:rsidR="00793222" w:rsidRPr="00F2283D" w:rsidRDefault="00793222" w:rsidP="009A4F03">
      <w:pPr>
        <w:pStyle w:val="Corpotesto"/>
      </w:pPr>
      <w:r w:rsidRPr="00F2283D">
        <w:t>+ è consentito l’utilizzo di verdure di IV gamma esclusivamente per fronteggiare situazioni di emergenza e previa approvazione da parte dell’A</w:t>
      </w:r>
      <w:r w:rsidR="00EF26E7">
        <w:t>mministrazione Contraente;</w:t>
      </w:r>
    </w:p>
    <w:p w14:paraId="603FA91C" w14:textId="77777777" w:rsidR="00793222" w:rsidRPr="00F2283D" w:rsidRDefault="00793222" w:rsidP="009A4F03">
      <w:pPr>
        <w:pStyle w:val="Corpotesto"/>
      </w:pPr>
      <w:r w:rsidRPr="00F2283D">
        <w:t>+ devono essere di produzione nazionale;</w:t>
      </w:r>
    </w:p>
    <w:p w14:paraId="603FA91D" w14:textId="77777777" w:rsidR="00793222" w:rsidRPr="00F2283D" w:rsidRDefault="00793222" w:rsidP="009A4F03">
      <w:pPr>
        <w:pStyle w:val="Corpotesto"/>
      </w:pPr>
      <w:r w:rsidRPr="00F2283D">
        <w:t xml:space="preserve">+ devono essere prive di corpi estranei, insetti o altri parassiti; </w:t>
      </w:r>
    </w:p>
    <w:p w14:paraId="603FA91E" w14:textId="0339DA3C" w:rsidR="00793222" w:rsidRPr="00F2283D" w:rsidRDefault="00793222" w:rsidP="009A4F03">
      <w:pPr>
        <w:pStyle w:val="Corpotesto"/>
      </w:pPr>
      <w:r w:rsidRPr="00F2283D">
        <w:lastRenderedPageBreak/>
        <w:t xml:space="preserve">+ considerata l'estrema deperibilità e la frequente proliferazione microbica in prodotti ancora in corso di validità (soprattutto per le insalate), si ritiene opportuno richiedere che il prodotto giunga presso </w:t>
      </w:r>
      <w:r w:rsidR="003F74F3">
        <w:t xml:space="preserve">il centro di cottura </w:t>
      </w:r>
      <w:r w:rsidRPr="00F2283D">
        <w:t>non oltre le 48 h dal confezionamento, verificabili in etichetta;</w:t>
      </w:r>
    </w:p>
    <w:p w14:paraId="603FA91F" w14:textId="77777777" w:rsidR="00793222" w:rsidRPr="00F2283D" w:rsidRDefault="00793222" w:rsidP="009A4F03">
      <w:pPr>
        <w:pStyle w:val="Corpotesto"/>
      </w:pPr>
      <w:r w:rsidRPr="00F2283D">
        <w:t>+ requisiti minimi:</w:t>
      </w:r>
    </w:p>
    <w:p w14:paraId="603FA920" w14:textId="591E8900" w:rsidR="00793222" w:rsidRPr="00F2283D" w:rsidRDefault="00793222" w:rsidP="00215E94">
      <w:pPr>
        <w:pStyle w:val="Corpotesto"/>
        <w:numPr>
          <w:ilvl w:val="0"/>
          <w:numId w:val="4"/>
        </w:numPr>
        <w:spacing w:before="0"/>
      </w:pPr>
      <w:r w:rsidRPr="00F2283D">
        <w:t>devono essere ricavate da verdure di prima categoria;</w:t>
      </w:r>
    </w:p>
    <w:p w14:paraId="603FA921" w14:textId="626E58DB" w:rsidR="00793222" w:rsidRPr="00F2283D" w:rsidRDefault="00793222" w:rsidP="00215E94">
      <w:pPr>
        <w:pStyle w:val="Corpotesto"/>
        <w:numPr>
          <w:ilvl w:val="0"/>
          <w:numId w:val="4"/>
        </w:numPr>
        <w:spacing w:before="0"/>
      </w:pPr>
      <w:r w:rsidRPr="00F2283D">
        <w:t xml:space="preserve">non devono essere presenti vegetali estranei dal dichiarato; </w:t>
      </w:r>
    </w:p>
    <w:p w14:paraId="603FA922" w14:textId="761C23C6" w:rsidR="00793222" w:rsidRDefault="00793222" w:rsidP="00215E94">
      <w:pPr>
        <w:pStyle w:val="Corpotesto"/>
        <w:numPr>
          <w:ilvl w:val="0"/>
          <w:numId w:val="4"/>
        </w:numPr>
        <w:spacing w:before="0"/>
      </w:pPr>
      <w:r w:rsidRPr="00F2283D">
        <w:t>devono essere sane, pulite, ben mondate, esenti da parassiti e tagliate in modo uniforme;</w:t>
      </w:r>
    </w:p>
    <w:p w14:paraId="69E710B0" w14:textId="5AA0AEE7" w:rsidR="000E617C" w:rsidRPr="00F2283D" w:rsidRDefault="000E617C" w:rsidP="00215E94">
      <w:pPr>
        <w:pStyle w:val="Corpotesto"/>
        <w:numPr>
          <w:ilvl w:val="0"/>
          <w:numId w:val="4"/>
        </w:numPr>
        <w:spacing w:before="0"/>
      </w:pPr>
      <w:r>
        <w:t xml:space="preserve">devono essere sottoposte a </w:t>
      </w:r>
      <w:r w:rsidRPr="000E617C">
        <w:t>ri-lavaggio dopo l'apertura delle buste</w:t>
      </w:r>
      <w:r>
        <w:t>;</w:t>
      </w:r>
    </w:p>
    <w:p w14:paraId="603FA923" w14:textId="2ADB4447" w:rsidR="00793222" w:rsidRPr="00F2283D" w:rsidRDefault="00793222" w:rsidP="00215E94">
      <w:pPr>
        <w:pStyle w:val="Corpotesto"/>
        <w:numPr>
          <w:ilvl w:val="0"/>
          <w:numId w:val="4"/>
        </w:numPr>
        <w:spacing w:before="0"/>
      </w:pPr>
      <w:r w:rsidRPr="00F2283D">
        <w:t xml:space="preserve">tutta la produzione deve rispettare le norme di buona fabbricazione ed essere conforme alle vigenti normative di settore; </w:t>
      </w:r>
    </w:p>
    <w:p w14:paraId="603FA924" w14:textId="38D72A97" w:rsidR="00793222" w:rsidRPr="00F2283D" w:rsidRDefault="00793222" w:rsidP="00215E94">
      <w:pPr>
        <w:pStyle w:val="Corpotesto"/>
        <w:numPr>
          <w:ilvl w:val="0"/>
          <w:numId w:val="4"/>
        </w:numPr>
        <w:spacing w:before="0"/>
      </w:pPr>
      <w:r w:rsidRPr="00F2283D">
        <w:t xml:space="preserve">le patate devono essere fornite pre-tagliate e in confezioni sottovuoto; </w:t>
      </w:r>
    </w:p>
    <w:p w14:paraId="603FA925" w14:textId="3189B1AE" w:rsidR="00793222" w:rsidRPr="00F2283D" w:rsidRDefault="00793222" w:rsidP="00215E94">
      <w:pPr>
        <w:pStyle w:val="Corpotesto"/>
        <w:numPr>
          <w:ilvl w:val="0"/>
          <w:numId w:val="4"/>
        </w:numPr>
        <w:spacing w:before="0"/>
      </w:pPr>
      <w:r w:rsidRPr="00F2283D">
        <w:t>le carote e l’insalata devono essere fornite in sacchetti;</w:t>
      </w:r>
    </w:p>
    <w:p w14:paraId="603FA926" w14:textId="69830D88" w:rsidR="00793222" w:rsidRPr="00F2283D" w:rsidRDefault="00793222" w:rsidP="00215E94">
      <w:pPr>
        <w:pStyle w:val="Corpotesto"/>
        <w:numPr>
          <w:ilvl w:val="0"/>
          <w:numId w:val="4"/>
        </w:numPr>
        <w:spacing w:before="0"/>
      </w:pPr>
      <w:r w:rsidRPr="00F2283D">
        <w:t xml:space="preserve">i quantitativi stoccati devono coprire i fabbisogni della cucina per non più di 48 h salvo diversa indicazione da parte </w:t>
      </w:r>
      <w:r w:rsidR="00EF26E7">
        <w:t>dell’Amministrazione Contraente.</w:t>
      </w:r>
    </w:p>
    <w:p w14:paraId="603FA928" w14:textId="77777777" w:rsidR="00793222" w:rsidRPr="00F2283D" w:rsidRDefault="00793222" w:rsidP="009A4F03">
      <w:pPr>
        <w:pStyle w:val="Titolo2"/>
      </w:pPr>
      <w:bookmarkStart w:id="142" w:name="_Toc231225770"/>
      <w:bookmarkStart w:id="143" w:name="_Toc239346060"/>
      <w:r w:rsidRPr="00F2283D">
        <w:t>Verdure surgelate</w:t>
      </w:r>
      <w:bookmarkEnd w:id="142"/>
      <w:bookmarkEnd w:id="143"/>
    </w:p>
    <w:p w14:paraId="0F3F2662" w14:textId="6AD0CA3D" w:rsidR="006866BB" w:rsidRDefault="006866BB" w:rsidP="009A4F03">
      <w:pPr>
        <w:pStyle w:val="Corpotesto"/>
      </w:pPr>
      <w:r w:rsidRPr="00F2283D">
        <w:t xml:space="preserve">+ </w:t>
      </w:r>
      <w:r w:rsidRPr="004F26BA">
        <w:t xml:space="preserve">è consentito l’utilizzo di verdure </w:t>
      </w:r>
      <w:r>
        <w:t xml:space="preserve">congelate </w:t>
      </w:r>
      <w:r w:rsidRPr="004F26BA">
        <w:t>esclusivamente per fronteggiare situazioni di emergenza e previa approvazione da parte dell’Amministrazione Contraente;</w:t>
      </w:r>
    </w:p>
    <w:p w14:paraId="603FA92B" w14:textId="09D36E67" w:rsidR="00793222" w:rsidRPr="00F2283D" w:rsidRDefault="00793222" w:rsidP="009A4F03">
      <w:pPr>
        <w:pStyle w:val="Corpotesto"/>
      </w:pPr>
      <w:r w:rsidRPr="00F2283D">
        <w:t>+ devono essere di produzione nazionale;</w:t>
      </w:r>
    </w:p>
    <w:p w14:paraId="603FA92C" w14:textId="77777777" w:rsidR="00793222" w:rsidRPr="00F2283D" w:rsidRDefault="00793222" w:rsidP="009A4F03">
      <w:pPr>
        <w:pStyle w:val="Corpotesto"/>
      </w:pPr>
      <w:r w:rsidRPr="00F2283D">
        <w:t>+ devono essere conformi alla normativa in termini di produzione, conservazione, trasporto ed etichettatura;</w:t>
      </w:r>
    </w:p>
    <w:p w14:paraId="603FA92D" w14:textId="02F0D850" w:rsidR="00793222" w:rsidRPr="00F2283D" w:rsidRDefault="00793222" w:rsidP="009A4F03">
      <w:pPr>
        <w:pStyle w:val="Corpotesto"/>
      </w:pPr>
      <w:r w:rsidRPr="00F2283D">
        <w:t>+ devono essere accuratamente pulite, mondate e tagliate;</w:t>
      </w:r>
    </w:p>
    <w:p w14:paraId="603FA92E" w14:textId="77777777" w:rsidR="00793222" w:rsidRPr="00F2283D" w:rsidRDefault="00793222" w:rsidP="009A4F03">
      <w:pPr>
        <w:pStyle w:val="Corpotesto"/>
      </w:pPr>
      <w:r w:rsidRPr="00F2283D">
        <w:t xml:space="preserve">+ devono risultare conformi (pari al fresco) il più possibile per quanto riguarda il colore, la pezzatura ed il grado di integrità; </w:t>
      </w:r>
    </w:p>
    <w:p w14:paraId="603FA92F" w14:textId="77777777" w:rsidR="00793222" w:rsidRPr="00F2283D" w:rsidRDefault="00793222" w:rsidP="009A4F03">
      <w:pPr>
        <w:pStyle w:val="Corpotesto"/>
      </w:pPr>
      <w:r w:rsidRPr="00F2283D">
        <w:t xml:space="preserve">+ non devono essere presenti vegetali estranei dal dichiarato; </w:t>
      </w:r>
    </w:p>
    <w:p w14:paraId="603FA930" w14:textId="77777777" w:rsidR="00793222" w:rsidRPr="00F2283D" w:rsidRDefault="00793222" w:rsidP="009A4F03">
      <w:pPr>
        <w:pStyle w:val="Corpotesto"/>
      </w:pPr>
      <w:r w:rsidRPr="00F2283D">
        <w:t xml:space="preserve">+ non vi deve essere presenza di grani spuntati per quanto riguarda i piselli e i fagioli mentre non devono essere presenti unità non spuntate di zucchine, carote, asparagi e fagiolini; </w:t>
      </w:r>
    </w:p>
    <w:p w14:paraId="603FA931" w14:textId="77777777" w:rsidR="00793222" w:rsidRPr="00F2283D" w:rsidRDefault="00793222" w:rsidP="009A4F03">
      <w:pPr>
        <w:pStyle w:val="Corpotesto"/>
      </w:pPr>
      <w:r w:rsidRPr="00F2283D">
        <w:t xml:space="preserve">+ non devono presentare scottature da freddo o altri difetti dovuti al trattamento subito, attacchi fungini o da insetti e malformazioni; </w:t>
      </w:r>
    </w:p>
    <w:p w14:paraId="603FA932" w14:textId="77777777" w:rsidR="00793222" w:rsidRPr="00F2283D" w:rsidRDefault="00793222" w:rsidP="009A4F03">
      <w:pPr>
        <w:pStyle w:val="Corpotesto"/>
      </w:pPr>
      <w:r w:rsidRPr="00F2283D">
        <w:t xml:space="preserve">+ devono essere prive di corpi estranei, insetti o altri parassiti; </w:t>
      </w:r>
    </w:p>
    <w:p w14:paraId="603FA933" w14:textId="77777777" w:rsidR="00793222" w:rsidRPr="00F2283D" w:rsidRDefault="00793222" w:rsidP="009A4F03">
      <w:pPr>
        <w:pStyle w:val="Corpotesto"/>
      </w:pPr>
      <w:r w:rsidRPr="00F2283D">
        <w:t xml:space="preserve">+ devono apparire non impaccate, ossia i pezzi devono essere separati, senza eccessiva presenza di ghiaccio sulla superficie; </w:t>
      </w:r>
    </w:p>
    <w:p w14:paraId="603FA934" w14:textId="77777777" w:rsidR="00793222" w:rsidRPr="00F2283D" w:rsidRDefault="00793222" w:rsidP="009A4F03">
      <w:pPr>
        <w:pStyle w:val="Corpotesto"/>
      </w:pPr>
      <w:r w:rsidRPr="00F2283D">
        <w:t xml:space="preserve">+ l’odore e il sapore devono essere rilevabili e propri del prodotto di origine; </w:t>
      </w:r>
    </w:p>
    <w:p w14:paraId="603FA935" w14:textId="77777777" w:rsidR="00793222" w:rsidRPr="00F2283D" w:rsidRDefault="00793222" w:rsidP="009A4F03">
      <w:pPr>
        <w:pStyle w:val="Corpotesto"/>
      </w:pPr>
      <w:r w:rsidRPr="00F2283D">
        <w:t xml:space="preserve">+ non sono consentite aggiunte di additivi; </w:t>
      </w:r>
    </w:p>
    <w:p w14:paraId="603FA936" w14:textId="77777777" w:rsidR="00793222" w:rsidRPr="00F2283D" w:rsidRDefault="00793222" w:rsidP="009A4F03">
      <w:pPr>
        <w:pStyle w:val="Corpotesto"/>
      </w:pPr>
      <w:r w:rsidRPr="00F2283D">
        <w:t>+ l’imballaggio primario preconfezionato deve essere una busta impermeabile</w:t>
      </w:r>
    </w:p>
    <w:p w14:paraId="603FA937" w14:textId="77777777" w:rsidR="00793222" w:rsidRPr="00F2283D" w:rsidRDefault="00793222" w:rsidP="009A4F03">
      <w:pPr>
        <w:pStyle w:val="Corpotesto"/>
      </w:pPr>
      <w:r w:rsidRPr="00F2283D">
        <w:t>+ devono essere fornite le seguenti tipologie di prodotti: basilico, bietola, cavolini di Bruxelles, fagiolini, piselli, punte di asparagi</w:t>
      </w:r>
      <w:r w:rsidRPr="00F2283D">
        <w:rPr>
          <w:rStyle w:val="Rimandocommento1"/>
          <w:sz w:val="24"/>
          <w:szCs w:val="24"/>
        </w:rPr>
        <w:t xml:space="preserve">, </w:t>
      </w:r>
      <w:r w:rsidRPr="00F2283D">
        <w:t>spinaci, verdure miste per minestrone, misto per soffritto;</w:t>
      </w:r>
    </w:p>
    <w:p w14:paraId="603FA938" w14:textId="77777777" w:rsidR="00793222" w:rsidRPr="00F2283D" w:rsidRDefault="00793222" w:rsidP="009A4F03">
      <w:pPr>
        <w:pStyle w:val="Corpotesto"/>
      </w:pPr>
      <w:r w:rsidRPr="00F2283D">
        <w:lastRenderedPageBreak/>
        <w:t xml:space="preserve">+ nel caso delle verdure miste per minestrone la composizione deve essere di minimo 10 varietà di verdure ed indicativamente: patate, carote, pomodori, fagiolini, borlotti, zucchine, piselli, porri, sedano, cavolfiori, verza, prezzemolo e basilico. </w:t>
      </w:r>
    </w:p>
    <w:p w14:paraId="603FA93A" w14:textId="77777777" w:rsidR="00793222" w:rsidRPr="00F2283D" w:rsidRDefault="00793222" w:rsidP="009A4F03">
      <w:pPr>
        <w:pStyle w:val="Titolo2"/>
      </w:pPr>
      <w:bookmarkStart w:id="144" w:name="_Toc231225771"/>
      <w:bookmarkStart w:id="145" w:name="_Toc239346061"/>
      <w:r w:rsidRPr="00F2283D">
        <w:t>Verdure appertizzate, sottolio e sottaceto</w:t>
      </w:r>
      <w:bookmarkEnd w:id="144"/>
      <w:bookmarkEnd w:id="145"/>
    </w:p>
    <w:p w14:paraId="603FA93C" w14:textId="77777777" w:rsidR="00793222" w:rsidRPr="00F2283D" w:rsidRDefault="00793222" w:rsidP="009A4F03">
      <w:pPr>
        <w:pStyle w:val="Corpotesto"/>
      </w:pPr>
      <w:r w:rsidRPr="00F2283D">
        <w:t>+ devono essere di produzione nazionale;</w:t>
      </w:r>
    </w:p>
    <w:p w14:paraId="603FA93D" w14:textId="77777777" w:rsidR="00793222" w:rsidRPr="00F2283D" w:rsidRDefault="00793222" w:rsidP="009A4F03">
      <w:pPr>
        <w:pStyle w:val="Corpotesto"/>
      </w:pPr>
      <w:r w:rsidRPr="00F2283D">
        <w:t xml:space="preserve">+ devono essere ottenute da vegetali maturi, sani, freschi, ben lavati, privi di larve, insetti, difetti dovuti a malattie; </w:t>
      </w:r>
    </w:p>
    <w:p w14:paraId="603FA93E" w14:textId="77777777" w:rsidR="00793222" w:rsidRPr="00F2283D" w:rsidRDefault="00793222" w:rsidP="009A4F03">
      <w:pPr>
        <w:pStyle w:val="Corpotesto"/>
      </w:pPr>
      <w:r w:rsidRPr="00F2283D">
        <w:t>+ devono essere fornite le seguenti tipologie di prodotti: carciofini, capperi, cetriolini, mais sgranato, crauti, ceci, fagioli, lenticchie, sedano rapa, peperoni, funghi, misto per insalata capricciosa, misto per insalata russa, misto per insalata di riso/pasta;</w:t>
      </w:r>
    </w:p>
    <w:p w14:paraId="603FA93F" w14:textId="77777777" w:rsidR="00793222" w:rsidRPr="00F2283D" w:rsidRDefault="00793222" w:rsidP="009A4F03">
      <w:pPr>
        <w:pStyle w:val="Corpotesto"/>
      </w:pPr>
      <w:r w:rsidRPr="00F2283D">
        <w:t>+ la composizione del misto per insalata russa deve essere indicativamente: patate (50%), carote (30%) e piselli (20%);</w:t>
      </w:r>
    </w:p>
    <w:p w14:paraId="603FA940" w14:textId="1C2B61F4" w:rsidR="00793222" w:rsidRPr="00F2283D" w:rsidRDefault="00793222" w:rsidP="009A4F03">
      <w:pPr>
        <w:pStyle w:val="Corpotesto"/>
      </w:pPr>
      <w:r w:rsidRPr="00F2283D">
        <w:t>+ la composizione del misto per l’insalata capricciosa deve prevedere la presenza di almeno tre verdure tagliate a fiammifero</w:t>
      </w:r>
      <w:r w:rsidR="00814EFA">
        <w:t>;</w:t>
      </w:r>
    </w:p>
    <w:p w14:paraId="603FA941" w14:textId="7F779F00" w:rsidR="00793222" w:rsidRPr="00F2283D" w:rsidRDefault="00793222" w:rsidP="009A4F03">
      <w:pPr>
        <w:pStyle w:val="Corpotesto"/>
      </w:pPr>
      <w:r w:rsidRPr="00F2283D">
        <w:t>+ le confezioni devono essere in vetro o banda stagnata in ottimo stato di conservazione senza danneggiamenti dovuti alla conservazione ed alla manipolazione</w:t>
      </w:r>
      <w:r w:rsidR="00F956A2">
        <w:t>.</w:t>
      </w:r>
    </w:p>
    <w:p w14:paraId="603FA944" w14:textId="77777777" w:rsidR="00793222" w:rsidRPr="00F2283D" w:rsidRDefault="00793222" w:rsidP="009A4F03">
      <w:pPr>
        <w:pStyle w:val="Titolo2"/>
      </w:pPr>
      <w:bookmarkStart w:id="146" w:name="_Toc231225772"/>
      <w:bookmarkStart w:id="147" w:name="_Toc239346062"/>
      <w:r w:rsidRPr="00F2283D">
        <w:t>Funghi champignon al naturale</w:t>
      </w:r>
      <w:bookmarkEnd w:id="146"/>
      <w:bookmarkEnd w:id="147"/>
    </w:p>
    <w:p w14:paraId="603FA947" w14:textId="77777777" w:rsidR="00793222" w:rsidRPr="00F2283D" w:rsidRDefault="00793222" w:rsidP="009A4F03">
      <w:pPr>
        <w:pStyle w:val="Corpotesto"/>
      </w:pPr>
      <w:r w:rsidRPr="00F2283D">
        <w:t>+ devono essere di produzione nazionale;</w:t>
      </w:r>
    </w:p>
    <w:p w14:paraId="603FA948" w14:textId="77777777" w:rsidR="00793222" w:rsidRPr="00F2283D" w:rsidRDefault="00793222" w:rsidP="009A4F03">
      <w:pPr>
        <w:pStyle w:val="Corpotesto"/>
      </w:pPr>
      <w:r w:rsidRPr="00F2283D">
        <w:t>+ devono essere confezionati in banda stagnata e le confezioni si devono presentare in ottimo stato di conservazione senza danneggiamenti dovuti alla conservazione ed alla manipolazione;</w:t>
      </w:r>
    </w:p>
    <w:p w14:paraId="603FA949" w14:textId="5828EAAF" w:rsidR="00793222" w:rsidRPr="00F2283D" w:rsidRDefault="00793222" w:rsidP="009A4F03">
      <w:pPr>
        <w:pStyle w:val="Corpotesto"/>
      </w:pPr>
      <w:r w:rsidRPr="00F2283D">
        <w:t>+ i funghi devono essere interi o tagliati, di ottimo aspetto, privi di marciume, di parassiti, di larve, di attacchi parassitari e di un’intensa colorazione brunastra al gambo</w:t>
      </w:r>
      <w:r w:rsidR="00394C55">
        <w:t>;</w:t>
      </w:r>
    </w:p>
    <w:p w14:paraId="603FA94A" w14:textId="77777777" w:rsidR="00793222" w:rsidRPr="00F2283D" w:rsidRDefault="00793222" w:rsidP="009A4F03">
      <w:pPr>
        <w:pStyle w:val="Corpotesto"/>
      </w:pPr>
      <w:r w:rsidRPr="00F2283D">
        <w:t xml:space="preserve">+ devono essere puliti, privi di corpi estranei; </w:t>
      </w:r>
    </w:p>
    <w:p w14:paraId="603FA94B" w14:textId="77777777" w:rsidR="00793222" w:rsidRPr="00F2283D" w:rsidRDefault="00793222" w:rsidP="009A4F03">
      <w:pPr>
        <w:pStyle w:val="Corpotesto"/>
      </w:pPr>
      <w:r w:rsidRPr="00F2283D">
        <w:t>+ devono essere sufficientemente sviluppati;</w:t>
      </w:r>
    </w:p>
    <w:p w14:paraId="603FA94C" w14:textId="42B8ADB4" w:rsidR="00793222" w:rsidRPr="00F2283D" w:rsidRDefault="00793222" w:rsidP="009A4F03">
      <w:pPr>
        <w:pStyle w:val="Corpotesto"/>
      </w:pPr>
      <w:r w:rsidRPr="00F2283D">
        <w:t>+ il liquido di governo non deve presentare crescita di muffa o altre alterazioni</w:t>
      </w:r>
      <w:r w:rsidR="008E1168">
        <w:t>;</w:t>
      </w:r>
    </w:p>
    <w:p w14:paraId="603FA94D" w14:textId="77777777" w:rsidR="00793222" w:rsidRPr="00F2283D" w:rsidRDefault="00793222" w:rsidP="009A4F03">
      <w:pPr>
        <w:pStyle w:val="Corpotesto"/>
      </w:pPr>
      <w:r w:rsidRPr="00F2283D">
        <w:t>+ le confezioni devono essere sigillate, senza difetti, rotture o altro e devono riportare le dichiarazioni inerenti il tipo di prodotto.</w:t>
      </w:r>
    </w:p>
    <w:p w14:paraId="603FA94F" w14:textId="77777777" w:rsidR="00793222" w:rsidRPr="00F2283D" w:rsidRDefault="00793222" w:rsidP="009A4F03">
      <w:pPr>
        <w:pStyle w:val="Titolo2"/>
      </w:pPr>
      <w:bookmarkStart w:id="148" w:name="_Toc231225773"/>
      <w:bookmarkStart w:id="149" w:name="_Toc239346063"/>
      <w:r w:rsidRPr="00F2283D">
        <w:t>Funghi porcini secchi</w:t>
      </w:r>
      <w:bookmarkEnd w:id="148"/>
      <w:bookmarkEnd w:id="149"/>
    </w:p>
    <w:p w14:paraId="603FA952" w14:textId="77777777" w:rsidR="00793222" w:rsidRPr="00F2283D" w:rsidRDefault="00793222" w:rsidP="009A4F03">
      <w:pPr>
        <w:pStyle w:val="Corpotesto"/>
      </w:pPr>
      <w:r w:rsidRPr="00F2283D">
        <w:t>+ devono essere di produzione nazionale;</w:t>
      </w:r>
    </w:p>
    <w:p w14:paraId="603FA953" w14:textId="77777777" w:rsidR="00793222" w:rsidRPr="00F2283D" w:rsidRDefault="00793222" w:rsidP="009A4F03">
      <w:pPr>
        <w:pStyle w:val="Corpotesto"/>
      </w:pPr>
      <w:r w:rsidRPr="00F2283D">
        <w:t xml:space="preserve">+ devono appartenere alle specie della sezione Edules del genere Boletus; </w:t>
      </w:r>
    </w:p>
    <w:p w14:paraId="603FA954" w14:textId="77777777" w:rsidR="00793222" w:rsidRPr="00F2283D" w:rsidRDefault="00793222" w:rsidP="009A4F03">
      <w:pPr>
        <w:pStyle w:val="Corpotesto"/>
      </w:pPr>
      <w:r w:rsidRPr="00F2283D">
        <w:t xml:space="preserve">+ devono essere sani, privi di marciumi, parassiti, larve, attacchi parassitari o con alterazioni tali da renderli inadatti al consumo; </w:t>
      </w:r>
    </w:p>
    <w:p w14:paraId="603FA955" w14:textId="77777777" w:rsidR="00793222" w:rsidRPr="00F2283D" w:rsidRDefault="00793222" w:rsidP="009A4F03">
      <w:pPr>
        <w:pStyle w:val="Corpotesto"/>
      </w:pPr>
      <w:r w:rsidRPr="00F2283D">
        <w:t xml:space="preserve">+ devono essere sufficientemente secchi e privi di umidità esterna anomala; </w:t>
      </w:r>
    </w:p>
    <w:p w14:paraId="603FA956" w14:textId="77777777" w:rsidR="00793222" w:rsidRPr="00F2283D" w:rsidRDefault="00793222" w:rsidP="009A4F03">
      <w:pPr>
        <w:pStyle w:val="Corpotesto"/>
      </w:pPr>
      <w:r w:rsidRPr="00F2283D">
        <w:lastRenderedPageBreak/>
        <w:t xml:space="preserve">+ devono essere di pezzatura regolare, interi o privi di pezzi eccessivamente piccoli e polvere; </w:t>
      </w:r>
    </w:p>
    <w:p w14:paraId="603FA957" w14:textId="4C4E2E6E" w:rsidR="00793222" w:rsidRPr="00F2283D" w:rsidRDefault="00793222" w:rsidP="009A4F03">
      <w:pPr>
        <w:pStyle w:val="Corpotesto"/>
      </w:pPr>
      <w:r w:rsidRPr="00F2283D">
        <w:t>+ devono essere privi di corpi estranei</w:t>
      </w:r>
      <w:r w:rsidR="00394C55">
        <w:t>;</w:t>
      </w:r>
    </w:p>
    <w:p w14:paraId="603FA958" w14:textId="6E58190F" w:rsidR="00793222" w:rsidRPr="00F2283D" w:rsidRDefault="00793222" w:rsidP="009A4F03">
      <w:pPr>
        <w:pStyle w:val="Corpotesto"/>
      </w:pPr>
      <w:r w:rsidRPr="00F2283D">
        <w:t>+ le confezioni devono essere sigillate, senza difetti, rotture o altro e devono riportare le dichiarazioni inerenti il tipo di prodotto</w:t>
      </w:r>
      <w:r w:rsidR="00394C55">
        <w:t>.</w:t>
      </w:r>
    </w:p>
    <w:p w14:paraId="603FA95A" w14:textId="77777777" w:rsidR="00793222" w:rsidRPr="00F2283D" w:rsidRDefault="00793222" w:rsidP="009A4F03">
      <w:pPr>
        <w:pStyle w:val="Titolo2"/>
      </w:pPr>
      <w:bookmarkStart w:id="150" w:name="_Toc231225774"/>
      <w:bookmarkStart w:id="151" w:name="_Toc239346064"/>
      <w:r w:rsidRPr="00F2283D">
        <w:t>Legumi secchi</w:t>
      </w:r>
      <w:bookmarkEnd w:id="150"/>
      <w:bookmarkEnd w:id="151"/>
    </w:p>
    <w:p w14:paraId="603FA95C" w14:textId="77777777" w:rsidR="00793222" w:rsidRPr="00F2283D" w:rsidRDefault="00793222" w:rsidP="009A4F03">
      <w:pPr>
        <w:pStyle w:val="Corpotesto"/>
      </w:pPr>
      <w:r w:rsidRPr="00F2283D">
        <w:t>+ devono essere di produzione nazionale;</w:t>
      </w:r>
    </w:p>
    <w:p w14:paraId="603FA95D" w14:textId="77777777" w:rsidR="00793222" w:rsidRPr="00F2283D" w:rsidRDefault="00793222" w:rsidP="009A4F03">
      <w:pPr>
        <w:pStyle w:val="Corpotesto"/>
      </w:pPr>
      <w:r w:rsidRPr="00F2283D">
        <w:t xml:space="preserve">+ devono essere puliti, di pezzatura omogenea, sani ed esenti da attacchi parassitari vegetali o animali; </w:t>
      </w:r>
    </w:p>
    <w:p w14:paraId="603FA95E" w14:textId="77777777" w:rsidR="00793222" w:rsidRPr="00F2283D" w:rsidRDefault="00793222" w:rsidP="009A4F03">
      <w:pPr>
        <w:pStyle w:val="Corpotesto"/>
      </w:pPr>
      <w:r w:rsidRPr="00F2283D">
        <w:t xml:space="preserve">+ devono essere privi di muffe, insetti e corpi estranei; </w:t>
      </w:r>
    </w:p>
    <w:p w14:paraId="603FA95F" w14:textId="77777777" w:rsidR="00793222" w:rsidRPr="00F2283D" w:rsidRDefault="00793222" w:rsidP="009A4F03">
      <w:pPr>
        <w:pStyle w:val="Corpotesto"/>
      </w:pPr>
      <w:r w:rsidRPr="00F2283D">
        <w:t xml:space="preserve">+ devono essere uniformemente essiccati ed aver subito al massimo un anno di conservazione dalla raccolta; </w:t>
      </w:r>
    </w:p>
    <w:p w14:paraId="603FA960" w14:textId="77777777" w:rsidR="00793222" w:rsidRPr="00F2283D" w:rsidRDefault="00793222" w:rsidP="009A4F03">
      <w:pPr>
        <w:pStyle w:val="Corpotesto"/>
      </w:pPr>
      <w:r w:rsidRPr="00F2283D">
        <w:t>+ devono essere forniti: ceci, fagioli, lenticchie, soia;</w:t>
      </w:r>
    </w:p>
    <w:p w14:paraId="603FA961" w14:textId="51E0006F" w:rsidR="00793222" w:rsidRPr="00F2283D" w:rsidRDefault="00793222" w:rsidP="009A4F03">
      <w:pPr>
        <w:pStyle w:val="Corpotesto"/>
      </w:pPr>
      <w:r w:rsidRPr="00F2283D">
        <w:t>+ le confezioni devono essere sigillate, senza difetti, rotture o altro e devono riportare le dichiarazioni previste dalla vigente normativa per la tipologia di prodotto</w:t>
      </w:r>
      <w:r w:rsidR="00394C55">
        <w:t>;</w:t>
      </w:r>
    </w:p>
    <w:p w14:paraId="603FA963" w14:textId="77777777" w:rsidR="00793222" w:rsidRPr="00F2283D" w:rsidRDefault="00793222" w:rsidP="009A4F03">
      <w:pPr>
        <w:pStyle w:val="Titolo2"/>
      </w:pPr>
      <w:bookmarkStart w:id="152" w:name="_Toc231225775"/>
      <w:bookmarkStart w:id="153" w:name="_Toc239346065"/>
      <w:r w:rsidRPr="00F2283D">
        <w:t>Capperi sotto sale</w:t>
      </w:r>
      <w:bookmarkEnd w:id="152"/>
      <w:bookmarkEnd w:id="153"/>
    </w:p>
    <w:p w14:paraId="603FA965" w14:textId="77777777" w:rsidR="00793222" w:rsidRPr="00F2283D" w:rsidRDefault="00793222" w:rsidP="009A4F03">
      <w:pPr>
        <w:pStyle w:val="Corpotesto"/>
      </w:pPr>
      <w:r w:rsidRPr="00F2283D">
        <w:t>+ devono essere di produzione nazionale;</w:t>
      </w:r>
    </w:p>
    <w:p w14:paraId="603FA966" w14:textId="77777777" w:rsidR="00793222" w:rsidRPr="00F2283D" w:rsidRDefault="00793222" w:rsidP="009A4F03">
      <w:pPr>
        <w:pStyle w:val="Corpotesto"/>
      </w:pPr>
      <w:r w:rsidRPr="00F2283D">
        <w:t xml:space="preserve">+ devono essere puliti, di pezzatura omogenea, sani ed esenti da attacchi parassitari vegetali o animali; </w:t>
      </w:r>
    </w:p>
    <w:p w14:paraId="603FA967" w14:textId="77777777" w:rsidR="00793222" w:rsidRPr="00F2283D" w:rsidRDefault="00793222" w:rsidP="009A4F03">
      <w:pPr>
        <w:pStyle w:val="Corpotesto"/>
      </w:pPr>
      <w:r w:rsidRPr="00F2283D">
        <w:t xml:space="preserve">+ devono essere privi di muffe, insetti e corpi estranei; </w:t>
      </w:r>
    </w:p>
    <w:p w14:paraId="603FA968" w14:textId="77777777" w:rsidR="00793222" w:rsidRPr="00F2283D" w:rsidRDefault="00793222" w:rsidP="009A4F03">
      <w:pPr>
        <w:pStyle w:val="Corpotesto"/>
      </w:pPr>
      <w:r w:rsidRPr="00F2283D">
        <w:t xml:space="preserve">+ il prodotto non deve presentare crescita di muffe od altre alterazioni; </w:t>
      </w:r>
    </w:p>
    <w:p w14:paraId="603FA969" w14:textId="718C08AC" w:rsidR="00793222" w:rsidRPr="00F2283D" w:rsidRDefault="00793222" w:rsidP="009A4F03">
      <w:pPr>
        <w:pStyle w:val="Corpotesto"/>
      </w:pPr>
      <w:r w:rsidRPr="00F2283D">
        <w:t>+ le confezioni devono essere in vetro o banda stagnata e devono essere sigillate, senza difetti, rotture o altro e devono riportare le dichiarazioni previste dalla vigente normativa per la tipologia di prodotto</w:t>
      </w:r>
      <w:r w:rsidR="00394C55">
        <w:t>.</w:t>
      </w:r>
    </w:p>
    <w:p w14:paraId="603FA96B" w14:textId="77777777" w:rsidR="00793222" w:rsidRPr="00F2283D" w:rsidRDefault="00793222" w:rsidP="009A4F03">
      <w:pPr>
        <w:pStyle w:val="Titolo2"/>
      </w:pPr>
      <w:bookmarkStart w:id="154" w:name="_Toc231225776"/>
      <w:bookmarkStart w:id="155" w:name="_Toc239346066"/>
      <w:r w:rsidRPr="00F2283D">
        <w:t>Olive al naturale</w:t>
      </w:r>
      <w:bookmarkEnd w:id="154"/>
      <w:bookmarkEnd w:id="155"/>
    </w:p>
    <w:p w14:paraId="603FA96D" w14:textId="77777777" w:rsidR="00793222" w:rsidRPr="00F2283D" w:rsidRDefault="00793222" w:rsidP="009A4F03">
      <w:pPr>
        <w:pStyle w:val="Corpotesto"/>
      </w:pPr>
      <w:r w:rsidRPr="00F2283D">
        <w:t>+ devono essere fornite olive verdi ed olive nere di produzione nazionale;</w:t>
      </w:r>
    </w:p>
    <w:p w14:paraId="603FA96E" w14:textId="77777777" w:rsidR="00793222" w:rsidRPr="00F2283D" w:rsidRDefault="00793222" w:rsidP="009A4F03">
      <w:pPr>
        <w:pStyle w:val="Corpotesto"/>
      </w:pPr>
      <w:r w:rsidRPr="00F2283D">
        <w:t xml:space="preserve">+ devono essere pulite, di pezzatura omogenea, sane ed esenti da attacchi parassitari vegetali o animali; </w:t>
      </w:r>
    </w:p>
    <w:p w14:paraId="603FA96F" w14:textId="77777777" w:rsidR="00793222" w:rsidRPr="00F2283D" w:rsidRDefault="00793222" w:rsidP="009A4F03">
      <w:pPr>
        <w:pStyle w:val="Corpotesto"/>
      </w:pPr>
      <w:r w:rsidRPr="00F2283D">
        <w:t xml:space="preserve">+ devono essere privi di muffe, insetti e corpi estranei; </w:t>
      </w:r>
    </w:p>
    <w:p w14:paraId="603FA970" w14:textId="77777777" w:rsidR="00793222" w:rsidRPr="00F2283D" w:rsidRDefault="00793222" w:rsidP="009A4F03">
      <w:pPr>
        <w:pStyle w:val="Corpotesto"/>
      </w:pPr>
      <w:r w:rsidRPr="00F2283D">
        <w:t>+ devono essere denocciolate;</w:t>
      </w:r>
    </w:p>
    <w:p w14:paraId="603FA971" w14:textId="77777777" w:rsidR="00793222" w:rsidRPr="00F2283D" w:rsidRDefault="00793222" w:rsidP="009A4F03">
      <w:pPr>
        <w:pStyle w:val="Corpotesto"/>
      </w:pPr>
      <w:r w:rsidRPr="00F2283D">
        <w:t xml:space="preserve">+ il liquido di governo non deve presentare crescita di muffe od altre alterazioni; </w:t>
      </w:r>
    </w:p>
    <w:p w14:paraId="603FA972" w14:textId="630754E2" w:rsidR="00793222" w:rsidRPr="00F2283D" w:rsidRDefault="00793222" w:rsidP="009A4F03">
      <w:pPr>
        <w:pStyle w:val="Corpotesto"/>
      </w:pPr>
      <w:r w:rsidRPr="00F2283D">
        <w:t>+ le confezioni devono essere in vetro o banda stagnata e devono essere sigillate, senza difetti, rotture o altro e devono riportare le dichiarazioni previste dalla vigente normativa per la tipologia di prodotto</w:t>
      </w:r>
      <w:r w:rsidR="00394C55">
        <w:t>.</w:t>
      </w:r>
    </w:p>
    <w:p w14:paraId="603FA974" w14:textId="77777777" w:rsidR="00793222" w:rsidRPr="00F2283D" w:rsidRDefault="00793222" w:rsidP="009A4F03">
      <w:pPr>
        <w:pStyle w:val="Titolo2"/>
      </w:pPr>
      <w:bookmarkStart w:id="156" w:name="_Toc231225777"/>
      <w:bookmarkStart w:id="157" w:name="_Toc239346067"/>
      <w:r w:rsidRPr="00F2283D">
        <w:lastRenderedPageBreak/>
        <w:t>Hamburger vegetali</w:t>
      </w:r>
      <w:bookmarkEnd w:id="156"/>
      <w:bookmarkEnd w:id="157"/>
    </w:p>
    <w:p w14:paraId="603FA977" w14:textId="77777777" w:rsidR="00793222" w:rsidRPr="00F2283D" w:rsidRDefault="00793222" w:rsidP="009A4F03">
      <w:pPr>
        <w:pStyle w:val="Corpotesto"/>
      </w:pPr>
      <w:r w:rsidRPr="00F2283D">
        <w:t>+ devono essere di produzione nazionale e forniti nella tipologia biologico;</w:t>
      </w:r>
    </w:p>
    <w:p w14:paraId="603FA978" w14:textId="77777777" w:rsidR="00793222" w:rsidRPr="00F2283D" w:rsidRDefault="00793222" w:rsidP="009A4F03">
      <w:pPr>
        <w:pStyle w:val="Corpotesto"/>
      </w:pPr>
      <w:r w:rsidRPr="00F2283D">
        <w:t>+ devono essere conformi alla vigente normativa nazionale e comunitaria in termini di produzione, confezionamento, trasporto, etichettatura e rintracciabilità;</w:t>
      </w:r>
    </w:p>
    <w:p w14:paraId="603FA979" w14:textId="4C5F54C4" w:rsidR="00793222" w:rsidRPr="00F2283D" w:rsidRDefault="00793222" w:rsidP="009A4F03">
      <w:pPr>
        <w:pStyle w:val="Corpotesto"/>
      </w:pPr>
      <w:r w:rsidRPr="00F2283D">
        <w:t>+ le confezioni devono essere sigillate, senza difetti, rotture o altro e devono riportare le dichiarazioni previste dalla vigente normativa per la tipologia di prodotto</w:t>
      </w:r>
      <w:r w:rsidR="00394C55">
        <w:t>.</w:t>
      </w:r>
    </w:p>
    <w:p w14:paraId="603FA97B" w14:textId="77777777" w:rsidR="00793222" w:rsidRPr="00F2283D" w:rsidRDefault="00793222" w:rsidP="009A4F03">
      <w:pPr>
        <w:pStyle w:val="Titolo2"/>
      </w:pPr>
      <w:bookmarkStart w:id="158" w:name="_Toc231225778"/>
      <w:bookmarkStart w:id="159" w:name="_Toc239346068"/>
      <w:r w:rsidRPr="00F2283D">
        <w:t>Pesto</w:t>
      </w:r>
      <w:bookmarkEnd w:id="158"/>
      <w:bookmarkEnd w:id="159"/>
    </w:p>
    <w:p w14:paraId="603FA97D" w14:textId="1D39FBB4" w:rsidR="00793222" w:rsidRPr="00F2283D" w:rsidRDefault="00793222" w:rsidP="009A4F03">
      <w:pPr>
        <w:pStyle w:val="Corpotesto"/>
      </w:pPr>
      <w:r w:rsidRPr="00F2283D">
        <w:t xml:space="preserve">+ è consentito l’utilizzo esclusivamente di pesto prodotto in Italia utilizzando basilico, olio extra vergine di oliva, Grana Padano DOP e/o Parmigiano Reggiano DOP, pinoli e sale. </w:t>
      </w:r>
      <w:r w:rsidR="00394C55" w:rsidRPr="00F2283D">
        <w:t>È</w:t>
      </w:r>
      <w:r w:rsidRPr="00F2283D">
        <w:t xml:space="preserve"> consentita la presenza nella ricetta anche di formaggio della tipologia “Pecorino”, noci e aglio;</w:t>
      </w:r>
    </w:p>
    <w:p w14:paraId="603FA97E" w14:textId="77777777" w:rsidR="00793222" w:rsidRPr="00F2283D" w:rsidRDefault="00793222" w:rsidP="009A4F03">
      <w:pPr>
        <w:pStyle w:val="Corpotesto"/>
      </w:pPr>
      <w:r w:rsidRPr="00F2283D">
        <w:t>+ deve essere di produzione industriale;</w:t>
      </w:r>
    </w:p>
    <w:p w14:paraId="603FA97F" w14:textId="77777777" w:rsidR="00793222" w:rsidRPr="00F2283D" w:rsidRDefault="00793222" w:rsidP="009A4F03">
      <w:pPr>
        <w:pStyle w:val="Corpotesto"/>
      </w:pPr>
      <w:r w:rsidRPr="00F2283D">
        <w:t>+ il prodotto si deve presentare con colore, odore e sapore tipici e consistenza omogenea, senza separazione tra gli ingredienti;</w:t>
      </w:r>
    </w:p>
    <w:p w14:paraId="603FA980" w14:textId="77777777" w:rsidR="00793222" w:rsidRPr="00F2283D" w:rsidRDefault="00793222" w:rsidP="009A4F03">
      <w:pPr>
        <w:pStyle w:val="Corpotesto"/>
      </w:pPr>
      <w:r w:rsidRPr="00F2283D">
        <w:t>+ non devono essere presenti colori, odori, sapori od aromi anomali dovuti ad irrancidimento od alterazione</w:t>
      </w:r>
    </w:p>
    <w:p w14:paraId="603FA982" w14:textId="2EB29D00" w:rsidR="00793222" w:rsidRPr="00F2283D" w:rsidRDefault="00793222" w:rsidP="00394C55">
      <w:pPr>
        <w:pStyle w:val="Corpotesto"/>
      </w:pPr>
      <w:r w:rsidRPr="00F2283D">
        <w:t>+ le confezioni devono essere in vetro e devono essere sigillate, senza difetti, rotture o altro e devono riportare le dichiarazioni previste dalla vigente normativa per la tipologia di prodotto</w:t>
      </w:r>
      <w:r w:rsidR="00394C55">
        <w:t>.</w:t>
      </w:r>
    </w:p>
    <w:p w14:paraId="603FA983" w14:textId="13E0BF77" w:rsidR="00793222" w:rsidRPr="00F2283D" w:rsidRDefault="00793222" w:rsidP="009A4F03">
      <w:pPr>
        <w:pStyle w:val="Titolo2"/>
      </w:pPr>
      <w:bookmarkStart w:id="160" w:name="_Toc231225779"/>
      <w:bookmarkStart w:id="161" w:name="_Toc239346069"/>
      <w:r w:rsidRPr="00F2283D">
        <w:t>Pomodori pelati</w:t>
      </w:r>
      <w:bookmarkEnd w:id="160"/>
      <w:bookmarkEnd w:id="161"/>
    </w:p>
    <w:p w14:paraId="603FA985" w14:textId="77777777" w:rsidR="00793222" w:rsidRPr="00F2283D" w:rsidRDefault="00793222" w:rsidP="009A4F03">
      <w:pPr>
        <w:pStyle w:val="Corpotesto"/>
      </w:pPr>
      <w:r w:rsidRPr="00F2283D">
        <w:t>+ devono essere di produzione nazionale ed ottenuti da pomodori nazionali;</w:t>
      </w:r>
    </w:p>
    <w:p w14:paraId="603FA987" w14:textId="37B64314" w:rsidR="00793222" w:rsidRPr="00F2283D" w:rsidRDefault="00793222" w:rsidP="009A4F03">
      <w:pPr>
        <w:pStyle w:val="Corpotesto"/>
      </w:pPr>
      <w:r w:rsidRPr="00F2283D">
        <w:t>+ devono essere puliti, di pezzatura omogenea, sani ed esenti da attacchi parassitari;</w:t>
      </w:r>
    </w:p>
    <w:p w14:paraId="417024B7" w14:textId="77777777" w:rsidR="00394C55" w:rsidRDefault="00793222" w:rsidP="009A4F03">
      <w:pPr>
        <w:pStyle w:val="Corpotesto"/>
      </w:pPr>
      <w:r w:rsidRPr="00F2283D">
        <w:t>+ devono essere privi di muffe, insetti e corpi estranei;</w:t>
      </w:r>
    </w:p>
    <w:p w14:paraId="603FA989" w14:textId="3A350722" w:rsidR="00793222" w:rsidRPr="00F2283D" w:rsidRDefault="00793222" w:rsidP="009A4F03">
      <w:pPr>
        <w:pStyle w:val="Corpotesto"/>
      </w:pPr>
      <w:r w:rsidRPr="00F2283D">
        <w:t>+ il liquido di governo non deve presentare muffe od altre alterazioni;</w:t>
      </w:r>
    </w:p>
    <w:p w14:paraId="603FA98A" w14:textId="527AF54E" w:rsidR="00793222" w:rsidRPr="00F2283D" w:rsidRDefault="00793222" w:rsidP="009A4F03">
      <w:pPr>
        <w:pStyle w:val="Corpotesto"/>
      </w:pPr>
      <w:r w:rsidRPr="00F2283D">
        <w:t>+ il peso sgocciolato non deve risultare inferiore al 60% del peso netto</w:t>
      </w:r>
      <w:r w:rsidR="00394C55">
        <w:t>;</w:t>
      </w:r>
    </w:p>
    <w:p w14:paraId="603FA98B" w14:textId="229B8149" w:rsidR="00793222" w:rsidRDefault="00793222" w:rsidP="009A4F03">
      <w:pPr>
        <w:pStyle w:val="Corpotesto"/>
      </w:pPr>
      <w:r w:rsidRPr="00F2283D">
        <w:t>+ le confezioni devono essere in banda stagnata e devono essere sigillate, senza difetti, rotture o altro e devono riportare le dichiarazioni previste dalla vigente normativa per la tipologia di prodotto</w:t>
      </w:r>
      <w:r w:rsidR="00394C55">
        <w:t>.</w:t>
      </w:r>
    </w:p>
    <w:p w14:paraId="258D24AD" w14:textId="77777777" w:rsidR="001F7E28" w:rsidRPr="001F7E28" w:rsidRDefault="001F7E28" w:rsidP="001F7E28">
      <w:pPr>
        <w:pStyle w:val="Corpotesto"/>
        <w:rPr>
          <w:rFonts w:eastAsiaTheme="majorEastAsia"/>
          <w:b/>
          <w:w w:val="110"/>
          <w:szCs w:val="26"/>
        </w:rPr>
      </w:pPr>
      <w:r w:rsidRPr="001F7E28">
        <w:rPr>
          <w:rFonts w:eastAsiaTheme="majorEastAsia"/>
          <w:b/>
          <w:w w:val="110"/>
          <w:szCs w:val="26"/>
        </w:rPr>
        <w:t>Polpa di pomodoro/Passata</w:t>
      </w:r>
    </w:p>
    <w:p w14:paraId="32C4C6D5" w14:textId="77777777" w:rsidR="001F7E28" w:rsidRDefault="001F7E28" w:rsidP="001F7E28">
      <w:pPr>
        <w:pStyle w:val="Corpotesto"/>
      </w:pPr>
      <w:r>
        <w:t>+ devono essere di produzione nazionale ed ottenuti da pomodori nazionali;</w:t>
      </w:r>
    </w:p>
    <w:p w14:paraId="420CA5E2" w14:textId="77777777" w:rsidR="001F7E28" w:rsidRDefault="001F7E28" w:rsidP="001F7E28">
      <w:pPr>
        <w:pStyle w:val="Corpotesto"/>
      </w:pPr>
      <w:r>
        <w:t>+ devono essere prive di muffe, insetti e corpi estranei;</w:t>
      </w:r>
    </w:p>
    <w:p w14:paraId="7A449408" w14:textId="77777777" w:rsidR="001F7E28" w:rsidRDefault="001F7E28" w:rsidP="001F7E28">
      <w:pPr>
        <w:pStyle w:val="Corpotesto"/>
      </w:pPr>
      <w:r>
        <w:t>+ il residuo secco al netto di sale aggiunto non deve essere inferiore al 4%;</w:t>
      </w:r>
    </w:p>
    <w:p w14:paraId="33EFFB4E" w14:textId="77777777" w:rsidR="001F7E28" w:rsidRPr="00F2283D" w:rsidRDefault="001F7E28" w:rsidP="001F7E28">
      <w:pPr>
        <w:pStyle w:val="Corpotesto"/>
      </w:pPr>
      <w:r>
        <w:t>+ le confezioni devono essere in banda stagnata e devono essere sigillate, senza difetti, rotture o altro e devono riportare le dichiarazioni previste dalla vigente normativa per la tipologia di prodotto.</w:t>
      </w:r>
    </w:p>
    <w:p w14:paraId="603FA98D" w14:textId="77777777" w:rsidR="00793222" w:rsidRPr="00F2283D" w:rsidRDefault="00793222" w:rsidP="009A4F03">
      <w:pPr>
        <w:pStyle w:val="Titolo2"/>
      </w:pPr>
      <w:bookmarkStart w:id="162" w:name="_Toc231225780"/>
      <w:bookmarkStart w:id="163" w:name="_Toc239346070"/>
      <w:r w:rsidRPr="00F2283D">
        <w:lastRenderedPageBreak/>
        <w:t>Barbabietole cotte</w:t>
      </w:r>
      <w:bookmarkEnd w:id="162"/>
      <w:bookmarkEnd w:id="163"/>
    </w:p>
    <w:p w14:paraId="603FA990" w14:textId="77777777" w:rsidR="00793222" w:rsidRPr="00F2283D" w:rsidRDefault="00793222" w:rsidP="009A4F03">
      <w:pPr>
        <w:pStyle w:val="Corpotesto"/>
      </w:pPr>
      <w:r w:rsidRPr="00F2283D">
        <w:t>+ devono essere di produzione nazionale e conformi alla vigente normativa nazionale e comunitaria;</w:t>
      </w:r>
    </w:p>
    <w:p w14:paraId="603FA991" w14:textId="77777777" w:rsidR="00793222" w:rsidRPr="00F2283D" w:rsidRDefault="00793222" w:rsidP="009A4F03">
      <w:pPr>
        <w:pStyle w:val="Corpotesto"/>
      </w:pPr>
      <w:r w:rsidRPr="00F2283D">
        <w:t xml:space="preserve">+ devono essere pulite, di pezzatura omogenea, sane ed esenti da attacchi parassitari vegetali o animali; </w:t>
      </w:r>
    </w:p>
    <w:p w14:paraId="603FA992" w14:textId="77777777" w:rsidR="00793222" w:rsidRPr="00F2283D" w:rsidRDefault="00793222" w:rsidP="009A4F03">
      <w:pPr>
        <w:pStyle w:val="Corpotesto"/>
      </w:pPr>
      <w:r w:rsidRPr="00F2283D">
        <w:t xml:space="preserve">+ devono essere privi di muffe, insetti e corpi estranei; </w:t>
      </w:r>
    </w:p>
    <w:p w14:paraId="603FA993" w14:textId="77777777" w:rsidR="00793222" w:rsidRPr="00F2283D" w:rsidRDefault="00793222" w:rsidP="009A4F03">
      <w:pPr>
        <w:pStyle w:val="Corpotesto"/>
      </w:pPr>
      <w:r w:rsidRPr="00F2283D">
        <w:t>+ devono essere cotte al vapore e sbucciate con forma tonda, sferica o leggermente appiattita e colorazione rosso scura;</w:t>
      </w:r>
    </w:p>
    <w:p w14:paraId="603FA994" w14:textId="77777777" w:rsidR="00793222" w:rsidRPr="00F2283D" w:rsidRDefault="00793222" w:rsidP="009A4F03">
      <w:pPr>
        <w:pStyle w:val="Corpotesto"/>
      </w:pPr>
      <w:r w:rsidRPr="00F2283D">
        <w:t>+ la polpa deve essere compatta, resistente al taglio;</w:t>
      </w:r>
    </w:p>
    <w:p w14:paraId="603FA995" w14:textId="1B5D0294" w:rsidR="00793222" w:rsidRPr="00F2283D" w:rsidRDefault="00793222" w:rsidP="009A4F03">
      <w:pPr>
        <w:pStyle w:val="Corpotesto"/>
      </w:pPr>
      <w:r w:rsidRPr="00F2283D">
        <w:t>+ devono essere prive di umidità esterna anomala</w:t>
      </w:r>
      <w:r w:rsidR="00394C55">
        <w:t>;</w:t>
      </w:r>
    </w:p>
    <w:p w14:paraId="603FA996" w14:textId="77777777" w:rsidR="00793222" w:rsidRPr="00F2283D" w:rsidRDefault="00793222" w:rsidP="009A4F03">
      <w:pPr>
        <w:pStyle w:val="Corpotesto"/>
      </w:pPr>
      <w:r w:rsidRPr="00F2283D">
        <w:t>+ le confezioni devono essere sottovuoto od in atmosfera modificata e devono essere sigillate, senza difetti, rotture o altro e devono riportare le dichiarazioni previste dalla vigente normativa per la tipologia di prodotto;</w:t>
      </w:r>
    </w:p>
    <w:p w14:paraId="603FA997" w14:textId="77777777" w:rsidR="00793222" w:rsidRPr="00F2283D" w:rsidRDefault="00793222" w:rsidP="009A4F03">
      <w:pPr>
        <w:pStyle w:val="Corpotesto"/>
      </w:pPr>
      <w:r w:rsidRPr="00F2283D">
        <w:t>+ è consentito l’utilizzo anche di barbabietole cotte ed affettate conservate al naturale;</w:t>
      </w:r>
    </w:p>
    <w:p w14:paraId="603FA999" w14:textId="77777777" w:rsidR="00793222" w:rsidRPr="00F2283D" w:rsidRDefault="00793222" w:rsidP="009A4F03">
      <w:pPr>
        <w:pStyle w:val="Corpotesto"/>
      </w:pPr>
      <w:r w:rsidRPr="00F2283D">
        <w:t>+ il liquido di governo non deve presentare crescita di muffe od altre alterazioni.</w:t>
      </w:r>
    </w:p>
    <w:p w14:paraId="603FA99B" w14:textId="552D6053" w:rsidR="00793222" w:rsidRPr="00F2283D" w:rsidRDefault="00793222" w:rsidP="009A4F03">
      <w:pPr>
        <w:pStyle w:val="Titolo2"/>
      </w:pPr>
      <w:bookmarkStart w:id="164" w:name="_Toc231225781"/>
      <w:bookmarkStart w:id="165" w:name="_Toc239346071"/>
      <w:r w:rsidRPr="00F2283D">
        <w:t>Erbe aromatiche fresche</w:t>
      </w:r>
      <w:bookmarkEnd w:id="164"/>
      <w:bookmarkEnd w:id="165"/>
    </w:p>
    <w:p w14:paraId="603FA99E" w14:textId="77777777" w:rsidR="00793222" w:rsidRPr="00F2283D" w:rsidRDefault="00793222" w:rsidP="009A4F03">
      <w:pPr>
        <w:pStyle w:val="Corpotesto"/>
      </w:pPr>
      <w:r w:rsidRPr="00F2283D">
        <w:t>+ devono essere di produzione nazionale;</w:t>
      </w:r>
    </w:p>
    <w:p w14:paraId="603FA99F" w14:textId="1B654738" w:rsidR="00793222" w:rsidRPr="00F2283D" w:rsidRDefault="00793222" w:rsidP="009A4F03">
      <w:pPr>
        <w:pStyle w:val="Corpotesto"/>
      </w:pPr>
      <w:r w:rsidRPr="00F2283D">
        <w:t>+ devono essere di buona qualità e devono presentare le caratteristiche organolettiche proprie del vegetale;</w:t>
      </w:r>
    </w:p>
    <w:p w14:paraId="603FA9A1" w14:textId="58A05EE4" w:rsidR="00793222" w:rsidRPr="00F2283D" w:rsidRDefault="00793222" w:rsidP="009A4F03">
      <w:pPr>
        <w:pStyle w:val="Corpotesto"/>
      </w:pPr>
      <w:r w:rsidRPr="00F2283D">
        <w:t>+ devono avere forma regolare, con le foglie ben sviluppate, turgide e fresche;</w:t>
      </w:r>
    </w:p>
    <w:p w14:paraId="603FA9A2" w14:textId="3DBEB7DD" w:rsidR="00793222" w:rsidRPr="00F2283D" w:rsidRDefault="00793222" w:rsidP="009A4F03">
      <w:pPr>
        <w:pStyle w:val="Corpotesto"/>
      </w:pPr>
      <w:r w:rsidRPr="00F2283D">
        <w:t>+ devono essere esenti da malattie fungine, parassiti e segni di attacchi parassitari;</w:t>
      </w:r>
    </w:p>
    <w:p w14:paraId="603FA9A3" w14:textId="38CA2373" w:rsidR="00793222" w:rsidRPr="00F2283D" w:rsidRDefault="00793222" w:rsidP="009A4F03">
      <w:pPr>
        <w:pStyle w:val="Corpotesto"/>
      </w:pPr>
      <w:r w:rsidRPr="00F2283D">
        <w:t>+ devono essere pulite, prive di terra e sostanze estranee visibili;</w:t>
      </w:r>
    </w:p>
    <w:p w14:paraId="603FA9A4" w14:textId="77777777" w:rsidR="00793222" w:rsidRPr="00F2283D" w:rsidRDefault="00793222" w:rsidP="009A4F03">
      <w:pPr>
        <w:pStyle w:val="Corpotesto"/>
      </w:pPr>
      <w:r w:rsidRPr="00F2283D">
        <w:t xml:space="preserve">+ devono essere prive di umidità esterna anomala; </w:t>
      </w:r>
    </w:p>
    <w:p w14:paraId="603FA9A6" w14:textId="77777777" w:rsidR="00793222" w:rsidRPr="00F2283D" w:rsidRDefault="00793222" w:rsidP="009A4F03">
      <w:pPr>
        <w:pStyle w:val="Corpotesto"/>
      </w:pPr>
      <w:r w:rsidRPr="00F2283D">
        <w:t xml:space="preserve">+ devono essere esenti da danni causati da gelo; </w:t>
      </w:r>
    </w:p>
    <w:p w14:paraId="603FA9A7" w14:textId="77777777" w:rsidR="00793222" w:rsidRPr="00F2283D" w:rsidRDefault="00793222" w:rsidP="009A4F03">
      <w:pPr>
        <w:pStyle w:val="Corpotesto"/>
      </w:pPr>
      <w:r w:rsidRPr="00F2283D">
        <w:t xml:space="preserve">+ devono essere forniti: salvia, rosmarino, basilico, alloro, timo, origano, maggiorana, mentuccia, rucola, erba cipollina; prezzemolo, borragine; </w:t>
      </w:r>
    </w:p>
    <w:p w14:paraId="603FA9A8" w14:textId="77777777" w:rsidR="00793222" w:rsidRPr="00F2283D" w:rsidRDefault="00793222" w:rsidP="009A4F03">
      <w:pPr>
        <w:pStyle w:val="Corpotesto"/>
      </w:pPr>
      <w:r w:rsidRPr="00F2283D">
        <w:t>+ la presentazione è in mazzetti singoli o in cassette;</w:t>
      </w:r>
    </w:p>
    <w:p w14:paraId="603FA9A9" w14:textId="616DD879" w:rsidR="00793222" w:rsidRPr="00F2283D" w:rsidRDefault="00793222" w:rsidP="009A4F03">
      <w:pPr>
        <w:pStyle w:val="Corpotesto"/>
      </w:pPr>
      <w:r w:rsidRPr="00F2283D">
        <w:t>+ dove previsto dal ricettario, è possibile utilizzare altre tipologie di erbe aromatiche previa autorizzazione dell</w:t>
      </w:r>
      <w:r w:rsidR="00394C55">
        <w:t>’Amministrazione Contraente.</w:t>
      </w:r>
    </w:p>
    <w:p w14:paraId="603FA9AB" w14:textId="77777777" w:rsidR="00793222" w:rsidRPr="00F2283D" w:rsidRDefault="00793222" w:rsidP="00DB36EB">
      <w:pPr>
        <w:pStyle w:val="Titolo1"/>
      </w:pPr>
      <w:bookmarkStart w:id="166" w:name="_Toc231225782"/>
      <w:bookmarkStart w:id="167" w:name="_Toc239346072"/>
      <w:r w:rsidRPr="00F2283D">
        <w:t>FRUTTA</w:t>
      </w:r>
      <w:bookmarkEnd w:id="166"/>
      <w:bookmarkEnd w:id="167"/>
    </w:p>
    <w:p w14:paraId="603FA9B0" w14:textId="4C758DCF" w:rsidR="00793222" w:rsidRPr="00F2283D" w:rsidRDefault="00793222" w:rsidP="009A4F03">
      <w:pPr>
        <w:pStyle w:val="Corpotesto"/>
      </w:pPr>
      <w:r w:rsidRPr="00F2283D">
        <w:t>+ la frutta fresca fornita deve essere di produzione nazionale</w:t>
      </w:r>
      <w:r w:rsidR="00F31A8D">
        <w:t xml:space="preserve"> (esclusa la frutta esotica)</w:t>
      </w:r>
      <w:r w:rsidRPr="00F2283D">
        <w:t>;</w:t>
      </w:r>
    </w:p>
    <w:p w14:paraId="603FA9B1" w14:textId="6976335E" w:rsidR="00793222" w:rsidRPr="00F2283D" w:rsidRDefault="00793222" w:rsidP="009A4F03">
      <w:pPr>
        <w:pStyle w:val="Corpotesto"/>
      </w:pPr>
      <w:r w:rsidRPr="00F2283D">
        <w:t>+ deve appartene</w:t>
      </w:r>
      <w:r w:rsidR="00FA129E" w:rsidRPr="00F2283D">
        <w:t>r</w:t>
      </w:r>
      <w:r w:rsidRPr="00F2283D">
        <w:t>e alla 1° categoria;</w:t>
      </w:r>
    </w:p>
    <w:p w14:paraId="603FA9B2" w14:textId="77777777" w:rsidR="00793222" w:rsidRPr="00F2283D" w:rsidRDefault="00793222" w:rsidP="009A4F03">
      <w:pPr>
        <w:pStyle w:val="Corpotesto"/>
      </w:pPr>
      <w:r w:rsidRPr="00F2283D">
        <w:lastRenderedPageBreak/>
        <w:t xml:space="preserve">+ deve essere intera, di buona qualità, matura fisiologicamente e sana; sono esclusi i prodotti affetti da marciume, con parassiti, attacchi parassitari o che presentino alterazioni tali da renderli inadatti al consumo; </w:t>
      </w:r>
    </w:p>
    <w:p w14:paraId="603FA9B3" w14:textId="77777777" w:rsidR="00793222" w:rsidRPr="00F2283D" w:rsidRDefault="00793222" w:rsidP="009A4F03">
      <w:pPr>
        <w:pStyle w:val="Corpotesto"/>
      </w:pPr>
      <w:r w:rsidRPr="00F2283D">
        <w:t xml:space="preserve">+ deve essere pulita, praticamente priva di sostanze estranee visibili e di umidità esterna anomala; </w:t>
      </w:r>
    </w:p>
    <w:p w14:paraId="603FA9B4" w14:textId="77777777" w:rsidR="00793222" w:rsidRPr="00F2283D" w:rsidRDefault="00793222" w:rsidP="009A4F03">
      <w:pPr>
        <w:pStyle w:val="Corpotesto"/>
      </w:pPr>
      <w:r w:rsidRPr="00F2283D">
        <w:t xml:space="preserve">+ i residui di prodotti fitosanitari devono essere inferiori al 50% del limite ammesso dalla normativa vigente; </w:t>
      </w:r>
    </w:p>
    <w:p w14:paraId="603FA9B5" w14:textId="77777777" w:rsidR="00793222" w:rsidRPr="00F2283D" w:rsidRDefault="00793222" w:rsidP="009A4F03">
      <w:pPr>
        <w:pStyle w:val="Corpotesto"/>
      </w:pPr>
      <w:r w:rsidRPr="00F2283D">
        <w:t xml:space="preserve">+ deve essere esente da odori e /o sapori estranei; </w:t>
      </w:r>
    </w:p>
    <w:p w14:paraId="603FA9B6" w14:textId="77777777" w:rsidR="00793222" w:rsidRPr="00F2283D" w:rsidRDefault="00793222" w:rsidP="009A4F03">
      <w:pPr>
        <w:pStyle w:val="Corpotesto"/>
      </w:pPr>
      <w:r w:rsidRPr="00F2283D">
        <w:t xml:space="preserve">+ deve presentare un sufficiente grado di sviluppo e maturazione; </w:t>
      </w:r>
    </w:p>
    <w:p w14:paraId="603FA9B7" w14:textId="77777777" w:rsidR="00793222" w:rsidRPr="00F2283D" w:rsidRDefault="00793222" w:rsidP="009A4F03">
      <w:pPr>
        <w:pStyle w:val="Corpotesto"/>
      </w:pPr>
      <w:r w:rsidRPr="00F2283D">
        <w:t xml:space="preserve">+ può presentare lievi difetti di forma, di sviluppo e colorazione purché non pregiudichino l’aspetto generale e la qualità del prodotto; </w:t>
      </w:r>
    </w:p>
    <w:p w14:paraId="603FA9B8" w14:textId="77777777" w:rsidR="00793222" w:rsidRPr="00F2283D" w:rsidRDefault="00793222" w:rsidP="009A4F03">
      <w:pPr>
        <w:pStyle w:val="Corpotesto"/>
      </w:pPr>
      <w:r w:rsidRPr="00F2283D">
        <w:t xml:space="preserve">+ deve essere esente da danni da gelo; </w:t>
      </w:r>
    </w:p>
    <w:p w14:paraId="603FA9B9" w14:textId="77777777" w:rsidR="00793222" w:rsidRPr="00F2283D" w:rsidRDefault="00793222" w:rsidP="009A4F03">
      <w:pPr>
        <w:pStyle w:val="Corpotesto"/>
      </w:pPr>
      <w:r w:rsidRPr="00F2283D">
        <w:t xml:space="preserve">+ gli agrumi e le banane devono essere esenti da un inizio di “asciutto” all’interno; </w:t>
      </w:r>
    </w:p>
    <w:p w14:paraId="603FA9BA" w14:textId="77777777" w:rsidR="00793222" w:rsidRPr="00F2283D" w:rsidRDefault="00793222" w:rsidP="009A4F03">
      <w:pPr>
        <w:pStyle w:val="Corpotesto"/>
      </w:pPr>
      <w:r w:rsidRPr="00F2283D">
        <w:t xml:space="preserve">+ deve essere esente da bruciature, ammaccature, screpolature, lesioni e qualsiasi altro difetto; </w:t>
      </w:r>
    </w:p>
    <w:p w14:paraId="603FA9BB" w14:textId="2849A78C" w:rsidR="00793222" w:rsidRPr="00F2283D" w:rsidRDefault="00793222" w:rsidP="009A4F03">
      <w:pPr>
        <w:pStyle w:val="Corpotesto"/>
      </w:pPr>
      <w:r w:rsidRPr="00F2283D">
        <w:t>+ l’approvvigionamento della frutta seguirà una stagionalità secondo il seguente calendario</w:t>
      </w:r>
      <w:r w:rsidR="00AB4FF5">
        <w:t xml:space="preserve"> in conformità ai Criteri Ambientali Minimi</w:t>
      </w:r>
      <w:r w:rsidRPr="00F2283D">
        <w:t>:</w:t>
      </w:r>
    </w:p>
    <w:p w14:paraId="603FA9BC" w14:textId="77777777" w:rsidR="00793222" w:rsidRPr="00F2283D" w:rsidRDefault="00793222" w:rsidP="00F2283D">
      <w:pPr>
        <w:jc w:val="both"/>
        <w:rPr>
          <w:sz w:val="24"/>
          <w:szCs w:val="24"/>
          <w:lang w:val="it-IT"/>
        </w:rPr>
      </w:pPr>
    </w:p>
    <w:tbl>
      <w:tblPr>
        <w:tblW w:w="0" w:type="auto"/>
        <w:tblInd w:w="-135" w:type="dxa"/>
        <w:tblLayout w:type="fixed"/>
        <w:tblCellMar>
          <w:left w:w="70" w:type="dxa"/>
          <w:right w:w="70" w:type="dxa"/>
        </w:tblCellMar>
        <w:tblLook w:val="0000" w:firstRow="0" w:lastRow="0" w:firstColumn="0" w:lastColumn="0" w:noHBand="0" w:noVBand="0"/>
      </w:tblPr>
      <w:tblGrid>
        <w:gridCol w:w="1760"/>
        <w:gridCol w:w="8337"/>
      </w:tblGrid>
      <w:tr w:rsidR="00793222" w:rsidRPr="00F2283D" w14:paraId="603FA9BF" w14:textId="77777777" w:rsidTr="00C914CB">
        <w:tc>
          <w:tcPr>
            <w:tcW w:w="1760" w:type="dxa"/>
            <w:tcBorders>
              <w:top w:val="single" w:sz="4" w:space="0" w:color="000000"/>
              <w:left w:val="single" w:sz="4" w:space="0" w:color="000000"/>
              <w:bottom w:val="single" w:sz="4" w:space="0" w:color="000000"/>
            </w:tcBorders>
            <w:shd w:val="clear" w:color="auto" w:fill="DBE5F1" w:themeFill="accent1" w:themeFillTint="33"/>
          </w:tcPr>
          <w:p w14:paraId="603FA9BD" w14:textId="77777777" w:rsidR="00793222" w:rsidRPr="00C914CB" w:rsidRDefault="00793222" w:rsidP="00C914CB">
            <w:pPr>
              <w:snapToGrid w:val="0"/>
              <w:jc w:val="center"/>
              <w:rPr>
                <w:b/>
                <w:bCs/>
                <w:sz w:val="24"/>
                <w:szCs w:val="24"/>
                <w:lang w:val="it-IT"/>
              </w:rPr>
            </w:pPr>
            <w:r w:rsidRPr="00C914CB">
              <w:rPr>
                <w:b/>
                <w:bCs/>
                <w:sz w:val="24"/>
                <w:szCs w:val="24"/>
                <w:lang w:val="it-IT"/>
              </w:rPr>
              <w:t>MESE</w:t>
            </w:r>
          </w:p>
        </w:tc>
        <w:tc>
          <w:tcPr>
            <w:tcW w:w="83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03FA9BE" w14:textId="768499B1" w:rsidR="00793222" w:rsidRPr="00C914CB" w:rsidRDefault="00C914CB" w:rsidP="00C914CB">
            <w:pPr>
              <w:snapToGrid w:val="0"/>
              <w:jc w:val="center"/>
              <w:rPr>
                <w:b/>
                <w:bCs/>
                <w:sz w:val="24"/>
                <w:szCs w:val="24"/>
                <w:lang w:val="it-IT"/>
              </w:rPr>
            </w:pPr>
            <w:r w:rsidRPr="00C914CB">
              <w:rPr>
                <w:b/>
                <w:bCs/>
                <w:sz w:val="24"/>
                <w:szCs w:val="24"/>
                <w:lang w:val="it-IT"/>
              </w:rPr>
              <w:t>FRUTTA</w:t>
            </w:r>
          </w:p>
        </w:tc>
      </w:tr>
      <w:tr w:rsidR="00793222" w:rsidRPr="008B0102" w14:paraId="603FA9C2" w14:textId="77777777" w:rsidTr="00C914CB">
        <w:tc>
          <w:tcPr>
            <w:tcW w:w="1760" w:type="dxa"/>
            <w:tcBorders>
              <w:left w:val="single" w:sz="4" w:space="0" w:color="000000"/>
              <w:bottom w:val="single" w:sz="4" w:space="0" w:color="000000"/>
            </w:tcBorders>
            <w:vAlign w:val="center"/>
          </w:tcPr>
          <w:p w14:paraId="603FA9C0" w14:textId="77777777" w:rsidR="00793222" w:rsidRPr="00F2283D" w:rsidRDefault="00793222" w:rsidP="00C914CB">
            <w:pPr>
              <w:snapToGrid w:val="0"/>
              <w:rPr>
                <w:b/>
                <w:sz w:val="24"/>
                <w:szCs w:val="24"/>
                <w:lang w:val="it-IT"/>
              </w:rPr>
            </w:pPr>
            <w:r w:rsidRPr="00F2283D">
              <w:rPr>
                <w:b/>
                <w:sz w:val="24"/>
                <w:szCs w:val="24"/>
                <w:lang w:val="it-IT"/>
              </w:rPr>
              <w:t>GENNAIO</w:t>
            </w:r>
          </w:p>
        </w:tc>
        <w:tc>
          <w:tcPr>
            <w:tcW w:w="8337" w:type="dxa"/>
            <w:tcBorders>
              <w:left w:val="single" w:sz="4" w:space="0" w:color="000000"/>
              <w:bottom w:val="single" w:sz="4" w:space="0" w:color="000000"/>
              <w:right w:val="single" w:sz="4" w:space="0" w:color="000000"/>
            </w:tcBorders>
          </w:tcPr>
          <w:p w14:paraId="603FA9C1" w14:textId="624D3E89" w:rsidR="00793222" w:rsidRPr="00F2283D" w:rsidRDefault="00DF1B3F" w:rsidP="00F2283D">
            <w:pPr>
              <w:snapToGrid w:val="0"/>
              <w:jc w:val="both"/>
              <w:rPr>
                <w:sz w:val="24"/>
                <w:szCs w:val="24"/>
                <w:lang w:val="it-IT"/>
              </w:rPr>
            </w:pPr>
            <w:r>
              <w:rPr>
                <w:sz w:val="24"/>
                <w:szCs w:val="24"/>
                <w:lang w:val="it-IT"/>
              </w:rPr>
              <w:t>A</w:t>
            </w:r>
            <w:r w:rsidRPr="00DF1B3F">
              <w:rPr>
                <w:sz w:val="24"/>
                <w:szCs w:val="24"/>
                <w:lang w:val="it-IT"/>
              </w:rPr>
              <w:t>rance, bergamotto, kiwi, limoni, mandarancio, mandarino, mele, pere, pinoli, pompelmi</w:t>
            </w:r>
          </w:p>
        </w:tc>
      </w:tr>
      <w:tr w:rsidR="00793222" w:rsidRPr="008B0102" w14:paraId="603FA9C5" w14:textId="77777777" w:rsidTr="00C914CB">
        <w:tc>
          <w:tcPr>
            <w:tcW w:w="1760" w:type="dxa"/>
            <w:tcBorders>
              <w:left w:val="single" w:sz="4" w:space="0" w:color="000000"/>
              <w:bottom w:val="single" w:sz="4" w:space="0" w:color="000000"/>
            </w:tcBorders>
            <w:vAlign w:val="center"/>
          </w:tcPr>
          <w:p w14:paraId="603FA9C3" w14:textId="77777777" w:rsidR="00793222" w:rsidRPr="00F2283D" w:rsidRDefault="00793222" w:rsidP="00C914CB">
            <w:pPr>
              <w:snapToGrid w:val="0"/>
              <w:rPr>
                <w:b/>
                <w:sz w:val="24"/>
                <w:szCs w:val="24"/>
                <w:lang w:val="it-IT"/>
              </w:rPr>
            </w:pPr>
            <w:r w:rsidRPr="00F2283D">
              <w:rPr>
                <w:b/>
                <w:sz w:val="24"/>
                <w:szCs w:val="24"/>
                <w:lang w:val="it-IT"/>
              </w:rPr>
              <w:t>FEBBRAIO</w:t>
            </w:r>
          </w:p>
        </w:tc>
        <w:tc>
          <w:tcPr>
            <w:tcW w:w="8337" w:type="dxa"/>
            <w:tcBorders>
              <w:left w:val="single" w:sz="4" w:space="0" w:color="000000"/>
              <w:bottom w:val="single" w:sz="4" w:space="0" w:color="000000"/>
              <w:right w:val="single" w:sz="4" w:space="0" w:color="000000"/>
            </w:tcBorders>
          </w:tcPr>
          <w:p w14:paraId="603FA9C4" w14:textId="5EFF3467" w:rsidR="00793222" w:rsidRPr="00F2283D" w:rsidRDefault="00847D7E" w:rsidP="00F2283D">
            <w:pPr>
              <w:snapToGrid w:val="0"/>
              <w:jc w:val="both"/>
              <w:rPr>
                <w:sz w:val="24"/>
                <w:szCs w:val="24"/>
                <w:lang w:val="it-IT"/>
              </w:rPr>
            </w:pPr>
            <w:r>
              <w:rPr>
                <w:sz w:val="24"/>
                <w:szCs w:val="24"/>
                <w:lang w:val="it-IT"/>
              </w:rPr>
              <w:t>A</w:t>
            </w:r>
            <w:r w:rsidRPr="00847D7E">
              <w:rPr>
                <w:sz w:val="24"/>
                <w:szCs w:val="24"/>
                <w:lang w:val="it-IT"/>
              </w:rPr>
              <w:t>rance, bergamotto, kiwi, limoni, mandarancio, mandarino, mele, pere, pinoli, pompelmi</w:t>
            </w:r>
          </w:p>
        </w:tc>
      </w:tr>
      <w:tr w:rsidR="00793222" w:rsidRPr="008B0102" w14:paraId="603FA9C8" w14:textId="77777777" w:rsidTr="00C914CB">
        <w:tc>
          <w:tcPr>
            <w:tcW w:w="1760" w:type="dxa"/>
            <w:tcBorders>
              <w:left w:val="single" w:sz="4" w:space="0" w:color="000000"/>
              <w:bottom w:val="single" w:sz="4" w:space="0" w:color="000000"/>
            </w:tcBorders>
            <w:vAlign w:val="center"/>
          </w:tcPr>
          <w:p w14:paraId="603FA9C6" w14:textId="77777777" w:rsidR="00793222" w:rsidRPr="00F2283D" w:rsidRDefault="00793222" w:rsidP="00C914CB">
            <w:pPr>
              <w:snapToGrid w:val="0"/>
              <w:rPr>
                <w:b/>
                <w:sz w:val="24"/>
                <w:szCs w:val="24"/>
                <w:lang w:val="it-IT"/>
              </w:rPr>
            </w:pPr>
            <w:r w:rsidRPr="00F2283D">
              <w:rPr>
                <w:b/>
                <w:sz w:val="24"/>
                <w:szCs w:val="24"/>
                <w:lang w:val="it-IT"/>
              </w:rPr>
              <w:t>MARZO</w:t>
            </w:r>
          </w:p>
        </w:tc>
        <w:tc>
          <w:tcPr>
            <w:tcW w:w="8337" w:type="dxa"/>
            <w:tcBorders>
              <w:left w:val="single" w:sz="4" w:space="0" w:color="000000"/>
              <w:bottom w:val="single" w:sz="4" w:space="0" w:color="000000"/>
              <w:right w:val="single" w:sz="4" w:space="0" w:color="000000"/>
            </w:tcBorders>
          </w:tcPr>
          <w:p w14:paraId="603FA9C7" w14:textId="663DBF9F" w:rsidR="00793222" w:rsidRPr="00F2283D" w:rsidRDefault="000346F9" w:rsidP="00F2283D">
            <w:pPr>
              <w:snapToGrid w:val="0"/>
              <w:jc w:val="both"/>
              <w:rPr>
                <w:sz w:val="24"/>
                <w:szCs w:val="24"/>
                <w:lang w:val="it-IT"/>
              </w:rPr>
            </w:pPr>
            <w:r>
              <w:rPr>
                <w:sz w:val="24"/>
                <w:szCs w:val="24"/>
                <w:lang w:val="it-IT"/>
              </w:rPr>
              <w:t>A</w:t>
            </w:r>
            <w:r w:rsidRPr="000346F9">
              <w:rPr>
                <w:sz w:val="24"/>
                <w:szCs w:val="24"/>
                <w:lang w:val="it-IT"/>
              </w:rPr>
              <w:t>rance, fragole, kiwi, limoni, mele, pere, pompelmi</w:t>
            </w:r>
          </w:p>
        </w:tc>
      </w:tr>
      <w:tr w:rsidR="00793222" w:rsidRPr="008B0102" w14:paraId="603FA9CB" w14:textId="77777777" w:rsidTr="00C914CB">
        <w:tc>
          <w:tcPr>
            <w:tcW w:w="1760" w:type="dxa"/>
            <w:tcBorders>
              <w:left w:val="single" w:sz="4" w:space="0" w:color="000000"/>
              <w:bottom w:val="single" w:sz="4" w:space="0" w:color="000000"/>
            </w:tcBorders>
            <w:vAlign w:val="center"/>
          </w:tcPr>
          <w:p w14:paraId="603FA9C9" w14:textId="77777777" w:rsidR="00793222" w:rsidRPr="00F2283D" w:rsidRDefault="00793222" w:rsidP="00C914CB">
            <w:pPr>
              <w:snapToGrid w:val="0"/>
              <w:rPr>
                <w:b/>
                <w:sz w:val="24"/>
                <w:szCs w:val="24"/>
                <w:lang w:val="it-IT"/>
              </w:rPr>
            </w:pPr>
            <w:r w:rsidRPr="00F2283D">
              <w:rPr>
                <w:b/>
                <w:sz w:val="24"/>
                <w:szCs w:val="24"/>
                <w:lang w:val="it-IT"/>
              </w:rPr>
              <w:t>APRILE</w:t>
            </w:r>
          </w:p>
        </w:tc>
        <w:tc>
          <w:tcPr>
            <w:tcW w:w="8337" w:type="dxa"/>
            <w:tcBorders>
              <w:left w:val="single" w:sz="4" w:space="0" w:color="000000"/>
              <w:bottom w:val="single" w:sz="4" w:space="0" w:color="000000"/>
              <w:right w:val="single" w:sz="4" w:space="0" w:color="000000"/>
            </w:tcBorders>
          </w:tcPr>
          <w:p w14:paraId="603FA9CA" w14:textId="78CB54A8" w:rsidR="00793222" w:rsidRPr="00F2283D" w:rsidRDefault="00350ABC" w:rsidP="00F2283D">
            <w:pPr>
              <w:snapToGrid w:val="0"/>
              <w:jc w:val="both"/>
              <w:rPr>
                <w:sz w:val="24"/>
                <w:szCs w:val="24"/>
                <w:lang w:val="it-IT"/>
              </w:rPr>
            </w:pPr>
            <w:r>
              <w:rPr>
                <w:sz w:val="24"/>
                <w:szCs w:val="24"/>
                <w:lang w:val="it-IT"/>
              </w:rPr>
              <w:t>A</w:t>
            </w:r>
            <w:r w:rsidRPr="00350ABC">
              <w:rPr>
                <w:sz w:val="24"/>
                <w:szCs w:val="24"/>
                <w:lang w:val="it-IT"/>
              </w:rPr>
              <w:t>rance, fragole, kiwi, limoni, mele, pere</w:t>
            </w:r>
          </w:p>
        </w:tc>
      </w:tr>
      <w:tr w:rsidR="00793222" w:rsidRPr="008B0102" w14:paraId="603FA9CE" w14:textId="77777777" w:rsidTr="00C914CB">
        <w:tc>
          <w:tcPr>
            <w:tcW w:w="1760" w:type="dxa"/>
            <w:tcBorders>
              <w:left w:val="single" w:sz="4" w:space="0" w:color="000000"/>
              <w:bottom w:val="single" w:sz="4" w:space="0" w:color="000000"/>
            </w:tcBorders>
            <w:vAlign w:val="center"/>
          </w:tcPr>
          <w:p w14:paraId="603FA9CC" w14:textId="77777777" w:rsidR="00793222" w:rsidRPr="00F2283D" w:rsidRDefault="00793222" w:rsidP="00C914CB">
            <w:pPr>
              <w:snapToGrid w:val="0"/>
              <w:rPr>
                <w:b/>
                <w:sz w:val="24"/>
                <w:szCs w:val="24"/>
                <w:lang w:val="it-IT"/>
              </w:rPr>
            </w:pPr>
            <w:r w:rsidRPr="00F2283D">
              <w:rPr>
                <w:b/>
                <w:sz w:val="24"/>
                <w:szCs w:val="24"/>
                <w:lang w:val="it-IT"/>
              </w:rPr>
              <w:t>MAGGIO</w:t>
            </w:r>
          </w:p>
        </w:tc>
        <w:tc>
          <w:tcPr>
            <w:tcW w:w="8337" w:type="dxa"/>
            <w:tcBorders>
              <w:left w:val="single" w:sz="4" w:space="0" w:color="000000"/>
              <w:bottom w:val="single" w:sz="4" w:space="0" w:color="000000"/>
              <w:right w:val="single" w:sz="4" w:space="0" w:color="000000"/>
            </w:tcBorders>
          </w:tcPr>
          <w:p w14:paraId="603FA9CD" w14:textId="2A529D83" w:rsidR="00793222" w:rsidRPr="00F2283D" w:rsidRDefault="00355727" w:rsidP="00F2283D">
            <w:pPr>
              <w:snapToGrid w:val="0"/>
              <w:jc w:val="both"/>
              <w:rPr>
                <w:sz w:val="24"/>
                <w:szCs w:val="24"/>
                <w:lang w:val="it-IT"/>
              </w:rPr>
            </w:pPr>
            <w:r>
              <w:rPr>
                <w:sz w:val="24"/>
                <w:szCs w:val="24"/>
                <w:lang w:val="it-IT"/>
              </w:rPr>
              <w:t>A</w:t>
            </w:r>
            <w:r w:rsidRPr="00355727">
              <w:rPr>
                <w:sz w:val="24"/>
                <w:szCs w:val="24"/>
                <w:lang w:val="it-IT"/>
              </w:rPr>
              <w:t>marene, ciliege, fragole, lampone, nespole.</w:t>
            </w:r>
          </w:p>
        </w:tc>
      </w:tr>
      <w:tr w:rsidR="00793222" w:rsidRPr="008B0102" w14:paraId="603FA9D1" w14:textId="77777777" w:rsidTr="00C914CB">
        <w:tc>
          <w:tcPr>
            <w:tcW w:w="1760" w:type="dxa"/>
            <w:tcBorders>
              <w:left w:val="single" w:sz="4" w:space="0" w:color="000000"/>
              <w:bottom w:val="single" w:sz="4" w:space="0" w:color="000000"/>
            </w:tcBorders>
            <w:vAlign w:val="center"/>
          </w:tcPr>
          <w:p w14:paraId="603FA9CF" w14:textId="77777777" w:rsidR="00793222" w:rsidRPr="00F2283D" w:rsidRDefault="00793222" w:rsidP="00C914CB">
            <w:pPr>
              <w:snapToGrid w:val="0"/>
              <w:rPr>
                <w:b/>
                <w:sz w:val="24"/>
                <w:szCs w:val="24"/>
                <w:lang w:val="it-IT"/>
              </w:rPr>
            </w:pPr>
            <w:r w:rsidRPr="00F2283D">
              <w:rPr>
                <w:b/>
                <w:sz w:val="24"/>
                <w:szCs w:val="24"/>
                <w:lang w:val="it-IT"/>
              </w:rPr>
              <w:t>GIUGNO</w:t>
            </w:r>
          </w:p>
        </w:tc>
        <w:tc>
          <w:tcPr>
            <w:tcW w:w="8337" w:type="dxa"/>
            <w:tcBorders>
              <w:left w:val="single" w:sz="4" w:space="0" w:color="000000"/>
              <w:bottom w:val="single" w:sz="4" w:space="0" w:color="000000"/>
              <w:right w:val="single" w:sz="4" w:space="0" w:color="000000"/>
            </w:tcBorders>
          </w:tcPr>
          <w:p w14:paraId="603FA9D0" w14:textId="5F74608D" w:rsidR="00793222" w:rsidRPr="00F2283D" w:rsidRDefault="00497E47" w:rsidP="00F2283D">
            <w:pPr>
              <w:snapToGrid w:val="0"/>
              <w:jc w:val="both"/>
              <w:rPr>
                <w:sz w:val="24"/>
                <w:szCs w:val="24"/>
                <w:lang w:val="it-IT"/>
              </w:rPr>
            </w:pPr>
            <w:r>
              <w:rPr>
                <w:sz w:val="24"/>
                <w:szCs w:val="24"/>
                <w:lang w:val="it-IT"/>
              </w:rPr>
              <w:t>A</w:t>
            </w:r>
            <w:r w:rsidRPr="00497E47">
              <w:rPr>
                <w:sz w:val="24"/>
                <w:szCs w:val="24"/>
                <w:lang w:val="it-IT"/>
              </w:rPr>
              <w:t>lbicocche, amarene, anguria, ciliege, fragole, lampone, mirtillo, mandorle, melone, nespole, nocciole, pesche, prugne, ribes, susine.</w:t>
            </w:r>
          </w:p>
        </w:tc>
      </w:tr>
      <w:tr w:rsidR="00793222" w:rsidRPr="008B0102" w14:paraId="603FA9D4" w14:textId="77777777" w:rsidTr="00C914CB">
        <w:tc>
          <w:tcPr>
            <w:tcW w:w="1760" w:type="dxa"/>
            <w:tcBorders>
              <w:left w:val="single" w:sz="4" w:space="0" w:color="000000"/>
              <w:bottom w:val="single" w:sz="4" w:space="0" w:color="000000"/>
            </w:tcBorders>
            <w:vAlign w:val="center"/>
          </w:tcPr>
          <w:p w14:paraId="603FA9D2" w14:textId="77777777" w:rsidR="00793222" w:rsidRPr="00F2283D" w:rsidRDefault="00793222" w:rsidP="00C914CB">
            <w:pPr>
              <w:snapToGrid w:val="0"/>
              <w:rPr>
                <w:b/>
                <w:sz w:val="24"/>
                <w:szCs w:val="24"/>
                <w:lang w:val="it-IT"/>
              </w:rPr>
            </w:pPr>
            <w:r w:rsidRPr="00F2283D">
              <w:rPr>
                <w:b/>
                <w:sz w:val="24"/>
                <w:szCs w:val="24"/>
                <w:lang w:val="it-IT"/>
              </w:rPr>
              <w:t>LUGLIO</w:t>
            </w:r>
          </w:p>
        </w:tc>
        <w:tc>
          <w:tcPr>
            <w:tcW w:w="8337" w:type="dxa"/>
            <w:tcBorders>
              <w:left w:val="single" w:sz="4" w:space="0" w:color="000000"/>
              <w:bottom w:val="single" w:sz="4" w:space="0" w:color="000000"/>
              <w:right w:val="single" w:sz="4" w:space="0" w:color="000000"/>
            </w:tcBorders>
          </w:tcPr>
          <w:p w14:paraId="603FA9D3" w14:textId="2E624AF5" w:rsidR="00793222" w:rsidRPr="00F2283D" w:rsidRDefault="00B62D7A" w:rsidP="00F2283D">
            <w:pPr>
              <w:snapToGrid w:val="0"/>
              <w:jc w:val="both"/>
              <w:rPr>
                <w:sz w:val="24"/>
                <w:szCs w:val="24"/>
                <w:lang w:val="it-IT"/>
              </w:rPr>
            </w:pPr>
            <w:r>
              <w:rPr>
                <w:sz w:val="24"/>
                <w:szCs w:val="24"/>
                <w:lang w:val="it-IT"/>
              </w:rPr>
              <w:t>A</w:t>
            </w:r>
            <w:r w:rsidRPr="00B62D7A">
              <w:rPr>
                <w:sz w:val="24"/>
                <w:szCs w:val="24"/>
                <w:lang w:val="it-IT"/>
              </w:rPr>
              <w:t>lbicocche, anguria, ciliege, cipolle, corbezzoli, fichi, fragole, lampone, mirtillo, mora, mandorle, melone, nocciole, pere, pesche, prugne, ribes, susine, uva spina.</w:t>
            </w:r>
          </w:p>
        </w:tc>
      </w:tr>
      <w:tr w:rsidR="00793222" w:rsidRPr="008B0102" w14:paraId="603FA9D7" w14:textId="77777777" w:rsidTr="00C914CB">
        <w:tc>
          <w:tcPr>
            <w:tcW w:w="1760" w:type="dxa"/>
            <w:tcBorders>
              <w:left w:val="single" w:sz="4" w:space="0" w:color="000000"/>
              <w:bottom w:val="single" w:sz="4" w:space="0" w:color="000000"/>
            </w:tcBorders>
            <w:vAlign w:val="center"/>
          </w:tcPr>
          <w:p w14:paraId="603FA9D5" w14:textId="77777777" w:rsidR="00793222" w:rsidRPr="00F2283D" w:rsidRDefault="00793222" w:rsidP="00C914CB">
            <w:pPr>
              <w:snapToGrid w:val="0"/>
              <w:rPr>
                <w:b/>
                <w:sz w:val="24"/>
                <w:szCs w:val="24"/>
                <w:lang w:val="it-IT"/>
              </w:rPr>
            </w:pPr>
            <w:r w:rsidRPr="00F2283D">
              <w:rPr>
                <w:b/>
                <w:sz w:val="24"/>
                <w:szCs w:val="24"/>
                <w:lang w:val="it-IT"/>
              </w:rPr>
              <w:t>AGOSTO</w:t>
            </w:r>
          </w:p>
        </w:tc>
        <w:tc>
          <w:tcPr>
            <w:tcW w:w="8337" w:type="dxa"/>
            <w:tcBorders>
              <w:left w:val="single" w:sz="4" w:space="0" w:color="000000"/>
              <w:bottom w:val="single" w:sz="4" w:space="0" w:color="000000"/>
              <w:right w:val="single" w:sz="4" w:space="0" w:color="000000"/>
            </w:tcBorders>
          </w:tcPr>
          <w:p w14:paraId="603FA9D6" w14:textId="780AA1EC" w:rsidR="00793222" w:rsidRPr="00F2283D" w:rsidRDefault="007E05A2" w:rsidP="00F2283D">
            <w:pPr>
              <w:snapToGrid w:val="0"/>
              <w:jc w:val="both"/>
              <w:rPr>
                <w:sz w:val="24"/>
                <w:szCs w:val="24"/>
                <w:lang w:val="it-IT"/>
              </w:rPr>
            </w:pPr>
            <w:r>
              <w:rPr>
                <w:sz w:val="24"/>
                <w:szCs w:val="24"/>
                <w:lang w:val="it-IT"/>
              </w:rPr>
              <w:t>A</w:t>
            </w:r>
            <w:r w:rsidRPr="007E05A2">
              <w:rPr>
                <w:sz w:val="24"/>
                <w:szCs w:val="24"/>
                <w:lang w:val="it-IT"/>
              </w:rPr>
              <w:t>lbicocche, anguria, corbezzoli, fichi, fichi d' india, lampone, mele, mirtillo, mandorle, melone, more, pere, pesche, prugne, ribes, susine, uva, uva spina.</w:t>
            </w:r>
          </w:p>
        </w:tc>
      </w:tr>
      <w:tr w:rsidR="00793222" w:rsidRPr="008B0102" w14:paraId="603FA9DA" w14:textId="77777777" w:rsidTr="00C914CB">
        <w:tc>
          <w:tcPr>
            <w:tcW w:w="1760" w:type="dxa"/>
            <w:tcBorders>
              <w:left w:val="single" w:sz="4" w:space="0" w:color="000000"/>
              <w:bottom w:val="single" w:sz="4" w:space="0" w:color="000000"/>
            </w:tcBorders>
            <w:vAlign w:val="center"/>
          </w:tcPr>
          <w:p w14:paraId="603FA9D8" w14:textId="77777777" w:rsidR="00793222" w:rsidRPr="00F2283D" w:rsidRDefault="00793222" w:rsidP="00C914CB">
            <w:pPr>
              <w:snapToGrid w:val="0"/>
              <w:rPr>
                <w:b/>
                <w:sz w:val="24"/>
                <w:szCs w:val="24"/>
                <w:lang w:val="it-IT"/>
              </w:rPr>
            </w:pPr>
            <w:r w:rsidRPr="00F2283D">
              <w:rPr>
                <w:b/>
                <w:sz w:val="24"/>
                <w:szCs w:val="24"/>
                <w:lang w:val="it-IT"/>
              </w:rPr>
              <w:t>SETTEMBRE</w:t>
            </w:r>
          </w:p>
        </w:tc>
        <w:tc>
          <w:tcPr>
            <w:tcW w:w="8337" w:type="dxa"/>
            <w:tcBorders>
              <w:left w:val="single" w:sz="4" w:space="0" w:color="000000"/>
              <w:bottom w:val="single" w:sz="4" w:space="0" w:color="000000"/>
              <w:right w:val="single" w:sz="4" w:space="0" w:color="000000"/>
            </w:tcBorders>
          </w:tcPr>
          <w:p w14:paraId="603FA9D9" w14:textId="209160FE" w:rsidR="00793222" w:rsidRPr="00F2283D" w:rsidRDefault="00922609" w:rsidP="00F2283D">
            <w:pPr>
              <w:snapToGrid w:val="0"/>
              <w:jc w:val="both"/>
              <w:rPr>
                <w:sz w:val="24"/>
                <w:szCs w:val="24"/>
                <w:lang w:val="it-IT"/>
              </w:rPr>
            </w:pPr>
            <w:r>
              <w:rPr>
                <w:sz w:val="24"/>
                <w:szCs w:val="24"/>
                <w:lang w:val="it-IT"/>
              </w:rPr>
              <w:t>A</w:t>
            </w:r>
            <w:r w:rsidRPr="00922609">
              <w:rPr>
                <w:sz w:val="24"/>
                <w:szCs w:val="24"/>
                <w:lang w:val="it-IT"/>
              </w:rPr>
              <w:t>nguria, corbezzoli, fichi, fichi d' india, lampone, limone, mele, melograno, melone, more, pere, pesche, prugne, susine, uva, uva spina.</w:t>
            </w:r>
          </w:p>
        </w:tc>
      </w:tr>
      <w:tr w:rsidR="00793222" w:rsidRPr="008B0102" w14:paraId="603FA9DD" w14:textId="77777777" w:rsidTr="00C914CB">
        <w:tc>
          <w:tcPr>
            <w:tcW w:w="1760" w:type="dxa"/>
            <w:tcBorders>
              <w:left w:val="single" w:sz="4" w:space="0" w:color="000000"/>
              <w:bottom w:val="single" w:sz="4" w:space="0" w:color="000000"/>
            </w:tcBorders>
            <w:vAlign w:val="center"/>
          </w:tcPr>
          <w:p w14:paraId="603FA9DB" w14:textId="77777777" w:rsidR="00793222" w:rsidRPr="00F2283D" w:rsidRDefault="00793222" w:rsidP="00C914CB">
            <w:pPr>
              <w:snapToGrid w:val="0"/>
              <w:rPr>
                <w:b/>
                <w:sz w:val="24"/>
                <w:szCs w:val="24"/>
                <w:lang w:val="it-IT"/>
              </w:rPr>
            </w:pPr>
            <w:r w:rsidRPr="00F2283D">
              <w:rPr>
                <w:b/>
                <w:sz w:val="24"/>
                <w:szCs w:val="24"/>
                <w:lang w:val="it-IT"/>
              </w:rPr>
              <w:t>OTTOBRE</w:t>
            </w:r>
          </w:p>
        </w:tc>
        <w:tc>
          <w:tcPr>
            <w:tcW w:w="8337" w:type="dxa"/>
            <w:tcBorders>
              <w:left w:val="single" w:sz="4" w:space="0" w:color="000000"/>
              <w:bottom w:val="single" w:sz="4" w:space="0" w:color="000000"/>
              <w:right w:val="single" w:sz="4" w:space="0" w:color="000000"/>
            </w:tcBorders>
          </w:tcPr>
          <w:p w14:paraId="603FA9DC" w14:textId="53C9D6CA" w:rsidR="00793222" w:rsidRPr="00F2283D" w:rsidRDefault="00183C68" w:rsidP="00F2283D">
            <w:pPr>
              <w:snapToGrid w:val="0"/>
              <w:jc w:val="both"/>
              <w:rPr>
                <w:sz w:val="24"/>
                <w:szCs w:val="24"/>
                <w:lang w:val="it-IT"/>
              </w:rPr>
            </w:pPr>
            <w:r>
              <w:rPr>
                <w:sz w:val="24"/>
                <w:szCs w:val="24"/>
                <w:lang w:val="it-IT"/>
              </w:rPr>
              <w:t>B</w:t>
            </w:r>
            <w:r w:rsidRPr="00183C68">
              <w:rPr>
                <w:sz w:val="24"/>
                <w:szCs w:val="24"/>
                <w:lang w:val="it-IT"/>
              </w:rPr>
              <w:t>ergamotto, cachi, castagne, cedro, fichi d'india, kiwi, limone, mele, melograno, noci, pere, uva.</w:t>
            </w:r>
          </w:p>
        </w:tc>
      </w:tr>
      <w:tr w:rsidR="00793222" w:rsidRPr="008B0102" w14:paraId="603FA9E0" w14:textId="77777777" w:rsidTr="00C914CB">
        <w:tc>
          <w:tcPr>
            <w:tcW w:w="1760" w:type="dxa"/>
            <w:tcBorders>
              <w:left w:val="single" w:sz="4" w:space="0" w:color="000000"/>
              <w:bottom w:val="single" w:sz="4" w:space="0" w:color="000000"/>
            </w:tcBorders>
            <w:vAlign w:val="center"/>
          </w:tcPr>
          <w:p w14:paraId="603FA9DE" w14:textId="77777777" w:rsidR="00793222" w:rsidRPr="00F2283D" w:rsidRDefault="00793222" w:rsidP="00C914CB">
            <w:pPr>
              <w:snapToGrid w:val="0"/>
              <w:rPr>
                <w:b/>
                <w:sz w:val="24"/>
                <w:szCs w:val="24"/>
                <w:lang w:val="it-IT"/>
              </w:rPr>
            </w:pPr>
            <w:r w:rsidRPr="00F2283D">
              <w:rPr>
                <w:b/>
                <w:sz w:val="24"/>
                <w:szCs w:val="24"/>
                <w:lang w:val="it-IT"/>
              </w:rPr>
              <w:t>NOVEMBRE</w:t>
            </w:r>
          </w:p>
        </w:tc>
        <w:tc>
          <w:tcPr>
            <w:tcW w:w="8337" w:type="dxa"/>
            <w:tcBorders>
              <w:left w:val="single" w:sz="4" w:space="0" w:color="000000"/>
              <w:bottom w:val="single" w:sz="4" w:space="0" w:color="000000"/>
              <w:right w:val="single" w:sz="4" w:space="0" w:color="000000"/>
            </w:tcBorders>
          </w:tcPr>
          <w:p w14:paraId="603FA9DF" w14:textId="0438E068" w:rsidR="00793222" w:rsidRPr="00F2283D" w:rsidRDefault="00EF18B3" w:rsidP="00F2283D">
            <w:pPr>
              <w:snapToGrid w:val="0"/>
              <w:jc w:val="both"/>
              <w:rPr>
                <w:sz w:val="24"/>
                <w:szCs w:val="24"/>
                <w:lang w:val="it-IT"/>
              </w:rPr>
            </w:pPr>
            <w:r>
              <w:rPr>
                <w:sz w:val="24"/>
                <w:szCs w:val="24"/>
                <w:lang w:val="it-IT"/>
              </w:rPr>
              <w:t>A</w:t>
            </w:r>
            <w:r w:rsidRPr="00EF18B3">
              <w:rPr>
                <w:sz w:val="24"/>
                <w:szCs w:val="24"/>
                <w:lang w:val="it-IT"/>
              </w:rPr>
              <w:t>rance, bergamotto, cachi, castagne, cedro, kiwi, limone, mandarini, mele, melograno, noci, pinoli</w:t>
            </w:r>
          </w:p>
        </w:tc>
      </w:tr>
      <w:tr w:rsidR="00793222" w:rsidRPr="008B0102" w14:paraId="603FA9E3" w14:textId="77777777" w:rsidTr="00C914CB">
        <w:tc>
          <w:tcPr>
            <w:tcW w:w="1760" w:type="dxa"/>
            <w:tcBorders>
              <w:left w:val="single" w:sz="4" w:space="0" w:color="000000"/>
              <w:bottom w:val="single" w:sz="4" w:space="0" w:color="000000"/>
            </w:tcBorders>
            <w:vAlign w:val="center"/>
          </w:tcPr>
          <w:p w14:paraId="603FA9E1" w14:textId="77777777" w:rsidR="00793222" w:rsidRPr="00F2283D" w:rsidRDefault="00793222" w:rsidP="00C914CB">
            <w:pPr>
              <w:snapToGrid w:val="0"/>
              <w:rPr>
                <w:b/>
                <w:sz w:val="24"/>
                <w:szCs w:val="24"/>
                <w:lang w:val="it-IT"/>
              </w:rPr>
            </w:pPr>
            <w:r w:rsidRPr="00F2283D">
              <w:rPr>
                <w:b/>
                <w:sz w:val="24"/>
                <w:szCs w:val="24"/>
                <w:lang w:val="it-IT"/>
              </w:rPr>
              <w:t>DICEMBRE</w:t>
            </w:r>
          </w:p>
        </w:tc>
        <w:tc>
          <w:tcPr>
            <w:tcW w:w="8337" w:type="dxa"/>
            <w:tcBorders>
              <w:left w:val="single" w:sz="4" w:space="0" w:color="000000"/>
              <w:bottom w:val="single" w:sz="4" w:space="0" w:color="000000"/>
              <w:right w:val="single" w:sz="4" w:space="0" w:color="000000"/>
            </w:tcBorders>
          </w:tcPr>
          <w:p w14:paraId="603FA9E2" w14:textId="32CC89B3" w:rsidR="00793222" w:rsidRPr="00F2283D" w:rsidRDefault="00915134" w:rsidP="00F2283D">
            <w:pPr>
              <w:snapToGrid w:val="0"/>
              <w:jc w:val="both"/>
              <w:rPr>
                <w:sz w:val="24"/>
                <w:szCs w:val="24"/>
                <w:lang w:val="it-IT"/>
              </w:rPr>
            </w:pPr>
            <w:r>
              <w:rPr>
                <w:sz w:val="24"/>
                <w:szCs w:val="24"/>
                <w:lang w:val="it-IT"/>
              </w:rPr>
              <w:t>A</w:t>
            </w:r>
            <w:r w:rsidRPr="00915134">
              <w:rPr>
                <w:sz w:val="24"/>
                <w:szCs w:val="24"/>
                <w:lang w:val="it-IT"/>
              </w:rPr>
              <w:t>rance, bergamotto, castagne, cedro, limone, mandarini, mele, noci, pinoli, pompelmi.</w:t>
            </w:r>
          </w:p>
        </w:tc>
      </w:tr>
    </w:tbl>
    <w:p w14:paraId="603FA9E5" w14:textId="2934236A" w:rsidR="00793222" w:rsidRPr="00F2283D" w:rsidRDefault="00793222" w:rsidP="009A4F03">
      <w:pPr>
        <w:pStyle w:val="Corpotesto"/>
      </w:pPr>
      <w:r w:rsidRPr="00F2283D">
        <w:t>+ sono richiesti tutto l’anno, indipendentemente dalla stagionalità, i seguenti frutti freschi di provenienza nazionale: mele, limoni</w:t>
      </w:r>
      <w:r w:rsidR="00C914CB">
        <w:t>;</w:t>
      </w:r>
    </w:p>
    <w:p w14:paraId="603FA9E6" w14:textId="77777777" w:rsidR="00793222" w:rsidRPr="00F2283D" w:rsidRDefault="00793222" w:rsidP="009A4F03">
      <w:pPr>
        <w:pStyle w:val="Corpotesto"/>
      </w:pPr>
      <w:r w:rsidRPr="00F2283D">
        <w:t xml:space="preserve">+ i prodotti devono essere forniti in imballaggi che possono essere di legno o in altro materiale idoneo </w:t>
      </w:r>
      <w:r w:rsidRPr="00F2283D">
        <w:lastRenderedPageBreak/>
        <w:t xml:space="preserve">non riciclati, solidi, costruiti a regola d’arte, in modo da assicurare fino al consumo la perfetta conservazione dei prodotti contenuti; </w:t>
      </w:r>
    </w:p>
    <w:p w14:paraId="603FA9E7" w14:textId="77777777" w:rsidR="00793222" w:rsidRPr="00F2283D" w:rsidRDefault="00793222" w:rsidP="009A4F03">
      <w:pPr>
        <w:pStyle w:val="Corpotesto"/>
      </w:pPr>
      <w:r w:rsidRPr="00F2283D">
        <w:t xml:space="preserve">+ ogni collo deve contenere prodotto della stessa varietà, della stessa qualità e per i prodotti che la prevedono della stessa calibratura, impaccato in strati ordinati, di grandezza omogenea; </w:t>
      </w:r>
    </w:p>
    <w:p w14:paraId="603FA9E8" w14:textId="77777777" w:rsidR="00793222" w:rsidRPr="00F2283D" w:rsidRDefault="00793222" w:rsidP="009A4F03">
      <w:pPr>
        <w:pStyle w:val="Corpotesto"/>
      </w:pPr>
      <w:r w:rsidRPr="00F2283D">
        <w:t xml:space="preserve">+ in nessun caso i prodotti degli strati sottostanti possono essere di qualità e di calibro diversi da quelli dei prodotti visibili; </w:t>
      </w:r>
    </w:p>
    <w:p w14:paraId="603FA9E9" w14:textId="210AFC7D" w:rsidR="00793222" w:rsidRPr="00F2283D" w:rsidRDefault="00793222" w:rsidP="009A4F03">
      <w:pPr>
        <w:pStyle w:val="Corpotesto"/>
      </w:pPr>
      <w:r w:rsidRPr="00F2283D">
        <w:t>+ in ogni imballaggio devono essere riportati esternamente almeno su di un lato o in etichetta, in modo indelebile e chiaramente leggibile: denominazione e sede della ditta confezionatrice del prodotto; prodotto, varietà e tipo; qualifica di selezione “prima” calibratura con l’indicazione espressa in centimetri del diametro o della circonferenza minima e massima dei frutti contenuti; possono inoltre essere riportati il marchio commerciale e la denominazione della zona di produzione;</w:t>
      </w:r>
    </w:p>
    <w:p w14:paraId="603FA9EA" w14:textId="187454A8" w:rsidR="00793222" w:rsidRPr="00F2283D" w:rsidRDefault="00793222" w:rsidP="009A4F03">
      <w:pPr>
        <w:pStyle w:val="Corpotesto"/>
      </w:pPr>
      <w:r w:rsidRPr="00F2283D">
        <w:t xml:space="preserve">+ per la verifica del grado di maturazione verrà eseguito il controllo dei “gradi brix” misurati su un campione di dieci frutti; nella tabella sottostante sono riportati i valori </w:t>
      </w:r>
      <w:r w:rsidR="00D362DF">
        <w:t xml:space="preserve">minimi </w:t>
      </w:r>
      <w:r w:rsidRPr="00F2283D">
        <w:t>per alcune tipologie di prodotti:</w:t>
      </w:r>
    </w:p>
    <w:p w14:paraId="603FA9EB" w14:textId="77777777" w:rsidR="00793222" w:rsidRPr="00F2283D" w:rsidRDefault="00793222" w:rsidP="00F2283D">
      <w:pPr>
        <w:jc w:val="both"/>
        <w:rPr>
          <w:sz w:val="24"/>
          <w:szCs w:val="24"/>
          <w:lang w:val="it-IT"/>
        </w:rPr>
      </w:pPr>
    </w:p>
    <w:tbl>
      <w:tblPr>
        <w:tblW w:w="0" w:type="auto"/>
        <w:tblInd w:w="752" w:type="dxa"/>
        <w:tblLayout w:type="fixed"/>
        <w:tblLook w:val="0000" w:firstRow="0" w:lastRow="0" w:firstColumn="0" w:lastColumn="0" w:noHBand="0" w:noVBand="0"/>
      </w:tblPr>
      <w:tblGrid>
        <w:gridCol w:w="1497"/>
        <w:gridCol w:w="910"/>
      </w:tblGrid>
      <w:tr w:rsidR="00793222" w:rsidRPr="00F2283D" w14:paraId="603FA9EE" w14:textId="77777777" w:rsidTr="00C914CB">
        <w:tc>
          <w:tcPr>
            <w:tcW w:w="1497" w:type="dxa"/>
            <w:tcBorders>
              <w:top w:val="single" w:sz="4" w:space="0" w:color="000000"/>
              <w:left w:val="single" w:sz="4" w:space="0" w:color="000000"/>
              <w:bottom w:val="single" w:sz="4" w:space="0" w:color="000000"/>
            </w:tcBorders>
          </w:tcPr>
          <w:p w14:paraId="603FA9EC" w14:textId="77777777" w:rsidR="00793222" w:rsidRPr="00F2283D" w:rsidRDefault="00793222" w:rsidP="00F2283D">
            <w:pPr>
              <w:snapToGrid w:val="0"/>
              <w:jc w:val="both"/>
              <w:rPr>
                <w:sz w:val="24"/>
                <w:szCs w:val="24"/>
                <w:lang w:val="it-IT"/>
              </w:rPr>
            </w:pPr>
            <w:r w:rsidRPr="00F2283D">
              <w:rPr>
                <w:sz w:val="24"/>
                <w:szCs w:val="24"/>
                <w:lang w:val="it-IT"/>
              </w:rPr>
              <w:t>Frutto</w:t>
            </w:r>
          </w:p>
        </w:tc>
        <w:tc>
          <w:tcPr>
            <w:tcW w:w="910" w:type="dxa"/>
            <w:tcBorders>
              <w:top w:val="single" w:sz="4" w:space="0" w:color="000000"/>
              <w:left w:val="single" w:sz="4" w:space="0" w:color="000000"/>
              <w:bottom w:val="single" w:sz="4" w:space="0" w:color="000000"/>
              <w:right w:val="single" w:sz="4" w:space="0" w:color="000000"/>
            </w:tcBorders>
          </w:tcPr>
          <w:p w14:paraId="603FA9ED" w14:textId="77777777" w:rsidR="00793222" w:rsidRPr="00F2283D" w:rsidRDefault="00793222" w:rsidP="00F2283D">
            <w:pPr>
              <w:snapToGrid w:val="0"/>
              <w:jc w:val="both"/>
              <w:rPr>
                <w:sz w:val="24"/>
                <w:szCs w:val="24"/>
                <w:lang w:val="it-IT"/>
              </w:rPr>
            </w:pPr>
            <w:r w:rsidRPr="00F2283D">
              <w:rPr>
                <w:sz w:val="24"/>
                <w:szCs w:val="24"/>
                <w:lang w:val="it-IT"/>
              </w:rPr>
              <w:t>°Brix</w:t>
            </w:r>
          </w:p>
        </w:tc>
      </w:tr>
      <w:tr w:rsidR="00793222" w:rsidRPr="00F2283D" w14:paraId="603FA9F1" w14:textId="77777777" w:rsidTr="00C914CB">
        <w:tc>
          <w:tcPr>
            <w:tcW w:w="1497" w:type="dxa"/>
            <w:tcBorders>
              <w:left w:val="single" w:sz="4" w:space="0" w:color="000000"/>
              <w:bottom w:val="single" w:sz="4" w:space="0" w:color="000000"/>
            </w:tcBorders>
          </w:tcPr>
          <w:p w14:paraId="603FA9EF" w14:textId="77777777" w:rsidR="00793222" w:rsidRPr="00F2283D" w:rsidRDefault="00793222" w:rsidP="00F2283D">
            <w:pPr>
              <w:snapToGrid w:val="0"/>
              <w:jc w:val="both"/>
              <w:rPr>
                <w:sz w:val="24"/>
                <w:szCs w:val="24"/>
                <w:lang w:val="it-IT"/>
              </w:rPr>
            </w:pPr>
            <w:r w:rsidRPr="00F2283D">
              <w:rPr>
                <w:sz w:val="24"/>
                <w:szCs w:val="24"/>
                <w:lang w:val="it-IT"/>
              </w:rPr>
              <w:t>Mela</w:t>
            </w:r>
          </w:p>
        </w:tc>
        <w:tc>
          <w:tcPr>
            <w:tcW w:w="910" w:type="dxa"/>
            <w:tcBorders>
              <w:left w:val="single" w:sz="4" w:space="0" w:color="000000"/>
              <w:bottom w:val="single" w:sz="4" w:space="0" w:color="000000"/>
              <w:right w:val="single" w:sz="4" w:space="0" w:color="000000"/>
            </w:tcBorders>
          </w:tcPr>
          <w:p w14:paraId="603FA9F0" w14:textId="77777777" w:rsidR="00793222" w:rsidRPr="00F2283D" w:rsidRDefault="00793222" w:rsidP="00F2283D">
            <w:pPr>
              <w:snapToGrid w:val="0"/>
              <w:jc w:val="both"/>
              <w:rPr>
                <w:sz w:val="24"/>
                <w:szCs w:val="24"/>
                <w:lang w:val="it-IT"/>
              </w:rPr>
            </w:pPr>
            <w:r w:rsidRPr="00F2283D">
              <w:rPr>
                <w:sz w:val="24"/>
                <w:szCs w:val="24"/>
                <w:lang w:val="it-IT"/>
              </w:rPr>
              <w:t>14</w:t>
            </w:r>
          </w:p>
        </w:tc>
      </w:tr>
      <w:tr w:rsidR="00793222" w:rsidRPr="00F2283D" w14:paraId="603FA9F4" w14:textId="77777777" w:rsidTr="00C914CB">
        <w:tc>
          <w:tcPr>
            <w:tcW w:w="1497" w:type="dxa"/>
            <w:tcBorders>
              <w:left w:val="single" w:sz="4" w:space="0" w:color="000000"/>
              <w:bottom w:val="single" w:sz="4" w:space="0" w:color="000000"/>
            </w:tcBorders>
          </w:tcPr>
          <w:p w14:paraId="603FA9F2" w14:textId="77777777" w:rsidR="00793222" w:rsidRPr="00F2283D" w:rsidRDefault="00793222" w:rsidP="00F2283D">
            <w:pPr>
              <w:snapToGrid w:val="0"/>
              <w:jc w:val="both"/>
              <w:rPr>
                <w:sz w:val="24"/>
                <w:szCs w:val="24"/>
                <w:lang w:val="it-IT"/>
              </w:rPr>
            </w:pPr>
            <w:r w:rsidRPr="00F2283D">
              <w:rPr>
                <w:sz w:val="24"/>
                <w:szCs w:val="24"/>
                <w:lang w:val="it-IT"/>
              </w:rPr>
              <w:t xml:space="preserve">Pesche </w:t>
            </w:r>
          </w:p>
        </w:tc>
        <w:tc>
          <w:tcPr>
            <w:tcW w:w="910" w:type="dxa"/>
            <w:tcBorders>
              <w:left w:val="single" w:sz="4" w:space="0" w:color="000000"/>
              <w:bottom w:val="single" w:sz="4" w:space="0" w:color="000000"/>
              <w:right w:val="single" w:sz="4" w:space="0" w:color="000000"/>
            </w:tcBorders>
          </w:tcPr>
          <w:p w14:paraId="603FA9F3" w14:textId="2E83705A" w:rsidR="00793222" w:rsidRPr="00F2283D" w:rsidRDefault="00793222" w:rsidP="00F2283D">
            <w:pPr>
              <w:snapToGrid w:val="0"/>
              <w:jc w:val="both"/>
              <w:rPr>
                <w:sz w:val="24"/>
                <w:szCs w:val="24"/>
                <w:lang w:val="it-IT"/>
              </w:rPr>
            </w:pPr>
            <w:r w:rsidRPr="00F2283D">
              <w:rPr>
                <w:sz w:val="24"/>
                <w:szCs w:val="24"/>
                <w:lang w:val="it-IT"/>
              </w:rPr>
              <w:t>14</w:t>
            </w:r>
          </w:p>
        </w:tc>
      </w:tr>
      <w:tr w:rsidR="00793222" w:rsidRPr="00F2283D" w14:paraId="603FA9F7" w14:textId="77777777" w:rsidTr="00C914CB">
        <w:tc>
          <w:tcPr>
            <w:tcW w:w="1497" w:type="dxa"/>
            <w:tcBorders>
              <w:left w:val="single" w:sz="4" w:space="0" w:color="000000"/>
              <w:bottom w:val="single" w:sz="4" w:space="0" w:color="000000"/>
            </w:tcBorders>
          </w:tcPr>
          <w:p w14:paraId="603FA9F5" w14:textId="77777777" w:rsidR="00793222" w:rsidRPr="00F2283D" w:rsidRDefault="00793222" w:rsidP="00F2283D">
            <w:pPr>
              <w:snapToGrid w:val="0"/>
              <w:jc w:val="both"/>
              <w:rPr>
                <w:sz w:val="24"/>
                <w:szCs w:val="24"/>
                <w:lang w:val="it-IT"/>
              </w:rPr>
            </w:pPr>
            <w:r w:rsidRPr="00F2283D">
              <w:rPr>
                <w:sz w:val="24"/>
                <w:szCs w:val="24"/>
                <w:lang w:val="it-IT"/>
              </w:rPr>
              <w:t>Albicocche</w:t>
            </w:r>
          </w:p>
        </w:tc>
        <w:tc>
          <w:tcPr>
            <w:tcW w:w="910" w:type="dxa"/>
            <w:tcBorders>
              <w:left w:val="single" w:sz="4" w:space="0" w:color="000000"/>
              <w:bottom w:val="single" w:sz="4" w:space="0" w:color="000000"/>
              <w:right w:val="single" w:sz="4" w:space="0" w:color="000000"/>
            </w:tcBorders>
          </w:tcPr>
          <w:p w14:paraId="603FA9F6" w14:textId="5204C1F5" w:rsidR="00793222" w:rsidRPr="00F2283D" w:rsidRDefault="00793222" w:rsidP="00F2283D">
            <w:pPr>
              <w:snapToGrid w:val="0"/>
              <w:jc w:val="both"/>
              <w:rPr>
                <w:sz w:val="24"/>
                <w:szCs w:val="24"/>
                <w:lang w:val="it-IT"/>
              </w:rPr>
            </w:pPr>
            <w:r w:rsidRPr="00F2283D">
              <w:rPr>
                <w:sz w:val="24"/>
                <w:szCs w:val="24"/>
                <w:lang w:val="it-IT"/>
              </w:rPr>
              <w:t>14</w:t>
            </w:r>
          </w:p>
        </w:tc>
      </w:tr>
      <w:tr w:rsidR="00793222" w:rsidRPr="00F2283D" w14:paraId="603FA9FA" w14:textId="77777777" w:rsidTr="00C914CB">
        <w:tc>
          <w:tcPr>
            <w:tcW w:w="1497" w:type="dxa"/>
            <w:tcBorders>
              <w:left w:val="single" w:sz="4" w:space="0" w:color="000000"/>
              <w:bottom w:val="single" w:sz="4" w:space="0" w:color="000000"/>
            </w:tcBorders>
          </w:tcPr>
          <w:p w14:paraId="603FA9F8" w14:textId="77777777" w:rsidR="00793222" w:rsidRPr="00F2283D" w:rsidRDefault="00793222" w:rsidP="00F2283D">
            <w:pPr>
              <w:snapToGrid w:val="0"/>
              <w:jc w:val="both"/>
              <w:rPr>
                <w:sz w:val="24"/>
                <w:szCs w:val="24"/>
                <w:lang w:val="it-IT"/>
              </w:rPr>
            </w:pPr>
            <w:r w:rsidRPr="00F2283D">
              <w:rPr>
                <w:sz w:val="24"/>
                <w:szCs w:val="24"/>
                <w:lang w:val="it-IT"/>
              </w:rPr>
              <w:t>Pere</w:t>
            </w:r>
          </w:p>
        </w:tc>
        <w:tc>
          <w:tcPr>
            <w:tcW w:w="910" w:type="dxa"/>
            <w:tcBorders>
              <w:left w:val="single" w:sz="4" w:space="0" w:color="000000"/>
              <w:bottom w:val="single" w:sz="4" w:space="0" w:color="000000"/>
              <w:right w:val="single" w:sz="4" w:space="0" w:color="000000"/>
            </w:tcBorders>
          </w:tcPr>
          <w:p w14:paraId="603FA9F9" w14:textId="52F132B6" w:rsidR="00793222" w:rsidRPr="00F2283D" w:rsidRDefault="00793222" w:rsidP="00F2283D">
            <w:pPr>
              <w:snapToGrid w:val="0"/>
              <w:jc w:val="both"/>
              <w:rPr>
                <w:sz w:val="24"/>
                <w:szCs w:val="24"/>
                <w:lang w:val="it-IT"/>
              </w:rPr>
            </w:pPr>
            <w:r w:rsidRPr="00F2283D">
              <w:rPr>
                <w:sz w:val="24"/>
                <w:szCs w:val="24"/>
                <w:lang w:val="it-IT"/>
              </w:rPr>
              <w:t>1</w:t>
            </w:r>
            <w:r w:rsidR="00673581">
              <w:rPr>
                <w:sz w:val="24"/>
                <w:szCs w:val="24"/>
                <w:lang w:val="it-IT"/>
              </w:rPr>
              <w:t>6</w:t>
            </w:r>
          </w:p>
        </w:tc>
      </w:tr>
      <w:tr w:rsidR="00793222" w:rsidRPr="00F2283D" w14:paraId="603FA9FD" w14:textId="77777777" w:rsidTr="00C914CB">
        <w:tc>
          <w:tcPr>
            <w:tcW w:w="1497" w:type="dxa"/>
            <w:tcBorders>
              <w:left w:val="single" w:sz="4" w:space="0" w:color="000000"/>
              <w:bottom w:val="single" w:sz="4" w:space="0" w:color="000000"/>
            </w:tcBorders>
          </w:tcPr>
          <w:p w14:paraId="603FA9FB" w14:textId="77777777" w:rsidR="00793222" w:rsidRPr="00F2283D" w:rsidRDefault="00793222" w:rsidP="00F2283D">
            <w:pPr>
              <w:snapToGrid w:val="0"/>
              <w:jc w:val="both"/>
              <w:rPr>
                <w:sz w:val="24"/>
                <w:szCs w:val="24"/>
                <w:lang w:val="it-IT"/>
              </w:rPr>
            </w:pPr>
            <w:r w:rsidRPr="00F2283D">
              <w:rPr>
                <w:sz w:val="24"/>
                <w:szCs w:val="24"/>
                <w:lang w:val="it-IT"/>
              </w:rPr>
              <w:t>Kiwi</w:t>
            </w:r>
          </w:p>
        </w:tc>
        <w:tc>
          <w:tcPr>
            <w:tcW w:w="910" w:type="dxa"/>
            <w:tcBorders>
              <w:left w:val="single" w:sz="4" w:space="0" w:color="000000"/>
              <w:bottom w:val="single" w:sz="4" w:space="0" w:color="000000"/>
              <w:right w:val="single" w:sz="4" w:space="0" w:color="000000"/>
            </w:tcBorders>
          </w:tcPr>
          <w:p w14:paraId="603FA9FC" w14:textId="7A764615" w:rsidR="00793222" w:rsidRPr="00F2283D" w:rsidRDefault="00793222" w:rsidP="00F2283D">
            <w:pPr>
              <w:snapToGrid w:val="0"/>
              <w:jc w:val="both"/>
              <w:rPr>
                <w:sz w:val="24"/>
                <w:szCs w:val="24"/>
                <w:lang w:val="it-IT"/>
              </w:rPr>
            </w:pPr>
            <w:r w:rsidRPr="00F2283D">
              <w:rPr>
                <w:sz w:val="24"/>
                <w:szCs w:val="24"/>
                <w:lang w:val="it-IT"/>
              </w:rPr>
              <w:t>16</w:t>
            </w:r>
          </w:p>
        </w:tc>
      </w:tr>
    </w:tbl>
    <w:p w14:paraId="603FA9FF" w14:textId="77777777" w:rsidR="00793222" w:rsidRPr="00F2283D" w:rsidRDefault="00793222" w:rsidP="009A4F03">
      <w:pPr>
        <w:pStyle w:val="Corpotesto"/>
      </w:pPr>
      <w:r w:rsidRPr="00F2283D">
        <w:t>+ devono essere fornite le seguenti tipologie di prodotti:</w:t>
      </w:r>
    </w:p>
    <w:p w14:paraId="603FAA00" w14:textId="77777777" w:rsidR="00793222" w:rsidRPr="00F2283D" w:rsidRDefault="00793222" w:rsidP="00215E94">
      <w:pPr>
        <w:pStyle w:val="Corpotesto"/>
        <w:numPr>
          <w:ilvl w:val="0"/>
          <w:numId w:val="5"/>
        </w:numPr>
        <w:spacing w:before="0"/>
      </w:pPr>
      <w:r w:rsidRPr="00F2283D">
        <w:rPr>
          <w:b/>
          <w:u w:val="single"/>
        </w:rPr>
        <w:t>albicocche</w:t>
      </w:r>
      <w:r w:rsidRPr="00F2283D">
        <w:t xml:space="preserve">: diametro minimo di 35/40 mm; cassette con disposizione ordinata in strati; </w:t>
      </w:r>
    </w:p>
    <w:p w14:paraId="603FAA01" w14:textId="4D160CBE" w:rsidR="00793222" w:rsidRPr="00F2283D" w:rsidRDefault="00793222" w:rsidP="00215E94">
      <w:pPr>
        <w:pStyle w:val="Corpotesto"/>
        <w:numPr>
          <w:ilvl w:val="0"/>
          <w:numId w:val="5"/>
        </w:numPr>
        <w:spacing w:before="0"/>
      </w:pPr>
      <w:r w:rsidRPr="00F2283D">
        <w:rPr>
          <w:b/>
          <w:u w:val="single"/>
        </w:rPr>
        <w:t xml:space="preserve">ananas: </w:t>
      </w:r>
      <w:r w:rsidRPr="00F2283D">
        <w:t>interi, sani, esenti da: danni da gelo, parassiti, odore e/o sapore estranei, umidità esterna anormale</w:t>
      </w:r>
      <w:r w:rsidR="00C914CB">
        <w:t>;</w:t>
      </w:r>
    </w:p>
    <w:p w14:paraId="603FAA02" w14:textId="77777777" w:rsidR="00793222" w:rsidRPr="00F2283D" w:rsidRDefault="00793222" w:rsidP="00215E94">
      <w:pPr>
        <w:pStyle w:val="Corpotesto"/>
        <w:numPr>
          <w:ilvl w:val="0"/>
          <w:numId w:val="5"/>
        </w:numPr>
        <w:spacing w:before="0"/>
      </w:pPr>
      <w:r w:rsidRPr="00F2283D">
        <w:rPr>
          <w:b/>
          <w:u w:val="single"/>
        </w:rPr>
        <w:t>anguria</w:t>
      </w:r>
      <w:r w:rsidRPr="00F2283D">
        <w:t xml:space="preserve">: polpa della giusta consistenza, profumata, saporita e senza alterazioni; </w:t>
      </w:r>
    </w:p>
    <w:p w14:paraId="603FAA03" w14:textId="77777777" w:rsidR="00793222" w:rsidRPr="00F2283D" w:rsidRDefault="00793222" w:rsidP="00215E94">
      <w:pPr>
        <w:pStyle w:val="Corpotesto"/>
        <w:numPr>
          <w:ilvl w:val="0"/>
          <w:numId w:val="5"/>
        </w:numPr>
        <w:spacing w:before="0"/>
      </w:pPr>
      <w:r w:rsidRPr="00F2283D">
        <w:rPr>
          <w:b/>
          <w:u w:val="single"/>
        </w:rPr>
        <w:t>arance</w:t>
      </w:r>
      <w:r w:rsidRPr="00F2283D">
        <w:t xml:space="preserve">: diametro minimo di 80/85 mm; cassette con disposizione ordinata in strati; </w:t>
      </w:r>
    </w:p>
    <w:p w14:paraId="603FAA04" w14:textId="0C18577C" w:rsidR="00793222" w:rsidRPr="00F2283D" w:rsidRDefault="00793222" w:rsidP="00215E94">
      <w:pPr>
        <w:pStyle w:val="Corpotesto"/>
        <w:numPr>
          <w:ilvl w:val="0"/>
          <w:numId w:val="5"/>
        </w:numPr>
        <w:spacing w:before="0"/>
      </w:pPr>
      <w:r w:rsidRPr="00F2283D">
        <w:rPr>
          <w:b/>
          <w:u w:val="single"/>
        </w:rPr>
        <w:t>banane</w:t>
      </w:r>
      <w:r w:rsidRPr="00F2283D">
        <w:t>: sode, prive di malformazioni e normalmente ricurve, prive di residui di pistilli; peduncolo intatto, senza piegature; le mani ed i frammenti di mani devono presentare una parte sufficiente del cuscinetto di colorazione normale, senza frammenti di gambo e tagliata con un taglio netto; al momento del consumo i frutti devono avere la buccia di colore giallo, integra, la polpa soda, il sapore gradevole, non allappante; la polpa non deve presentare annerimenti; mani o frammenti  di mani di minimo  5 frutti; peso medio compreso tra 200 e 220 grammi;</w:t>
      </w:r>
    </w:p>
    <w:p w14:paraId="603FAA05" w14:textId="77777777" w:rsidR="00793222" w:rsidRPr="00F2283D" w:rsidRDefault="00793222" w:rsidP="00215E94">
      <w:pPr>
        <w:pStyle w:val="Corpotesto"/>
        <w:numPr>
          <w:ilvl w:val="0"/>
          <w:numId w:val="5"/>
        </w:numPr>
        <w:spacing w:before="0"/>
      </w:pPr>
      <w:r w:rsidRPr="00F2283D">
        <w:rPr>
          <w:b/>
          <w:u w:val="single"/>
        </w:rPr>
        <w:t>cachi</w:t>
      </w:r>
      <w:r w:rsidRPr="00F2283D">
        <w:t xml:space="preserve">: sufficientemente sodi, non molli, né avvizziti; buccia integra e calice ben inserito; al momento del consumo polpa della giusta consistenza, profumata, saporita, non allappante e senza alterazioni; contenitori tali da garantire una protezione adeguata al prodotto; </w:t>
      </w:r>
    </w:p>
    <w:p w14:paraId="603FAA06" w14:textId="77777777" w:rsidR="00793222" w:rsidRPr="00F2283D" w:rsidRDefault="00793222" w:rsidP="00215E94">
      <w:pPr>
        <w:pStyle w:val="Corpotesto"/>
        <w:numPr>
          <w:ilvl w:val="0"/>
          <w:numId w:val="5"/>
        </w:numPr>
        <w:spacing w:before="0"/>
      </w:pPr>
      <w:r w:rsidRPr="00F2283D">
        <w:rPr>
          <w:b/>
          <w:u w:val="single"/>
        </w:rPr>
        <w:t>ciliegie</w:t>
      </w:r>
      <w:r w:rsidRPr="00F2283D">
        <w:t xml:space="preserve">: cassette o contenitori con disposizione alla rinfusa, tale da garantire una protezione adeguata al prodotto; </w:t>
      </w:r>
    </w:p>
    <w:p w14:paraId="603FAA07" w14:textId="61F3C3C4" w:rsidR="00793222" w:rsidRPr="00F2283D" w:rsidRDefault="00793222" w:rsidP="00215E94">
      <w:pPr>
        <w:pStyle w:val="Corpotesto"/>
        <w:numPr>
          <w:ilvl w:val="0"/>
          <w:numId w:val="5"/>
        </w:numPr>
        <w:spacing w:before="0"/>
      </w:pPr>
      <w:r w:rsidRPr="00F2283D">
        <w:rPr>
          <w:b/>
          <w:u w:val="single"/>
        </w:rPr>
        <w:t>clementine</w:t>
      </w:r>
      <w:r w:rsidRPr="00F2283D">
        <w:t>: senza semi; diametro minimo 61/65 mm; cassette con disposizione ordinata in strati;</w:t>
      </w:r>
    </w:p>
    <w:p w14:paraId="603FAA08" w14:textId="77777777" w:rsidR="00793222" w:rsidRPr="00F2283D" w:rsidRDefault="00793222" w:rsidP="00215E94">
      <w:pPr>
        <w:pStyle w:val="Corpotesto"/>
        <w:numPr>
          <w:ilvl w:val="0"/>
          <w:numId w:val="5"/>
        </w:numPr>
        <w:spacing w:before="0"/>
      </w:pPr>
      <w:r w:rsidRPr="00F2283D">
        <w:rPr>
          <w:b/>
          <w:u w:val="single"/>
        </w:rPr>
        <w:t xml:space="preserve">fichi: </w:t>
      </w:r>
      <w:r w:rsidRPr="00F2283D">
        <w:t>interi, sani, puliti, sodi, ben formati, privi di danni da parassiti, odore e/o sapore estranei, umidità esterna anormale;</w:t>
      </w:r>
    </w:p>
    <w:p w14:paraId="603FAA09" w14:textId="77777777" w:rsidR="00793222" w:rsidRPr="00F2283D" w:rsidRDefault="00793222" w:rsidP="00215E94">
      <w:pPr>
        <w:pStyle w:val="Corpotesto"/>
        <w:numPr>
          <w:ilvl w:val="0"/>
          <w:numId w:val="5"/>
        </w:numPr>
        <w:spacing w:before="0"/>
      </w:pPr>
      <w:r w:rsidRPr="00F2283D">
        <w:rPr>
          <w:b/>
          <w:u w:val="single"/>
        </w:rPr>
        <w:t>fragole</w:t>
      </w:r>
      <w:r w:rsidRPr="00F2283D">
        <w:t>: provviste di calice o di un breve peduncolo verdi e freschi; cassette o contenitori con disposizione tale da garantire una protezione adeguata al prodotto;</w:t>
      </w:r>
    </w:p>
    <w:p w14:paraId="603FAA0A" w14:textId="1997E2E7" w:rsidR="00793222" w:rsidRPr="00F2283D" w:rsidRDefault="00793222" w:rsidP="00215E94">
      <w:pPr>
        <w:pStyle w:val="Corpotesto"/>
        <w:numPr>
          <w:ilvl w:val="0"/>
          <w:numId w:val="5"/>
        </w:numPr>
        <w:spacing w:before="0"/>
      </w:pPr>
      <w:r w:rsidRPr="00F2283D">
        <w:rPr>
          <w:b/>
          <w:u w:val="single"/>
        </w:rPr>
        <w:t>kiwi</w:t>
      </w:r>
      <w:r w:rsidRPr="00F2283D">
        <w:t xml:space="preserve">: interi ma senza peduncolo; sufficientemente sodi, non molli, né avvizziti, né impregnati </w:t>
      </w:r>
      <w:r w:rsidRPr="00F2283D">
        <w:lastRenderedPageBreak/>
        <w:t>d’acqua; ben formati, sviluppati, di buona qualità, esclusi frutti doppi</w:t>
      </w:r>
      <w:r w:rsidR="00C45284">
        <w:t xml:space="preserve"> </w:t>
      </w:r>
      <w:r w:rsidRPr="00F2283D">
        <w:t xml:space="preserve">o multipli; buccia integra; cassette con disposizione ordinata in strati; diametro minimo 55/61; </w:t>
      </w:r>
    </w:p>
    <w:p w14:paraId="603FAA0B" w14:textId="5FAA21E0" w:rsidR="00793222" w:rsidRPr="00F2283D" w:rsidRDefault="00793222" w:rsidP="00215E94">
      <w:pPr>
        <w:pStyle w:val="Corpotesto"/>
        <w:numPr>
          <w:ilvl w:val="0"/>
          <w:numId w:val="5"/>
        </w:numPr>
        <w:spacing w:before="0"/>
      </w:pPr>
      <w:r w:rsidRPr="00F2283D">
        <w:rPr>
          <w:b/>
          <w:u w:val="single"/>
        </w:rPr>
        <w:t>limoni</w:t>
      </w:r>
      <w:r w:rsidRPr="00F2283D">
        <w:t>: non devono essere stati trattati in superficie</w:t>
      </w:r>
      <w:r w:rsidR="00C914CB">
        <w:t>;</w:t>
      </w:r>
    </w:p>
    <w:p w14:paraId="603FAA0C" w14:textId="77777777" w:rsidR="00793222" w:rsidRPr="00F2283D" w:rsidRDefault="00793222" w:rsidP="00215E94">
      <w:pPr>
        <w:pStyle w:val="Corpotesto"/>
        <w:numPr>
          <w:ilvl w:val="0"/>
          <w:numId w:val="5"/>
        </w:numPr>
        <w:spacing w:before="0"/>
      </w:pPr>
      <w:r w:rsidRPr="00F2283D">
        <w:rPr>
          <w:b/>
          <w:u w:val="single"/>
        </w:rPr>
        <w:t>mandarini</w:t>
      </w:r>
      <w:r w:rsidRPr="00F2283D">
        <w:t xml:space="preserve">: diametro minimo di 61/65; cassette con disposizione ordinata in strati; </w:t>
      </w:r>
    </w:p>
    <w:p w14:paraId="603FAA0D" w14:textId="1CE0EEFD" w:rsidR="00793222" w:rsidRPr="00F2283D" w:rsidRDefault="00793222" w:rsidP="00215E94">
      <w:pPr>
        <w:pStyle w:val="Corpotesto"/>
        <w:numPr>
          <w:ilvl w:val="0"/>
          <w:numId w:val="5"/>
        </w:numPr>
        <w:spacing w:before="0"/>
      </w:pPr>
      <w:r w:rsidRPr="00F2283D">
        <w:rPr>
          <w:b/>
          <w:u w:val="single"/>
        </w:rPr>
        <w:t>mele</w:t>
      </w:r>
      <w:r w:rsidRPr="00F2283D">
        <w:t>: la polpa non deve presentare alcun deterioramento; diametro minimo 75/80; cassette ordinate in strati; devono essere fornite la Golden delicious, la Red delicious</w:t>
      </w:r>
      <w:r w:rsidR="00DD11FE">
        <w:t xml:space="preserve">, </w:t>
      </w:r>
      <w:r w:rsidRPr="00F2283D">
        <w:t>la Starking delicious</w:t>
      </w:r>
      <w:r w:rsidR="00DD11FE">
        <w:t xml:space="preserve"> e la Fuji</w:t>
      </w:r>
      <w:r w:rsidRPr="00F2283D">
        <w:t>;</w:t>
      </w:r>
      <w:r w:rsidR="00DD11FE">
        <w:t xml:space="preserve"> la fornitura di altre varietà deve essere autorizzata dall’Amministrazione Contraente;</w:t>
      </w:r>
    </w:p>
    <w:p w14:paraId="603FAA0E" w14:textId="77777777" w:rsidR="00793222" w:rsidRPr="00F2283D" w:rsidRDefault="00793222" w:rsidP="00215E94">
      <w:pPr>
        <w:pStyle w:val="Corpotesto"/>
        <w:numPr>
          <w:ilvl w:val="0"/>
          <w:numId w:val="5"/>
        </w:numPr>
        <w:spacing w:before="0"/>
      </w:pPr>
      <w:r w:rsidRPr="00F2283D">
        <w:rPr>
          <w:b/>
          <w:u w:val="single"/>
        </w:rPr>
        <w:t>meloni</w:t>
      </w:r>
      <w:r w:rsidRPr="00F2283D">
        <w:t>: consistenti e sufficientemente sviluppati; a polpa gialla o bianca e di aspetto fresco; con peduncolo non &gt; di 2 cm; presentazione singola o in casse;</w:t>
      </w:r>
    </w:p>
    <w:p w14:paraId="603FAA0F" w14:textId="77777777" w:rsidR="00793222" w:rsidRPr="00F2283D" w:rsidRDefault="00793222" w:rsidP="00215E94">
      <w:pPr>
        <w:pStyle w:val="Corpotesto"/>
        <w:numPr>
          <w:ilvl w:val="0"/>
          <w:numId w:val="5"/>
        </w:numPr>
        <w:spacing w:before="0"/>
      </w:pPr>
      <w:r w:rsidRPr="00F2283D">
        <w:rPr>
          <w:b/>
          <w:u w:val="single"/>
        </w:rPr>
        <w:t>nespole</w:t>
      </w:r>
      <w:r w:rsidRPr="00F2283D">
        <w:t>: di prima qualità, calibro G o GG;</w:t>
      </w:r>
    </w:p>
    <w:p w14:paraId="603FAA10" w14:textId="1CE268E4" w:rsidR="00793222" w:rsidRPr="00F2283D" w:rsidRDefault="00793222" w:rsidP="00215E94">
      <w:pPr>
        <w:pStyle w:val="Corpotesto"/>
        <w:numPr>
          <w:ilvl w:val="0"/>
          <w:numId w:val="5"/>
        </w:numPr>
        <w:spacing w:before="0"/>
      </w:pPr>
      <w:r w:rsidRPr="00F2283D">
        <w:rPr>
          <w:b/>
          <w:u w:val="single"/>
        </w:rPr>
        <w:t>pere</w:t>
      </w:r>
      <w:r w:rsidRPr="00F2283D">
        <w:t xml:space="preserve">: la polpa non deve presentare alcun deterioramento; non devono presentare grumi; cassette con disposizione ordinata in strati; diametro minimo di 70/75 mm; </w:t>
      </w:r>
    </w:p>
    <w:p w14:paraId="603FAA11" w14:textId="77777777" w:rsidR="00793222" w:rsidRPr="00F2283D" w:rsidRDefault="00793222" w:rsidP="00215E94">
      <w:pPr>
        <w:pStyle w:val="Corpotesto"/>
        <w:numPr>
          <w:ilvl w:val="0"/>
          <w:numId w:val="5"/>
        </w:numPr>
        <w:spacing w:before="0"/>
      </w:pPr>
      <w:r w:rsidRPr="00F2283D">
        <w:rPr>
          <w:b/>
          <w:u w:val="single"/>
        </w:rPr>
        <w:t>pesche e nettarine</w:t>
      </w:r>
      <w:r w:rsidRPr="00F2283D">
        <w:t xml:space="preserve">: a polpa gialla o bianca; non devono essere aperte al punto di attacco del peduncolo; la polpa non deve presentare alcun deterioramento; cassette con disposizione ordinata in strati; diametro minimo di 65/70 mm; </w:t>
      </w:r>
    </w:p>
    <w:p w14:paraId="603FAA13" w14:textId="77777777" w:rsidR="00793222" w:rsidRPr="00F2283D" w:rsidRDefault="00793222" w:rsidP="00215E94">
      <w:pPr>
        <w:pStyle w:val="Corpotesto"/>
        <w:numPr>
          <w:ilvl w:val="0"/>
          <w:numId w:val="5"/>
        </w:numPr>
        <w:spacing w:before="0"/>
      </w:pPr>
      <w:r w:rsidRPr="00F2283D">
        <w:rPr>
          <w:b/>
          <w:u w:val="single"/>
        </w:rPr>
        <w:t>prugne/susine</w:t>
      </w:r>
      <w:r w:rsidRPr="00F2283D">
        <w:t xml:space="preserve">: cassette ordinate in strati; susine di diametro minimo di 35/40 mm; </w:t>
      </w:r>
    </w:p>
    <w:p w14:paraId="603FAA14" w14:textId="0DE7FB6D" w:rsidR="00793222" w:rsidRPr="00F2283D" w:rsidRDefault="00793222" w:rsidP="00215E94">
      <w:pPr>
        <w:pStyle w:val="Corpotesto"/>
        <w:numPr>
          <w:ilvl w:val="0"/>
          <w:numId w:val="5"/>
        </w:numPr>
        <w:spacing w:before="0"/>
      </w:pPr>
      <w:r w:rsidRPr="00F2283D">
        <w:rPr>
          <w:b/>
          <w:u w:val="single"/>
        </w:rPr>
        <w:t>uva da tavola</w:t>
      </w:r>
      <w:r w:rsidRPr="00F2283D">
        <w:t>: gli acini devono essere consistenti, ben attaccati, ben distribuiti sul raspo, e con la buccia non lesionata né spaccata; cassette o contenitori con disposizione tale da garantire una protezione adeguata al prodotto;</w:t>
      </w:r>
    </w:p>
    <w:p w14:paraId="603FAA15" w14:textId="34DEB67D" w:rsidR="00793222" w:rsidRPr="00F2283D" w:rsidRDefault="00793222" w:rsidP="00215E94">
      <w:pPr>
        <w:pStyle w:val="Corpotesto"/>
        <w:numPr>
          <w:ilvl w:val="0"/>
          <w:numId w:val="5"/>
        </w:numPr>
        <w:spacing w:before="0"/>
      </w:pPr>
      <w:r w:rsidRPr="00F2283D">
        <w:rPr>
          <w:b/>
          <w:u w:val="single"/>
        </w:rPr>
        <w:t>frutti di bosco</w:t>
      </w:r>
      <w:r w:rsidRPr="00F2283D">
        <w:t xml:space="preserve">: devono essere ben sodi e brillanti, di un </w:t>
      </w:r>
      <w:r w:rsidRPr="00F2283D">
        <w:rPr>
          <w:rStyle w:val="Enfasigrassetto"/>
          <w:b w:val="0"/>
        </w:rPr>
        <w:t>colore</w:t>
      </w:r>
      <w:r w:rsidRPr="00F2283D">
        <w:t xml:space="preserve"> intenso e uniforme, senza macchie e ammaccature e di consistenza soda (lampone, mirtillo, mora, ribes)</w:t>
      </w:r>
      <w:r w:rsidR="00C914CB">
        <w:t>.</w:t>
      </w:r>
    </w:p>
    <w:p w14:paraId="603FAA17" w14:textId="77777777" w:rsidR="00793222" w:rsidRPr="00F2283D" w:rsidRDefault="00793222" w:rsidP="009A4F03">
      <w:pPr>
        <w:pStyle w:val="Titolo2"/>
      </w:pPr>
      <w:bookmarkStart w:id="168" w:name="_Toc231225784"/>
      <w:bookmarkStart w:id="169" w:name="_Toc239346073"/>
      <w:r w:rsidRPr="00F2283D">
        <w:t>Frutti secchi</w:t>
      </w:r>
      <w:bookmarkEnd w:id="168"/>
      <w:bookmarkEnd w:id="169"/>
    </w:p>
    <w:p w14:paraId="603FAA1A" w14:textId="77777777" w:rsidR="00793222" w:rsidRPr="00F2283D" w:rsidRDefault="00793222" w:rsidP="009A4F03">
      <w:pPr>
        <w:pStyle w:val="Corpotesto"/>
      </w:pPr>
      <w:r w:rsidRPr="00F2283D">
        <w:t xml:space="preserve">+ devono essere puliti, di pezzatura omogenea, sani ed esenti da attacchi parassitari vegetali o animali; </w:t>
      </w:r>
    </w:p>
    <w:p w14:paraId="603FAA1B" w14:textId="77777777" w:rsidR="00793222" w:rsidRPr="00F2283D" w:rsidRDefault="00793222" w:rsidP="009A4F03">
      <w:pPr>
        <w:pStyle w:val="Corpotesto"/>
      </w:pPr>
      <w:r w:rsidRPr="00F2283D">
        <w:t xml:space="preserve">+ devono essere privi di muffe, insetti e corpi estranei; </w:t>
      </w:r>
    </w:p>
    <w:p w14:paraId="603FAA1C" w14:textId="77777777" w:rsidR="00793222" w:rsidRPr="00F2283D" w:rsidRDefault="00793222" w:rsidP="009A4F03">
      <w:pPr>
        <w:pStyle w:val="Corpotesto"/>
      </w:pPr>
      <w:r w:rsidRPr="00F2283D">
        <w:t xml:space="preserve">+ devono essere uniformemente essiccati ed aver subito al massimo un anno di conservazione dalla raccolta; </w:t>
      </w:r>
    </w:p>
    <w:p w14:paraId="603FAA1D" w14:textId="77777777" w:rsidR="00793222" w:rsidRPr="00F2283D" w:rsidRDefault="00793222" w:rsidP="009A4F03">
      <w:pPr>
        <w:pStyle w:val="Corpotesto"/>
      </w:pPr>
      <w:r w:rsidRPr="00F2283D">
        <w:t xml:space="preserve">+ devono presentare caratteristiche organolettiche proprie del prodotto fresco, senza irrancidimento odori, sapori od aromi anomali; </w:t>
      </w:r>
    </w:p>
    <w:p w14:paraId="603FAA1E" w14:textId="77777777" w:rsidR="00793222" w:rsidRPr="00F2283D" w:rsidRDefault="00793222" w:rsidP="009A4F03">
      <w:pPr>
        <w:pStyle w:val="Corpotesto"/>
      </w:pPr>
      <w:r w:rsidRPr="00F2283D">
        <w:t>+ ove richiesto è possibile la fornitura di prodotto sgusciato;</w:t>
      </w:r>
    </w:p>
    <w:p w14:paraId="603FAA1F" w14:textId="69150921" w:rsidR="00793222" w:rsidRPr="00F2283D" w:rsidRDefault="00793222" w:rsidP="009A4F03">
      <w:pPr>
        <w:pStyle w:val="Corpotesto"/>
        <w:rPr>
          <w:u w:val="single"/>
        </w:rPr>
      </w:pPr>
      <w:r w:rsidRPr="00F2283D">
        <w:t>+ le confezioni devono essere sottovuoto od in atmosfera modificata e devono essere sigillate, senza difetti, rotture o altro e devono riportare le dichiarazioni previste dalla vigente normativa per la tipologia di prodott</w:t>
      </w:r>
      <w:r w:rsidR="009D5283">
        <w:t>o;</w:t>
      </w:r>
    </w:p>
    <w:p w14:paraId="603FAA20" w14:textId="77777777" w:rsidR="00793222" w:rsidRPr="00F2283D" w:rsidRDefault="00793222" w:rsidP="009A4F03">
      <w:pPr>
        <w:pStyle w:val="Corpotesto"/>
      </w:pPr>
      <w:r w:rsidRPr="00F2283D">
        <w:t>+ devono essere fornite le seguenti tipologie di prodotti: castagne, mandorle, nocciole, noci, pinoli, pistacchi, uva sultanina.</w:t>
      </w:r>
    </w:p>
    <w:p w14:paraId="603FAA22" w14:textId="77777777" w:rsidR="00793222" w:rsidRPr="00F2283D" w:rsidRDefault="00793222" w:rsidP="009A4F03">
      <w:pPr>
        <w:pStyle w:val="Titolo2"/>
      </w:pPr>
      <w:bookmarkStart w:id="170" w:name="_Toc231225785"/>
      <w:bookmarkStart w:id="171" w:name="_Toc239346074"/>
      <w:r w:rsidRPr="00F2283D">
        <w:t>Frutta sciroppata</w:t>
      </w:r>
      <w:bookmarkEnd w:id="170"/>
      <w:bookmarkEnd w:id="171"/>
    </w:p>
    <w:p w14:paraId="603FAA24" w14:textId="77777777" w:rsidR="00793222" w:rsidRPr="00F2283D" w:rsidRDefault="00793222" w:rsidP="009A4F03">
      <w:pPr>
        <w:pStyle w:val="Corpotesto"/>
      </w:pPr>
      <w:r w:rsidRPr="00F2283D">
        <w:t xml:space="preserve">+ deve essere formata da frutti puliti, di pezzatura omogenea, sani ed esenti da attacchi parassitari vegetali o animali; </w:t>
      </w:r>
    </w:p>
    <w:p w14:paraId="603FAA25" w14:textId="77777777" w:rsidR="00793222" w:rsidRPr="00F2283D" w:rsidRDefault="00793222" w:rsidP="009A4F03">
      <w:pPr>
        <w:pStyle w:val="Corpotesto"/>
      </w:pPr>
      <w:r w:rsidRPr="00F2283D">
        <w:t xml:space="preserve">+ i frutti devono essere privi di muffe, insetti e corpi estranei; </w:t>
      </w:r>
    </w:p>
    <w:p w14:paraId="603FAA26" w14:textId="77777777" w:rsidR="00793222" w:rsidRPr="00F2283D" w:rsidRDefault="00793222" w:rsidP="009A4F03">
      <w:pPr>
        <w:pStyle w:val="Corpotesto"/>
      </w:pPr>
      <w:r w:rsidRPr="00F2283D">
        <w:t xml:space="preserve">+ il liquido di governo non deve presentare crescita di muffe od altre alterazioni; </w:t>
      </w:r>
    </w:p>
    <w:p w14:paraId="603FAA27" w14:textId="77777777" w:rsidR="00793222" w:rsidRPr="00F2283D" w:rsidRDefault="00793222" w:rsidP="009A4F03">
      <w:pPr>
        <w:pStyle w:val="Corpotesto"/>
      </w:pPr>
      <w:r w:rsidRPr="00F2283D">
        <w:lastRenderedPageBreak/>
        <w:t xml:space="preserve">+ i frutti o le parti in cui sono divisi, immersi nel liquido di governo devono essere il più possibile intatti, non spaccati, né spappolati per effetto di un eccessivo trattamento termico; </w:t>
      </w:r>
    </w:p>
    <w:p w14:paraId="603FAA28" w14:textId="77777777" w:rsidR="00793222" w:rsidRPr="00F2283D" w:rsidRDefault="00793222" w:rsidP="009A4F03">
      <w:pPr>
        <w:pStyle w:val="Corpotesto"/>
      </w:pPr>
      <w:r w:rsidRPr="00F2283D">
        <w:t xml:space="preserve">+ la polpa deve essere consistente; </w:t>
      </w:r>
    </w:p>
    <w:p w14:paraId="603FAA29" w14:textId="77777777" w:rsidR="00793222" w:rsidRPr="00F2283D" w:rsidRDefault="00793222" w:rsidP="009A4F03">
      <w:pPr>
        <w:pStyle w:val="Corpotesto"/>
      </w:pPr>
      <w:r w:rsidRPr="00F2283D">
        <w:t xml:space="preserve">+ il peso sgocciolato deve rappresentare almeno il 65 % del peso netto; </w:t>
      </w:r>
    </w:p>
    <w:p w14:paraId="603FAA2A" w14:textId="77777777" w:rsidR="00793222" w:rsidRPr="00F2283D" w:rsidRDefault="00793222" w:rsidP="009A4F03">
      <w:pPr>
        <w:pStyle w:val="Corpotesto"/>
      </w:pPr>
      <w:r w:rsidRPr="00F2283D">
        <w:t>+ le confezioni devono essere in banda stagnata e devono essere sigillate, senza difetti, rotture o altro e devono riportare le dichiarazioni previste dalla vigente normativa per la tipologia di prodotto</w:t>
      </w:r>
    </w:p>
    <w:p w14:paraId="603FAA2B" w14:textId="77777777" w:rsidR="00793222" w:rsidRPr="00F2283D" w:rsidRDefault="00793222" w:rsidP="009A4F03">
      <w:pPr>
        <w:pStyle w:val="Corpotesto"/>
      </w:pPr>
      <w:r w:rsidRPr="00F2283D">
        <w:t>+ devono essere fornite le seguenti tipologie di prodotti:</w:t>
      </w:r>
    </w:p>
    <w:p w14:paraId="603FAA2D" w14:textId="4A310E9A" w:rsidR="00793222" w:rsidRPr="00F2283D" w:rsidRDefault="00793222" w:rsidP="00215E94">
      <w:pPr>
        <w:pStyle w:val="Corpotesto"/>
        <w:numPr>
          <w:ilvl w:val="0"/>
          <w:numId w:val="7"/>
        </w:numPr>
        <w:spacing w:before="0"/>
      </w:pPr>
      <w:r w:rsidRPr="00F2283D">
        <w:rPr>
          <w:b/>
          <w:u w:val="single"/>
        </w:rPr>
        <w:t>albicocche sciroppate</w:t>
      </w:r>
      <w:r w:rsidRPr="00F2283D">
        <w:t>: intere e senza nocciolo;</w:t>
      </w:r>
    </w:p>
    <w:p w14:paraId="603FAA2E" w14:textId="638F9D68" w:rsidR="00793222" w:rsidRPr="00F2283D" w:rsidRDefault="00793222" w:rsidP="00215E94">
      <w:pPr>
        <w:pStyle w:val="Corpotesto"/>
        <w:numPr>
          <w:ilvl w:val="0"/>
          <w:numId w:val="6"/>
        </w:numPr>
        <w:spacing w:before="0"/>
      </w:pPr>
      <w:r w:rsidRPr="00F2283D">
        <w:rPr>
          <w:b/>
          <w:u w:val="single"/>
        </w:rPr>
        <w:t>ananas sciroppato</w:t>
      </w:r>
      <w:r w:rsidRPr="00F2283D">
        <w:t>: completamente decorticato, privo di nucleo centrale e di consistenza soda;</w:t>
      </w:r>
    </w:p>
    <w:p w14:paraId="603FAA2F" w14:textId="5C0C3F8F" w:rsidR="00793222" w:rsidRPr="00F2283D" w:rsidRDefault="00793222" w:rsidP="00215E94">
      <w:pPr>
        <w:pStyle w:val="Corpotesto"/>
        <w:numPr>
          <w:ilvl w:val="0"/>
          <w:numId w:val="7"/>
        </w:numPr>
        <w:spacing w:before="0"/>
      </w:pPr>
      <w:r w:rsidRPr="00F2283D">
        <w:rPr>
          <w:b/>
          <w:u w:val="single"/>
        </w:rPr>
        <w:t>pere sciroppate</w:t>
      </w:r>
      <w:r w:rsidRPr="00F2283D">
        <w:t xml:space="preserve">: senza epicarpo, detorsolate e depicciolate; </w:t>
      </w:r>
    </w:p>
    <w:p w14:paraId="603FAA30" w14:textId="5CEF32A7" w:rsidR="00793222" w:rsidRPr="00F2283D" w:rsidRDefault="00793222" w:rsidP="00215E94">
      <w:pPr>
        <w:pStyle w:val="Corpotesto"/>
        <w:numPr>
          <w:ilvl w:val="0"/>
          <w:numId w:val="7"/>
        </w:numPr>
        <w:spacing w:before="0"/>
      </w:pPr>
      <w:r w:rsidRPr="00F2283D">
        <w:rPr>
          <w:b/>
          <w:u w:val="single"/>
        </w:rPr>
        <w:t>pesche sciroppate</w:t>
      </w:r>
      <w:r w:rsidRPr="00F2283D">
        <w:t xml:space="preserve">: prive di epicarpo, denocciolate e divise a metà; </w:t>
      </w:r>
    </w:p>
    <w:p w14:paraId="603FAA31" w14:textId="5F772B79" w:rsidR="00793222" w:rsidRPr="00F2283D" w:rsidRDefault="00793222" w:rsidP="00215E94">
      <w:pPr>
        <w:pStyle w:val="Corpotesto"/>
        <w:numPr>
          <w:ilvl w:val="0"/>
          <w:numId w:val="7"/>
        </w:numPr>
        <w:spacing w:before="0"/>
      </w:pPr>
      <w:r w:rsidRPr="00F2283D">
        <w:rPr>
          <w:b/>
          <w:u w:val="single"/>
        </w:rPr>
        <w:t>prugne sciroppate</w:t>
      </w:r>
      <w:r w:rsidRPr="00F2283D">
        <w:t>: intere e senza nocciolo;</w:t>
      </w:r>
    </w:p>
    <w:p w14:paraId="603FAA32" w14:textId="1901F880" w:rsidR="00793222" w:rsidRPr="00C20916" w:rsidRDefault="00793222" w:rsidP="00215E94">
      <w:pPr>
        <w:pStyle w:val="Corpotesto"/>
        <w:numPr>
          <w:ilvl w:val="0"/>
          <w:numId w:val="7"/>
        </w:numPr>
        <w:spacing w:before="0"/>
        <w:rPr>
          <w:b/>
          <w:u w:val="single"/>
        </w:rPr>
      </w:pPr>
      <w:r w:rsidRPr="00C20916">
        <w:rPr>
          <w:b/>
          <w:u w:val="single"/>
        </w:rPr>
        <w:t>macedonia.</w:t>
      </w:r>
    </w:p>
    <w:p w14:paraId="603FAA35" w14:textId="77777777" w:rsidR="00793222" w:rsidRPr="00F2283D" w:rsidRDefault="00793222" w:rsidP="009A4F03">
      <w:pPr>
        <w:pStyle w:val="Titolo2"/>
      </w:pPr>
      <w:bookmarkStart w:id="172" w:name="_Toc231225786"/>
      <w:bookmarkStart w:id="173" w:name="_Toc239346075"/>
      <w:r w:rsidRPr="00F2283D">
        <w:t>Succhi/nettari di frutta</w:t>
      </w:r>
      <w:bookmarkEnd w:id="172"/>
      <w:bookmarkEnd w:id="173"/>
    </w:p>
    <w:p w14:paraId="603FAA38" w14:textId="63238AB3" w:rsidR="00793222" w:rsidRPr="00F2283D" w:rsidRDefault="00793222" w:rsidP="009A4F03">
      <w:pPr>
        <w:pStyle w:val="Corpotesto"/>
      </w:pPr>
      <w:r w:rsidRPr="00F2283D">
        <w:t xml:space="preserve">+ </w:t>
      </w:r>
      <w:r w:rsidRPr="00F2283D">
        <w:rPr>
          <w:noProof/>
          <w:lang w:eastAsia="it-IT"/>
        </w:rPr>
        <mc:AlternateContent>
          <mc:Choice Requires="wps">
            <w:drawing>
              <wp:anchor distT="0" distB="0" distL="114300" distR="114300" simplePos="0" relativeHeight="251658243" behindDoc="0" locked="0" layoutInCell="1" allowOverlap="1" wp14:anchorId="603FAC34" wp14:editId="603FAC35">
                <wp:simplePos x="0" y="0"/>
                <wp:positionH relativeFrom="column">
                  <wp:posOffset>5375275</wp:posOffset>
                </wp:positionH>
                <wp:positionV relativeFrom="paragraph">
                  <wp:posOffset>272415</wp:posOffset>
                </wp:positionV>
                <wp:extent cx="38100" cy="9525"/>
                <wp:effectExtent l="8890" t="10795" r="10160" b="8255"/>
                <wp:wrapNone/>
                <wp:docPr id="317" name="Connettore diritto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 cy="952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EB8EFE4" id="Connettore diritto 317"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25pt,21.45pt" to="426.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9GwwEAAG4DAAAOAAAAZHJzL2Uyb0RvYy54bWysU8Fu2zAMvQ/YPwi6L3ZStMiMOD2k6y7d&#10;FqDd7owk20IlURDV2Pn7SWrqdtttqA+CKJKPj4/05nqyhh1VII2u5ctFzZlyAqV2fct/Ptx+WnNG&#10;EZwEg061/KSIX28/ftiMvlErHNBIFVgCcdSMvuVDjL6pKhKDskAL9MolZ4fBQkxm6CsZYEzo1lSr&#10;ur6qRgzSBxSKKL3ePDv5tuB3nRLxR9eRisy0PHGL5QzlPOSz2m6g6QP4QYszDfgPFha0S0VnqBuI&#10;wJ6C/gfKahGQsIsLgbbCrtNClR5SN8v6r27uB/Cq9JLEIT/LRO8HK74fd24fMnUxuXt/h+KRmMPd&#10;AK5XhcDDyafBLbNU1eipmVOyQX4f2GH8hjLFwFPEosLUBcs6o/2vnJjBU6dsKrKfZtnVFJlIjxfr&#10;ZZ1mI5Ln8+XqshSCJmPkTB8oflVoWb603GiXJYEGjncUM6fXkPzs8FYbU8ZqHBsT5MVVXRIIjZbZ&#10;mcMo9IedCewIeTHKd677R5jVMa2n0bbl6zkImkGB/OJkqRJBm+d7YmJcBldl8c70XlTKK0nNAeVp&#10;H16kTEMtDZwXMG/NW7sI/vqbbH8DAAD//wMAUEsDBBQABgAIAAAAIQA45w4h3QAAAAkBAAAPAAAA&#10;ZHJzL2Rvd25yZXYueG1sTI/LTsMwEEX3SPyDNUhsEHWI0ihN41QIwbrq4wOceEhS/Ihi10n5eoYV&#10;LOfO0Z0z1W4xmkWc/OCsgJdVAgxt69RgOwHn08dzAcwHaZXUzqKAG3rY1fd3lSyVm+0B4zF0jEqs&#10;L6WAPoSx5Ny3PRrpV25ES7tPNxkZaJw6riY5U7nRPE2SnBs5WLrQyxHfemy/jlcjYH7yen97v3Tx&#10;gN9xfzax2eRciMeH5XULLOAS/mD41Sd1qMmpcVerPNMCiixfEyogSzfACCjWKQUNBVkGvK74/w/q&#10;HwAAAP//AwBQSwECLQAUAAYACAAAACEAtoM4kv4AAADhAQAAEwAAAAAAAAAAAAAAAAAAAAAAW0Nv&#10;bnRlbnRfVHlwZXNdLnhtbFBLAQItABQABgAIAAAAIQA4/SH/1gAAAJQBAAALAAAAAAAAAAAAAAAA&#10;AC8BAABfcmVscy8ucmVsc1BLAQItABQABgAIAAAAIQAdnH9GwwEAAG4DAAAOAAAAAAAAAAAAAAAA&#10;AC4CAABkcnMvZTJvRG9jLnhtbFBLAQItABQABgAIAAAAIQA45w4h3QAAAAkBAAAPAAAAAAAAAAAA&#10;AAAAAB0EAABkcnMvZG93bnJldi54bWxQSwUGAAAAAAQABADzAAAAJwUAAAAA&#10;" strokeweight=".26mm">
                <v:stroke joinstyle="miter"/>
              </v:line>
            </w:pict>
          </mc:Fallback>
        </mc:AlternateContent>
      </w:r>
      <w:r w:rsidRPr="00F2283D">
        <w:t>devono essere forniti succhi/nettari di frutta nelle tipologie mela, albicocca, arancia, pera, pesca, ananas, uva;</w:t>
      </w:r>
    </w:p>
    <w:p w14:paraId="603FAA39" w14:textId="139C4A9E" w:rsidR="00793222" w:rsidRDefault="00793222" w:rsidP="009A4F03">
      <w:pPr>
        <w:pStyle w:val="Corpotesto"/>
      </w:pPr>
      <w:r w:rsidRPr="00F2283D">
        <w:t>+ devono</w:t>
      </w:r>
      <w:r w:rsidR="00D43FC5">
        <w:t>,</w:t>
      </w:r>
      <w:r w:rsidRPr="00F2283D">
        <w:t xml:space="preserve"> inoltre</w:t>
      </w:r>
      <w:r w:rsidR="00D43FC5">
        <w:t>,</w:t>
      </w:r>
      <w:r w:rsidRPr="00F2283D">
        <w:t xml:space="preserve"> essere forniti succhi di frutta limpidi in gusti vari;</w:t>
      </w:r>
    </w:p>
    <w:p w14:paraId="333E87E0" w14:textId="74367CAA" w:rsidR="00D43FC5" w:rsidRPr="00F2283D" w:rsidRDefault="00D43FC5" w:rsidP="00D43FC5">
      <w:pPr>
        <w:pStyle w:val="Corpotesto"/>
      </w:pPr>
      <w:r w:rsidRPr="00F2283D">
        <w:t>+ devono</w:t>
      </w:r>
      <w:r>
        <w:t>,</w:t>
      </w:r>
      <w:r w:rsidRPr="00F2283D">
        <w:t xml:space="preserve"> inoltre</w:t>
      </w:r>
      <w:r>
        <w:t>,</w:t>
      </w:r>
      <w:r w:rsidRPr="00F2283D">
        <w:t xml:space="preserve"> essere forniti succhi di </w:t>
      </w:r>
      <w:r>
        <w:t xml:space="preserve">arancia e mirtillo </w:t>
      </w:r>
      <w:r w:rsidR="007B5803">
        <w:t>prodotti con pastorizzazione a freddo (HPP)</w:t>
      </w:r>
      <w:r w:rsidRPr="00F2283D">
        <w:t>;</w:t>
      </w:r>
    </w:p>
    <w:p w14:paraId="603FAA3A" w14:textId="572A3CB5" w:rsidR="00793222" w:rsidRPr="00F2283D" w:rsidRDefault="00793222" w:rsidP="009A4F03">
      <w:pPr>
        <w:pStyle w:val="Corpotesto"/>
      </w:pPr>
      <w:r w:rsidRPr="00F2283D">
        <w:t>+ le confezioni devono essere in poliaccoppiato, sigillate, senza difetti, rotture o altro e devono riportare le dichiarazioni previste dalla vigente normativa per la tipologia di prodotto</w:t>
      </w:r>
      <w:r w:rsidR="00C20916">
        <w:t>;</w:t>
      </w:r>
    </w:p>
    <w:p w14:paraId="603FAA3B" w14:textId="77777777" w:rsidR="00793222" w:rsidRPr="00F2283D" w:rsidRDefault="00793222" w:rsidP="009A4F03">
      <w:pPr>
        <w:pStyle w:val="Corpotesto"/>
      </w:pPr>
      <w:r w:rsidRPr="00F2283D">
        <w:t>+ deve essere prevista la fornitura di prodotto in monoporzioni da 200 ml circa;</w:t>
      </w:r>
    </w:p>
    <w:p w14:paraId="603FAA3C" w14:textId="4D67039C" w:rsidR="00793222" w:rsidRDefault="00793222" w:rsidP="009A4F03">
      <w:pPr>
        <w:pStyle w:val="Corpotesto"/>
      </w:pPr>
      <w:r w:rsidRPr="00F2283D">
        <w:t>+ il prodotto deve essere inserito nel prontuario sempre aggiornato degli alimenti per celiaci o corredato da dichiarazione che attesti l’assenza di glutine</w:t>
      </w:r>
      <w:r w:rsidR="00C20916">
        <w:t>;</w:t>
      </w:r>
    </w:p>
    <w:p w14:paraId="2076BB29" w14:textId="43E6F391" w:rsidR="00445875" w:rsidRPr="00F2283D" w:rsidRDefault="00445875" w:rsidP="009A4F03">
      <w:pPr>
        <w:pStyle w:val="Corpotesto"/>
      </w:pPr>
      <w:r w:rsidRPr="00F2283D">
        <w:t>+</w:t>
      </w:r>
      <w:r>
        <w:t xml:space="preserve"> devono essere forniti anche </w:t>
      </w:r>
      <w:r w:rsidR="00015DF5">
        <w:t>nella tipologia 100% frutta.</w:t>
      </w:r>
    </w:p>
    <w:p w14:paraId="603FAA3F" w14:textId="77777777" w:rsidR="00793222" w:rsidRPr="00F2283D" w:rsidRDefault="00793222" w:rsidP="009A4F03">
      <w:pPr>
        <w:pStyle w:val="Titolo2"/>
      </w:pPr>
      <w:bookmarkStart w:id="174" w:name="_Toc231225787"/>
      <w:bookmarkStart w:id="175" w:name="_Toc239346076"/>
      <w:r w:rsidRPr="00F2283D">
        <w:t>Purea di frutta</w:t>
      </w:r>
      <w:bookmarkEnd w:id="174"/>
      <w:bookmarkEnd w:id="175"/>
    </w:p>
    <w:p w14:paraId="603FAA42" w14:textId="77777777" w:rsidR="00793222" w:rsidRPr="00F2283D" w:rsidRDefault="00793222" w:rsidP="009A4F03">
      <w:pPr>
        <w:pStyle w:val="Corpotesto"/>
      </w:pPr>
      <w:r w:rsidRPr="00F2283D">
        <w:t xml:space="preserve">+ </w:t>
      </w:r>
      <w:r w:rsidRPr="00F2283D">
        <w:rPr>
          <w:noProof/>
          <w:lang w:eastAsia="it-IT"/>
        </w:rPr>
        <mc:AlternateContent>
          <mc:Choice Requires="wps">
            <w:drawing>
              <wp:anchor distT="0" distB="0" distL="114300" distR="114300" simplePos="0" relativeHeight="251658244" behindDoc="0" locked="0" layoutInCell="1" allowOverlap="1" wp14:anchorId="603FAC36" wp14:editId="603FAC37">
                <wp:simplePos x="0" y="0"/>
                <wp:positionH relativeFrom="column">
                  <wp:posOffset>5375275</wp:posOffset>
                </wp:positionH>
                <wp:positionV relativeFrom="paragraph">
                  <wp:posOffset>272415</wp:posOffset>
                </wp:positionV>
                <wp:extent cx="38100" cy="9525"/>
                <wp:effectExtent l="8890" t="11430" r="10160" b="7620"/>
                <wp:wrapNone/>
                <wp:docPr id="316" name="Connettore diritto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 cy="952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8A97EB7" id="Connettore diritto 316"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25pt,21.45pt" to="426.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9GwwEAAG4DAAAOAAAAZHJzL2Uyb0RvYy54bWysU8Fu2zAMvQ/YPwi6L3ZStMiMOD2k6y7d&#10;FqDd7owk20IlURDV2Pn7SWrqdtttqA+CKJKPj4/05nqyhh1VII2u5ctFzZlyAqV2fct/Ptx+WnNG&#10;EZwEg061/KSIX28/ftiMvlErHNBIFVgCcdSMvuVDjL6pKhKDskAL9MolZ4fBQkxm6CsZYEzo1lSr&#10;ur6qRgzSBxSKKL3ePDv5tuB3nRLxR9eRisy0PHGL5QzlPOSz2m6g6QP4QYszDfgPFha0S0VnqBuI&#10;wJ6C/gfKahGQsIsLgbbCrtNClR5SN8v6r27uB/Cq9JLEIT/LRO8HK74fd24fMnUxuXt/h+KRmMPd&#10;AK5XhcDDyafBLbNU1eipmVOyQX4f2GH8hjLFwFPEosLUBcs6o/2vnJjBU6dsKrKfZtnVFJlIjxfr&#10;ZZ1mI5Ln8+XqshSCJmPkTB8oflVoWb603GiXJYEGjncUM6fXkPzs8FYbU8ZqHBsT5MVVXRIIjZbZ&#10;mcMo9IedCewIeTHKd677R5jVMa2n0bbl6zkImkGB/OJkqRJBm+d7YmJcBldl8c70XlTKK0nNAeVp&#10;H16kTEMtDZwXMG/NW7sI/vqbbH8DAAD//wMAUEsDBBQABgAIAAAAIQA45w4h3QAAAAkBAAAPAAAA&#10;ZHJzL2Rvd25yZXYueG1sTI/LTsMwEEX3SPyDNUhsEHWI0ihN41QIwbrq4wOceEhS/Ihi10n5eoYV&#10;LOfO0Z0z1W4xmkWc/OCsgJdVAgxt69RgOwHn08dzAcwHaZXUzqKAG3rY1fd3lSyVm+0B4zF0jEqs&#10;L6WAPoSx5Ny3PRrpV25ES7tPNxkZaJw6riY5U7nRPE2SnBs5WLrQyxHfemy/jlcjYH7yen97v3Tx&#10;gN9xfzax2eRciMeH5XULLOAS/mD41Sd1qMmpcVerPNMCiixfEyogSzfACCjWKQUNBVkGvK74/w/q&#10;HwAAAP//AwBQSwECLQAUAAYACAAAACEAtoM4kv4AAADhAQAAEwAAAAAAAAAAAAAAAAAAAAAAW0Nv&#10;bnRlbnRfVHlwZXNdLnhtbFBLAQItABQABgAIAAAAIQA4/SH/1gAAAJQBAAALAAAAAAAAAAAAAAAA&#10;AC8BAABfcmVscy8ucmVsc1BLAQItABQABgAIAAAAIQAdnH9GwwEAAG4DAAAOAAAAAAAAAAAAAAAA&#10;AC4CAABkcnMvZTJvRG9jLnhtbFBLAQItABQABgAIAAAAIQA45w4h3QAAAAkBAAAPAAAAAAAAAAAA&#10;AAAAAB0EAABkcnMvZG93bnJldi54bWxQSwUGAAAAAAQABADzAAAAJwUAAAAA&#10;" strokeweight=".26mm">
                <v:stroke joinstyle="miter"/>
              </v:line>
            </w:pict>
          </mc:Fallback>
        </mc:AlternateContent>
      </w:r>
      <w:r w:rsidRPr="00F2283D">
        <w:t xml:space="preserve">devono essere fornite puree di frutta biologiche; </w:t>
      </w:r>
    </w:p>
    <w:p w14:paraId="603FAA43" w14:textId="71955BF9" w:rsidR="00793222" w:rsidRPr="00F2283D" w:rsidRDefault="00793222" w:rsidP="009A4F03">
      <w:pPr>
        <w:pStyle w:val="Corpotesto"/>
      </w:pPr>
      <w:r w:rsidRPr="00F2283D">
        <w:t>+ devono essere nelle tipologie mela, pera, pesca, albicocca</w:t>
      </w:r>
      <w:r w:rsidR="00090322">
        <w:t>, prugna</w:t>
      </w:r>
      <w:r w:rsidRPr="00F2283D">
        <w:t>;</w:t>
      </w:r>
    </w:p>
    <w:p w14:paraId="603FAA44" w14:textId="77777777" w:rsidR="00793222" w:rsidRPr="00F2283D" w:rsidRDefault="00793222" w:rsidP="009A4F03">
      <w:pPr>
        <w:pStyle w:val="Corpotesto"/>
      </w:pPr>
      <w:r w:rsidRPr="00F2283D">
        <w:t>+ il prodotto deve avere consistenza omogenea ed essere privo di pezzi;</w:t>
      </w:r>
    </w:p>
    <w:p w14:paraId="603FAA45" w14:textId="5DC87C9D" w:rsidR="00793222" w:rsidRPr="00F2283D" w:rsidRDefault="00793222" w:rsidP="009A4F03">
      <w:pPr>
        <w:pStyle w:val="Corpotesto"/>
      </w:pPr>
      <w:r w:rsidRPr="00F2283D">
        <w:t>+ le confezioni devono essere in poliaccoppiato o plastica per alimenti, ermeticamente sigillate, senza difetti, rotture o altro e devono riportare le dichiarazioni previste dalla vigente normativa per la tipologia di prodotto</w:t>
      </w:r>
      <w:r w:rsidR="00C20916">
        <w:t>;</w:t>
      </w:r>
    </w:p>
    <w:p w14:paraId="603FAA46" w14:textId="6F6187FF" w:rsidR="00793222" w:rsidRPr="00F2283D" w:rsidRDefault="00793222" w:rsidP="009A4F03">
      <w:pPr>
        <w:pStyle w:val="Corpotesto"/>
      </w:pPr>
      <w:r w:rsidRPr="00F2283D">
        <w:t>+ deve essere prevista la fornitura di prodotto solo in monoporzioni da</w:t>
      </w:r>
      <w:r w:rsidR="0056751D" w:rsidRPr="00F2283D">
        <w:t xml:space="preserve"> almeno</w:t>
      </w:r>
      <w:r w:rsidRPr="00F2283D">
        <w:t xml:space="preserve"> 1</w:t>
      </w:r>
      <w:r w:rsidR="00FA129E" w:rsidRPr="00F2283D">
        <w:t>00</w:t>
      </w:r>
      <w:r w:rsidRPr="00F2283D">
        <w:t xml:space="preserve"> g circa;</w:t>
      </w:r>
    </w:p>
    <w:p w14:paraId="603FAA47" w14:textId="77777777" w:rsidR="00793222" w:rsidRPr="00F2283D" w:rsidRDefault="00793222" w:rsidP="009A4F03">
      <w:pPr>
        <w:pStyle w:val="Corpotesto"/>
      </w:pPr>
      <w:r w:rsidRPr="00F2283D">
        <w:lastRenderedPageBreak/>
        <w:t>+ il prodotto deve essere inserito nel prontuario sempre aggiornato degli alimenti per celiaci o corredato da dichiarazione che attesti l’assenza di glutine;</w:t>
      </w:r>
    </w:p>
    <w:p w14:paraId="603FAA4A" w14:textId="77777777" w:rsidR="00793222" w:rsidRPr="00F2283D" w:rsidRDefault="00793222" w:rsidP="009A4F03">
      <w:pPr>
        <w:pStyle w:val="Titolo2"/>
      </w:pPr>
      <w:bookmarkStart w:id="176" w:name="_Toc231225788"/>
      <w:bookmarkStart w:id="177" w:name="_Toc239346077"/>
      <w:r w:rsidRPr="00F2283D">
        <w:t>Confetture/marmellate di frutta</w:t>
      </w:r>
      <w:bookmarkEnd w:id="176"/>
      <w:bookmarkEnd w:id="177"/>
    </w:p>
    <w:p w14:paraId="603FAA4C" w14:textId="658CEFD5" w:rsidR="00793222" w:rsidRPr="00F2283D" w:rsidRDefault="00793222" w:rsidP="009A4F03">
      <w:pPr>
        <w:pStyle w:val="Corpotesto"/>
      </w:pPr>
      <w:r w:rsidRPr="00F2283D">
        <w:t>+ il prodotto deve essere</w:t>
      </w:r>
      <w:r w:rsidR="005B1F26">
        <w:t xml:space="preserve"> </w:t>
      </w:r>
      <w:r w:rsidRPr="00F2283D">
        <w:t>conforme alla vigente normativa nazionale e comunitaria in termini di produzione, confezionamento, trasporto e rintracciabilità;</w:t>
      </w:r>
    </w:p>
    <w:p w14:paraId="603FAA4D" w14:textId="77777777" w:rsidR="00793222" w:rsidRPr="00F2283D" w:rsidRDefault="00793222" w:rsidP="009A4F03">
      <w:pPr>
        <w:pStyle w:val="Corpotesto"/>
      </w:pPr>
      <w:r w:rsidRPr="00F2283D">
        <w:t>+ all’esame organolettico deve risultare costituita prevalentemente da frutta intera o in pezzi gelificata, ben cotta e traslucida. L’aroma, il sapore e il colore devono richiamare le caratteristiche del frutto di provenienza. Non si devono riscontrare: caramellizzazione degli zuccheri, cristallizzazione degli zuccheri, sapori estranei, ammuffimenti, presenza di noccioli interi o in frammenti, presenza di foglie, insetti o altro materiale estraneo;</w:t>
      </w:r>
    </w:p>
    <w:p w14:paraId="603FAA4E" w14:textId="3C460F39" w:rsidR="00793222" w:rsidRPr="00F2283D" w:rsidRDefault="00793222" w:rsidP="009A4F03">
      <w:pPr>
        <w:pStyle w:val="Corpotesto"/>
      </w:pPr>
      <w:r w:rsidRPr="00F2283D">
        <w:t>+ devono essere fornite confetture</w:t>
      </w:r>
      <w:r w:rsidR="00CD5708">
        <w:t>/marmellate</w:t>
      </w:r>
      <w:r w:rsidRPr="00F2283D">
        <w:t xml:space="preserve"> di mela, pera, ciliegia, fragola, albicocca, pesca ed arancia;</w:t>
      </w:r>
    </w:p>
    <w:p w14:paraId="603FAA4F" w14:textId="675729AB" w:rsidR="00793222" w:rsidRPr="00F2283D" w:rsidRDefault="00793222" w:rsidP="009A4F03">
      <w:pPr>
        <w:pStyle w:val="Corpotesto"/>
      </w:pPr>
      <w:r w:rsidRPr="00F2283D">
        <w:t xml:space="preserve">+ il prodotto non deve essere alterato, colorato con sostanze diverse da quelle del frutto con il quale sono preparate, non contenere sostanze estranee alla composizione del frutto e </w:t>
      </w:r>
      <w:r w:rsidR="00FA129E" w:rsidRPr="00F2283D">
        <w:t>aromi</w:t>
      </w:r>
      <w:r w:rsidRPr="00F2283D">
        <w:t>;</w:t>
      </w:r>
    </w:p>
    <w:p w14:paraId="603FAA50" w14:textId="77777777" w:rsidR="00793222" w:rsidRPr="00F2283D" w:rsidRDefault="00793222" w:rsidP="009A4F03">
      <w:pPr>
        <w:pStyle w:val="Corpotesto"/>
      </w:pPr>
      <w:r w:rsidRPr="00F2283D">
        <w:t>+ la composizione deve prevedere esclusivamente polpa di frutta (almeno il 45%), zucchero ed eventualmente pectina quale gelificante. Non sono ammessi prodotti con presenza di additivi in genere;</w:t>
      </w:r>
    </w:p>
    <w:p w14:paraId="603FAA51" w14:textId="1E725F59" w:rsidR="00793222" w:rsidRPr="00F2283D" w:rsidRDefault="00793222" w:rsidP="009A4F03">
      <w:pPr>
        <w:pStyle w:val="Corpotesto"/>
      </w:pPr>
      <w:r w:rsidRPr="00F2283D">
        <w:t>+ deve esser approvvigionato in quantitativi che ne impediscano una conservazione eccessivamente lunga dopo l’apertura</w:t>
      </w:r>
      <w:r w:rsidR="00D144EB">
        <w:t>;</w:t>
      </w:r>
    </w:p>
    <w:p w14:paraId="603FAA52" w14:textId="3033CFA0" w:rsidR="00793222" w:rsidRPr="00F2283D" w:rsidRDefault="00793222" w:rsidP="009A4F03">
      <w:pPr>
        <w:pStyle w:val="Corpotesto"/>
      </w:pPr>
      <w:r w:rsidRPr="00F2283D">
        <w:t xml:space="preserve">+ devono inoltre essere fornite confezioni alberghiere monodose da </w:t>
      </w:r>
      <w:r w:rsidR="00231AFB">
        <w:t>almeno 20</w:t>
      </w:r>
      <w:r w:rsidR="00FA129E" w:rsidRPr="00F2283D">
        <w:t>g</w:t>
      </w:r>
      <w:r w:rsidRPr="00F2283D">
        <w:t>;</w:t>
      </w:r>
    </w:p>
    <w:p w14:paraId="603FAA53" w14:textId="77777777" w:rsidR="00793222" w:rsidRPr="00F2283D" w:rsidRDefault="00793222" w:rsidP="009A4F03">
      <w:pPr>
        <w:pStyle w:val="Corpotesto"/>
      </w:pPr>
      <w:r w:rsidRPr="00F2283D">
        <w:t>+ le confezioni devono essere sigillate, senza difetti, rotture o altro e devono riportare le dichiarazioni previste dalla vigente normativa per la tipologia di prodotto;</w:t>
      </w:r>
    </w:p>
    <w:p w14:paraId="603FAA54" w14:textId="77777777" w:rsidR="00793222" w:rsidRPr="00F2283D" w:rsidRDefault="00793222" w:rsidP="009A4F03">
      <w:pPr>
        <w:pStyle w:val="Corpotesto"/>
      </w:pPr>
      <w:r w:rsidRPr="00F2283D">
        <w:t>+ il prodotto deve essere inserito nel prontuario sempre aggiornato degli alimenti per celiaci o corredato da dichiarazione che attesti l’assenza di glutine.</w:t>
      </w:r>
    </w:p>
    <w:p w14:paraId="603FAA58" w14:textId="77777777" w:rsidR="00793222" w:rsidRPr="00F2283D" w:rsidRDefault="00793222" w:rsidP="00DB36EB">
      <w:pPr>
        <w:pStyle w:val="Titolo1"/>
      </w:pPr>
      <w:bookmarkStart w:id="178" w:name="_Toc231225789"/>
      <w:bookmarkStart w:id="179" w:name="_Toc239346078"/>
      <w:r w:rsidRPr="00F2283D">
        <w:t>PRODOTTI LATTIERO-CASEARI</w:t>
      </w:r>
      <w:bookmarkEnd w:id="178"/>
      <w:bookmarkEnd w:id="179"/>
    </w:p>
    <w:p w14:paraId="603FAA5A" w14:textId="77777777" w:rsidR="00793222" w:rsidRPr="00F2283D" w:rsidRDefault="00793222" w:rsidP="009A4F03">
      <w:pPr>
        <w:pStyle w:val="Corpotesto"/>
      </w:pPr>
      <w:r w:rsidRPr="00F2283D">
        <w:t>+ i prodotti a base di latte devono provenire da stabilimenti riconosciuti ai sensi del Reg. CE 853/04 o autorizzati ai sensi della precedente normativa. Deve essere ben visibile la bollatura sanitaria sulla confezione e sui documenti di accompagnamento;</w:t>
      </w:r>
    </w:p>
    <w:p w14:paraId="603FAA5B" w14:textId="77777777" w:rsidR="00793222" w:rsidRPr="00F2283D" w:rsidRDefault="00793222" w:rsidP="009A4F03">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03FAA5C" w14:textId="77777777" w:rsidR="00793222" w:rsidRPr="00F2283D" w:rsidRDefault="00793222" w:rsidP="009A4F03">
      <w:pPr>
        <w:pStyle w:val="Corpotesto"/>
      </w:pPr>
      <w:r w:rsidRPr="00F2283D">
        <w:t>+ i formaggi da fornire devono essere perfetti dal punto di vista compositivo, microbiologico e sensoriale;</w:t>
      </w:r>
    </w:p>
    <w:p w14:paraId="603FAA5D" w14:textId="77777777" w:rsidR="00793222" w:rsidRPr="00F2283D" w:rsidRDefault="00793222" w:rsidP="009A4F03">
      <w:pPr>
        <w:pStyle w:val="Corpotesto"/>
      </w:pPr>
      <w:r w:rsidRPr="00F2283D">
        <w:t>+ non dovranno essere presenti alterazioni della pasta e/o della crosta, rotture, crepe, acari, ammuffimenti, marcescenze, gessature, ristagni di siero;</w:t>
      </w:r>
    </w:p>
    <w:p w14:paraId="603FAA5E" w14:textId="463AA2F2" w:rsidR="00793222" w:rsidRPr="00F2283D" w:rsidRDefault="00793222" w:rsidP="009A4F03">
      <w:pPr>
        <w:pStyle w:val="Corpotesto"/>
      </w:pPr>
      <w:r w:rsidRPr="00F2283D">
        <w:t xml:space="preserve">+ devono essere fornite le seguenti tipologie di formaggi DOP: Asiago (tipo pressato), Bra duro, Bra tenero, Fontina, Gorgonzola, Grana Padano (stagionatura oltre 15 mesi), Parmigiano Reggiano </w:t>
      </w:r>
      <w:r w:rsidRPr="00F2283D">
        <w:lastRenderedPageBreak/>
        <w:t xml:space="preserve">(stagionatura </w:t>
      </w:r>
      <w:r w:rsidR="008742B9">
        <w:t xml:space="preserve">oltre </w:t>
      </w:r>
      <w:r w:rsidRPr="00F2283D">
        <w:t>18 mesi), Pecorino Toscano, Provolone Valpadana, Quartirolo lombardo, Raschera, Robiola di Roccaverano, Taleggio, Toma Piemontese;</w:t>
      </w:r>
    </w:p>
    <w:p w14:paraId="603FAA5F" w14:textId="0AD30068" w:rsidR="00793222" w:rsidRPr="00F2283D" w:rsidRDefault="00793222" w:rsidP="009A4F03">
      <w:pPr>
        <w:pStyle w:val="Corpotesto"/>
      </w:pPr>
      <w:r w:rsidRPr="00F2283D">
        <w:t>+ devono essere altresì fornite le seguenti tipologie di prodotti lattiero-caseari: Crescenza, Fiocchi di latte, Formaggio tipo Quark, Formaggio tipo primosale, Tomini freschi, Mozzarella, Mozzarella light, Formaggini</w:t>
      </w:r>
      <w:r w:rsidR="00884198">
        <w:t>, Ricotta vaccina; Ricotta a siero misto</w:t>
      </w:r>
      <w:r w:rsidRPr="00F2283D">
        <w:t>;</w:t>
      </w:r>
    </w:p>
    <w:p w14:paraId="603FAA60" w14:textId="72EB7239" w:rsidR="00793222" w:rsidRPr="00F2283D" w:rsidRDefault="00793222" w:rsidP="009A4F03">
      <w:pPr>
        <w:pStyle w:val="Corpotesto"/>
      </w:pPr>
      <w:r w:rsidRPr="00F2283D">
        <w:t xml:space="preserve">+ i formaggini devono essere </w:t>
      </w:r>
      <w:r w:rsidR="00A21E89" w:rsidRPr="00A21E89">
        <w:t xml:space="preserve">senza polifosfati </w:t>
      </w:r>
      <w:r w:rsidR="00A21E89">
        <w:t xml:space="preserve">e </w:t>
      </w:r>
      <w:r w:rsidRPr="00F2283D">
        <w:t>forniti in confezioni monodose da 2</w:t>
      </w:r>
      <w:r w:rsidR="00BD7392">
        <w:t>0</w:t>
      </w:r>
      <w:r w:rsidRPr="00F2283D">
        <w:t>-30 g circa;</w:t>
      </w:r>
    </w:p>
    <w:p w14:paraId="603FAA62" w14:textId="1C60E3BF" w:rsidR="00793222" w:rsidRPr="00F2283D" w:rsidRDefault="00793222" w:rsidP="00884198">
      <w:pPr>
        <w:pStyle w:val="Corpotesto"/>
      </w:pPr>
      <w:r w:rsidRPr="00F2283D">
        <w:t>+ i prodotti privi di certificazione DOP/</w:t>
      </w:r>
      <w:r w:rsidR="00FA129E" w:rsidRPr="00F2283D">
        <w:t>IGP/</w:t>
      </w:r>
      <w:r w:rsidRPr="00F2283D">
        <w:t>STG devono essere di produzione nazionale;</w:t>
      </w:r>
    </w:p>
    <w:p w14:paraId="603FAA63" w14:textId="77777777" w:rsidR="00793222" w:rsidRPr="00F2283D" w:rsidRDefault="00793222" w:rsidP="009A4F03">
      <w:pPr>
        <w:pStyle w:val="Corpotesto"/>
      </w:pPr>
      <w:r w:rsidRPr="00F2283D">
        <w:t>+ per la produzione di pizza è consentito l’utilizzo di mozzarella in filoni od in cubetti (non surgelata) in imballaggio primario sottovuoto;</w:t>
      </w:r>
    </w:p>
    <w:p w14:paraId="603FAA64"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lattiero-caseari privati, anche se in parte dei propri elementi nutritivi; con pasta mescolata a sostanze di qualità inferiore o comunque trattata in modo da variare la composizione naturale; in cattivo stato di conservazione;</w:t>
      </w:r>
    </w:p>
    <w:p w14:paraId="603FAA65" w14:textId="6196FFCE" w:rsidR="00793222" w:rsidRPr="00F2283D" w:rsidRDefault="00B42ACA" w:rsidP="009A4F03">
      <w:pPr>
        <w:pStyle w:val="Corpotesto"/>
      </w:pPr>
      <w:r w:rsidRPr="00F2283D">
        <w:t xml:space="preserve">+ </w:t>
      </w:r>
      <w:r w:rsidR="003956E0">
        <w:t xml:space="preserve">i prodotti non devono essere </w:t>
      </w:r>
      <w:r w:rsidR="00793222" w:rsidRPr="00F2283D">
        <w:t>insudiciati, invasi da parassiti, inquinati da batteri patogeni, in stato di alterazione o comunque nocivi, adulterati, contraffatti e non rispondenti per natura, sostanza e qualità alle loro denominazioni;</w:t>
      </w:r>
    </w:p>
    <w:p w14:paraId="603FAA66"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A67" w14:textId="77777777" w:rsidR="00793222" w:rsidRPr="00F2283D" w:rsidRDefault="00793222" w:rsidP="009A4F03">
      <w:pPr>
        <w:pStyle w:val="Corpotesto"/>
      </w:pPr>
      <w:r w:rsidRPr="00F2283D">
        <w:t>+ deve essere presente un imballaggio primario sottovuoto per il prodotto presentato in tranci.</w:t>
      </w:r>
    </w:p>
    <w:p w14:paraId="603FAA69" w14:textId="77777777" w:rsidR="00793222" w:rsidRPr="00F2283D" w:rsidRDefault="00793222" w:rsidP="009A4F03">
      <w:pPr>
        <w:pStyle w:val="Titolo2"/>
      </w:pPr>
      <w:bookmarkStart w:id="180" w:name="_Toc231225790"/>
      <w:bookmarkStart w:id="181" w:name="_Toc239346079"/>
      <w:r w:rsidRPr="00F2283D">
        <w:t>Formaggio grattugiato</w:t>
      </w:r>
      <w:bookmarkEnd w:id="180"/>
      <w:bookmarkEnd w:id="181"/>
    </w:p>
    <w:p w14:paraId="603FAA6B" w14:textId="333B4493" w:rsidR="00793222" w:rsidRPr="00F2283D" w:rsidRDefault="00793222" w:rsidP="009A4F03">
      <w:pPr>
        <w:pStyle w:val="Corpotesto"/>
      </w:pPr>
      <w:r w:rsidRPr="00F2283D">
        <w:t>+ per le preparazioni gastronomiche che necessitano di cottura è consentito l’utilizzo di Parmigiano Reggiano DOP o Grana Padano DOP</w:t>
      </w:r>
      <w:r w:rsidR="00B42ACA">
        <w:t>;</w:t>
      </w:r>
    </w:p>
    <w:p w14:paraId="603FAA6C" w14:textId="03C28489" w:rsidR="00793222" w:rsidRPr="00F2283D" w:rsidRDefault="00793222" w:rsidP="009A4F03">
      <w:pPr>
        <w:pStyle w:val="Corpotesto"/>
      </w:pPr>
      <w:r w:rsidRPr="00F2283D">
        <w:t>+ per il condimento è consentito il solo Parmigiano Reggiano DOP fornito in bustine monoporzione da 5 g circa</w:t>
      </w:r>
      <w:r w:rsidR="00B42ACA">
        <w:t>.</w:t>
      </w:r>
    </w:p>
    <w:p w14:paraId="603FAA6E" w14:textId="77777777" w:rsidR="00793222" w:rsidRPr="00F2283D" w:rsidRDefault="00793222" w:rsidP="009A4F03">
      <w:pPr>
        <w:pStyle w:val="Titolo2"/>
      </w:pPr>
      <w:bookmarkStart w:id="182" w:name="_Toc231225791"/>
      <w:bookmarkStart w:id="183" w:name="_Toc239346080"/>
      <w:r w:rsidRPr="00F2283D">
        <w:t>Ricotta</w:t>
      </w:r>
      <w:bookmarkEnd w:id="182"/>
      <w:bookmarkEnd w:id="183"/>
    </w:p>
    <w:p w14:paraId="603FAA71" w14:textId="02DDC350" w:rsidR="00793222" w:rsidRPr="00F2283D" w:rsidRDefault="00793222" w:rsidP="009A4F03">
      <w:pPr>
        <w:pStyle w:val="Corpotesto"/>
      </w:pPr>
      <w:r w:rsidRPr="00F2283D">
        <w:t xml:space="preserve">+ </w:t>
      </w:r>
      <w:r w:rsidR="00884198">
        <w:t xml:space="preserve">per il consumo diretto </w:t>
      </w:r>
      <w:r w:rsidRPr="00F2283D">
        <w:t>deve essere fresca e prodotta a partire da siero vaccino;</w:t>
      </w:r>
    </w:p>
    <w:p w14:paraId="603FAA72" w14:textId="707775F1" w:rsidR="00793222" w:rsidRPr="00F2283D" w:rsidRDefault="00793222" w:rsidP="009A4F03">
      <w:pPr>
        <w:pStyle w:val="Corpotesto"/>
      </w:pPr>
      <w:r w:rsidRPr="00F2283D">
        <w:t xml:space="preserve">+ dove previsto da ricettario è possibile utilizzare </w:t>
      </w:r>
      <w:r w:rsidR="00884198">
        <w:t xml:space="preserve">nelle preparazioni gastronomiche </w:t>
      </w:r>
      <w:r w:rsidRPr="00F2283D">
        <w:t>ricotta stagionata anche prodotta a partire da siero</w:t>
      </w:r>
      <w:r w:rsidR="00884198">
        <w:t xml:space="preserve"> misto</w:t>
      </w:r>
      <w:r w:rsidRPr="00F2283D">
        <w:t xml:space="preserve"> vaccino e/o ovi-caprino</w:t>
      </w:r>
      <w:r w:rsidR="00914AA0">
        <w:t>.</w:t>
      </w:r>
    </w:p>
    <w:p w14:paraId="603FAA74" w14:textId="77777777" w:rsidR="00793222" w:rsidRPr="00F2283D" w:rsidRDefault="00793222" w:rsidP="009A4F03">
      <w:pPr>
        <w:pStyle w:val="Titolo2"/>
      </w:pPr>
      <w:bookmarkStart w:id="184" w:name="_Toc231225792"/>
      <w:bookmarkStart w:id="185" w:name="_Toc239346081"/>
      <w:r w:rsidRPr="00F2283D">
        <w:t>Burro</w:t>
      </w:r>
      <w:bookmarkEnd w:id="184"/>
      <w:bookmarkEnd w:id="185"/>
    </w:p>
    <w:p w14:paraId="603FAA76" w14:textId="1EB6896A" w:rsidR="00793222" w:rsidRPr="00F2283D" w:rsidRDefault="00793222" w:rsidP="009A4F03">
      <w:pPr>
        <w:pStyle w:val="Corpotesto"/>
      </w:pPr>
      <w:r w:rsidRPr="00F2283D">
        <w:t xml:space="preserve">+ deve essere prodotto </w:t>
      </w:r>
      <w:r w:rsidR="000D4BA5">
        <w:t>sul territorio nazionale</w:t>
      </w:r>
      <w:r w:rsidRPr="00F2283D">
        <w:t>;</w:t>
      </w:r>
    </w:p>
    <w:p w14:paraId="603FAA77" w14:textId="22B2818D" w:rsidR="00793222" w:rsidRPr="00F2283D" w:rsidRDefault="00793222" w:rsidP="009A4F03">
      <w:pPr>
        <w:pStyle w:val="Corpotesto"/>
      </w:pPr>
      <w:r w:rsidRPr="00F2283D">
        <w:t xml:space="preserve">+ deve risultare fresco, non sottoposto a congelamento e non deve essere in alcun modo alterato, né avere gusto di rancido o presentare alterazioni di colore in superficie; </w:t>
      </w:r>
    </w:p>
    <w:p w14:paraId="603FAA78" w14:textId="4699B316" w:rsidR="00793222" w:rsidRPr="00F2283D" w:rsidRDefault="00793222" w:rsidP="009A4F03">
      <w:pPr>
        <w:pStyle w:val="Corpotesto"/>
      </w:pPr>
      <w:r w:rsidRPr="00F2283D">
        <w:t>+ deve essere confezionato in pani da 250-500 g;</w:t>
      </w:r>
    </w:p>
    <w:p w14:paraId="603FAA79" w14:textId="77777777" w:rsidR="00793222" w:rsidRPr="00F2283D" w:rsidRDefault="00793222" w:rsidP="009A4F03">
      <w:pPr>
        <w:pStyle w:val="Corpotesto"/>
      </w:pPr>
      <w:r w:rsidRPr="00F2283D">
        <w:t>+ deve essere fornito altresì in monoporzioni da circa 10g.</w:t>
      </w:r>
    </w:p>
    <w:p w14:paraId="603FAA7B" w14:textId="77777777" w:rsidR="00793222" w:rsidRPr="00F2283D" w:rsidRDefault="00793222" w:rsidP="009A4F03">
      <w:pPr>
        <w:pStyle w:val="Titolo2"/>
      </w:pPr>
      <w:bookmarkStart w:id="186" w:name="_Toc231225793"/>
      <w:bookmarkStart w:id="187" w:name="_Toc239346082"/>
      <w:r w:rsidRPr="00F2283D">
        <w:lastRenderedPageBreak/>
        <w:t>Panna UHT da cucina</w:t>
      </w:r>
      <w:bookmarkEnd w:id="186"/>
      <w:bookmarkEnd w:id="187"/>
    </w:p>
    <w:p w14:paraId="603FAA7D" w14:textId="78E289A8" w:rsidR="00793222" w:rsidRPr="00F2283D" w:rsidRDefault="00793222" w:rsidP="009A4F03">
      <w:pPr>
        <w:pStyle w:val="Corpotesto"/>
      </w:pPr>
      <w:r w:rsidRPr="00F2283D">
        <w:t xml:space="preserve">+ deve essere prodotta </w:t>
      </w:r>
      <w:r w:rsidR="00517D88">
        <w:t>sul territorio nazionale</w:t>
      </w:r>
      <w:r w:rsidRPr="00F2283D">
        <w:t xml:space="preserve"> ed essere di origine animale; </w:t>
      </w:r>
    </w:p>
    <w:p w14:paraId="603FAA7E" w14:textId="77777777" w:rsidR="00793222" w:rsidRPr="00F2283D" w:rsidRDefault="00793222" w:rsidP="009A4F03">
      <w:pPr>
        <w:pStyle w:val="Corpotesto"/>
      </w:pPr>
      <w:r w:rsidRPr="00F2283D">
        <w:t xml:space="preserve">+ deve presentare consistenza cremosa, senza grumi e eccessiva separazione delle fasi; </w:t>
      </w:r>
    </w:p>
    <w:p w14:paraId="603FAA7F" w14:textId="2C98F6A4" w:rsidR="00793222" w:rsidRPr="00F2283D" w:rsidRDefault="00793222" w:rsidP="009A4F03">
      <w:pPr>
        <w:pStyle w:val="Corpotesto"/>
      </w:pPr>
      <w:r w:rsidRPr="00F2283D">
        <w:t>+ il contenuto grasso minimo deve essere del 20 %</w:t>
      </w:r>
      <w:r w:rsidR="00B42ACA">
        <w:t>.</w:t>
      </w:r>
    </w:p>
    <w:p w14:paraId="603FAA81" w14:textId="77777777" w:rsidR="00793222" w:rsidRPr="00F2283D" w:rsidRDefault="00793222" w:rsidP="009A4F03">
      <w:pPr>
        <w:pStyle w:val="Titolo2"/>
      </w:pPr>
      <w:bookmarkStart w:id="188" w:name="_Toc231225794"/>
      <w:bookmarkStart w:id="189" w:name="_Toc239346083"/>
      <w:r w:rsidRPr="00F2283D">
        <w:t>Besciamella</w:t>
      </w:r>
      <w:bookmarkEnd w:id="188"/>
      <w:bookmarkEnd w:id="189"/>
    </w:p>
    <w:p w14:paraId="603FAA83" w14:textId="77777777" w:rsidR="00793222" w:rsidRPr="00F2283D" w:rsidRDefault="00793222" w:rsidP="009A4F03">
      <w:pPr>
        <w:pStyle w:val="Corpotesto"/>
      </w:pPr>
      <w:r w:rsidRPr="00F2283D">
        <w:t xml:space="preserve">+ deve avere origine nazionale ed essere stabilizzata per mezzo di trattamenti termici tipo UHT; </w:t>
      </w:r>
    </w:p>
    <w:p w14:paraId="603FAA86" w14:textId="2D3799B0" w:rsidR="00793222" w:rsidRPr="00F2283D" w:rsidRDefault="00793222" w:rsidP="00B42ACA">
      <w:pPr>
        <w:pStyle w:val="Corpotesto"/>
        <w:rPr>
          <w:w w:val="105"/>
        </w:rPr>
      </w:pPr>
      <w:r w:rsidRPr="00F2283D">
        <w:t xml:space="preserve">+ la consistenza deve essere omogenea, compatta, priva di grumi, </w:t>
      </w:r>
      <w:r w:rsidR="003958E6" w:rsidRPr="00F2283D">
        <w:t xml:space="preserve">senza </w:t>
      </w:r>
      <w:r w:rsidRPr="00F2283D">
        <w:t>formazione di liquido.</w:t>
      </w:r>
    </w:p>
    <w:p w14:paraId="603FAA87" w14:textId="6F4D7FB4" w:rsidR="00793222" w:rsidRPr="00F2283D" w:rsidRDefault="00793222" w:rsidP="009A4F03">
      <w:pPr>
        <w:pStyle w:val="Titolo2"/>
        <w:rPr>
          <w:w w:val="105"/>
        </w:rPr>
      </w:pPr>
      <w:bookmarkStart w:id="190" w:name="_Toc231225795"/>
      <w:bookmarkStart w:id="191" w:name="_Toc239346084"/>
      <w:r w:rsidRPr="00F2283D">
        <w:rPr>
          <w:w w:val="105"/>
        </w:rPr>
        <w:t>Latte U.H.T.</w:t>
      </w:r>
      <w:bookmarkEnd w:id="190"/>
      <w:bookmarkEnd w:id="191"/>
    </w:p>
    <w:p w14:paraId="28A64EE1" w14:textId="77777777" w:rsidR="009A43E5" w:rsidRDefault="009A43E5" w:rsidP="009A43E5">
      <w:pPr>
        <w:pStyle w:val="Corpotesto"/>
        <w:rPr>
          <w:w w:val="105"/>
        </w:rPr>
      </w:pPr>
      <w:r w:rsidRPr="00F2283D">
        <w:rPr>
          <w:w w:val="105"/>
        </w:rPr>
        <w:t xml:space="preserve">+ </w:t>
      </w:r>
      <w:r>
        <w:rPr>
          <w:w w:val="105"/>
        </w:rPr>
        <w:t>deve essere di produzione nazionale;</w:t>
      </w:r>
    </w:p>
    <w:p w14:paraId="603FAA8A" w14:textId="06B34E68" w:rsidR="00793222" w:rsidRPr="00F2283D" w:rsidRDefault="00793222" w:rsidP="009A4F03">
      <w:pPr>
        <w:pStyle w:val="Corpotesto"/>
        <w:rPr>
          <w:w w:val="105"/>
        </w:rPr>
      </w:pPr>
      <w:r w:rsidRPr="00F2283D">
        <w:rPr>
          <w:w w:val="105"/>
        </w:rPr>
        <w:t>+ deve essere fornito nelle tipologie intero – parzialmente scremato – magro</w:t>
      </w:r>
      <w:r w:rsidR="00AE28F5">
        <w:rPr>
          <w:w w:val="105"/>
        </w:rPr>
        <w:t>;</w:t>
      </w:r>
    </w:p>
    <w:p w14:paraId="603FAA8B" w14:textId="1269152C" w:rsidR="00793222" w:rsidRPr="00F2283D" w:rsidRDefault="00793222" w:rsidP="009A4F03">
      <w:pPr>
        <w:pStyle w:val="Corpotesto"/>
        <w:rPr>
          <w:w w:val="105"/>
        </w:rPr>
      </w:pPr>
      <w:r w:rsidRPr="00F2283D">
        <w:rPr>
          <w:w w:val="105"/>
        </w:rPr>
        <w:t xml:space="preserve">+ deve essere fornito in confezioni da </w:t>
      </w:r>
      <w:r w:rsidR="002C6537" w:rsidRPr="00F2283D">
        <w:rPr>
          <w:w w:val="105"/>
        </w:rPr>
        <w:t>circa 250-500-1.000 ml</w:t>
      </w:r>
      <w:r w:rsidR="003958E6" w:rsidRPr="00F2283D">
        <w:rPr>
          <w:w w:val="105"/>
        </w:rPr>
        <w:t>.</w:t>
      </w:r>
    </w:p>
    <w:p w14:paraId="603FAA8D" w14:textId="77777777" w:rsidR="00793222" w:rsidRPr="00F2283D" w:rsidRDefault="00793222" w:rsidP="009A4F03">
      <w:pPr>
        <w:pStyle w:val="Titolo2"/>
        <w:rPr>
          <w:w w:val="105"/>
        </w:rPr>
      </w:pPr>
      <w:bookmarkStart w:id="192" w:name="_Toc231225796"/>
      <w:bookmarkStart w:id="193" w:name="_Toc239346085"/>
      <w:r w:rsidRPr="00F2283D">
        <w:rPr>
          <w:w w:val="105"/>
        </w:rPr>
        <w:t>Latte fresco pastorizzato "Alta qualità”</w:t>
      </w:r>
      <w:bookmarkEnd w:id="192"/>
      <w:bookmarkEnd w:id="193"/>
    </w:p>
    <w:p w14:paraId="4D9B7C8E" w14:textId="77777777" w:rsidR="009A43E5" w:rsidRDefault="009A43E5" w:rsidP="009A43E5">
      <w:pPr>
        <w:pStyle w:val="Corpotesto"/>
        <w:rPr>
          <w:w w:val="105"/>
        </w:rPr>
      </w:pPr>
      <w:r w:rsidRPr="00F2283D">
        <w:rPr>
          <w:w w:val="105"/>
        </w:rPr>
        <w:t xml:space="preserve">+ </w:t>
      </w:r>
      <w:r>
        <w:rPr>
          <w:w w:val="105"/>
        </w:rPr>
        <w:t>deve essere di produzione nazionale;</w:t>
      </w:r>
    </w:p>
    <w:p w14:paraId="603FAA90" w14:textId="77777777" w:rsidR="00793222" w:rsidRPr="00F2283D" w:rsidRDefault="00793222" w:rsidP="009A4F03">
      <w:pPr>
        <w:pStyle w:val="Corpotesto"/>
        <w:rPr>
          <w:w w:val="105"/>
        </w:rPr>
      </w:pPr>
      <w:r w:rsidRPr="00F2283D">
        <w:rPr>
          <w:w w:val="105"/>
        </w:rPr>
        <w:t>+ deve essere fornito in confezioni da 1 litro</w:t>
      </w:r>
      <w:r w:rsidR="003958E6" w:rsidRPr="00F2283D">
        <w:rPr>
          <w:w w:val="105"/>
        </w:rPr>
        <w:t>.</w:t>
      </w:r>
    </w:p>
    <w:p w14:paraId="603FAA93" w14:textId="77777777" w:rsidR="00793222" w:rsidRPr="00F2283D" w:rsidRDefault="00793222" w:rsidP="009A4F03">
      <w:pPr>
        <w:pStyle w:val="Titolo2"/>
        <w:rPr>
          <w:w w:val="105"/>
        </w:rPr>
      </w:pPr>
      <w:bookmarkStart w:id="194" w:name="_Toc231225797"/>
      <w:bookmarkStart w:id="195" w:name="_Toc239346086"/>
      <w:r w:rsidRPr="00F2283D">
        <w:rPr>
          <w:w w:val="105"/>
        </w:rPr>
        <w:t>Latte fresco pastorizzato</w:t>
      </w:r>
      <w:bookmarkEnd w:id="194"/>
      <w:bookmarkEnd w:id="195"/>
      <w:r w:rsidRPr="00F2283D">
        <w:rPr>
          <w:w w:val="105"/>
        </w:rPr>
        <w:t xml:space="preserve"> </w:t>
      </w:r>
    </w:p>
    <w:p w14:paraId="50917FB1" w14:textId="77777777" w:rsidR="009A43E5" w:rsidRDefault="009A43E5" w:rsidP="009A43E5">
      <w:pPr>
        <w:pStyle w:val="Corpotesto"/>
        <w:rPr>
          <w:w w:val="105"/>
        </w:rPr>
      </w:pPr>
      <w:r w:rsidRPr="00F2283D">
        <w:rPr>
          <w:w w:val="105"/>
        </w:rPr>
        <w:t xml:space="preserve">+ </w:t>
      </w:r>
      <w:r>
        <w:rPr>
          <w:w w:val="105"/>
        </w:rPr>
        <w:t>deve essere di produzione nazionale;</w:t>
      </w:r>
    </w:p>
    <w:p w14:paraId="603FAA96" w14:textId="77777777" w:rsidR="00793222" w:rsidRPr="00F2283D" w:rsidRDefault="00793222" w:rsidP="009A4F03">
      <w:pPr>
        <w:pStyle w:val="Corpotesto"/>
        <w:rPr>
          <w:w w:val="105"/>
        </w:rPr>
      </w:pPr>
      <w:r w:rsidRPr="00F2283D">
        <w:rPr>
          <w:w w:val="105"/>
        </w:rPr>
        <w:t>+ deve essere fornito in confezioni da 1 litro;</w:t>
      </w:r>
    </w:p>
    <w:p w14:paraId="603FAA97" w14:textId="77777777" w:rsidR="00793222" w:rsidRPr="00F2283D" w:rsidRDefault="00793222" w:rsidP="009A4F03">
      <w:pPr>
        <w:pStyle w:val="Corpotesto"/>
        <w:rPr>
          <w:w w:val="105"/>
        </w:rPr>
      </w:pPr>
      <w:r w:rsidRPr="00F2283D">
        <w:rPr>
          <w:w w:val="105"/>
        </w:rPr>
        <w:t>+ deve essere fornito nelle tipologie intero – parzialmente scremato – magro</w:t>
      </w:r>
      <w:r w:rsidR="003958E6" w:rsidRPr="00F2283D">
        <w:rPr>
          <w:w w:val="105"/>
        </w:rPr>
        <w:t>.</w:t>
      </w:r>
    </w:p>
    <w:p w14:paraId="603FAA99" w14:textId="77777777" w:rsidR="00793222" w:rsidRPr="00F2283D" w:rsidRDefault="00793222" w:rsidP="009A4F03">
      <w:pPr>
        <w:pStyle w:val="Titolo2"/>
        <w:rPr>
          <w:w w:val="105"/>
        </w:rPr>
      </w:pPr>
      <w:bookmarkStart w:id="196" w:name="_Toc231225798"/>
      <w:bookmarkStart w:id="197" w:name="_Toc239346087"/>
      <w:r w:rsidRPr="00F2283D">
        <w:rPr>
          <w:w w:val="105"/>
        </w:rPr>
        <w:t>Latte U.H.T. a ridotto contenuto di lattosio</w:t>
      </w:r>
      <w:bookmarkEnd w:id="196"/>
      <w:bookmarkEnd w:id="197"/>
    </w:p>
    <w:p w14:paraId="37195EA9" w14:textId="03D29D29" w:rsidR="001A6ED4" w:rsidRDefault="00793222" w:rsidP="009A4F03">
      <w:pPr>
        <w:pStyle w:val="Corpotesto"/>
        <w:rPr>
          <w:w w:val="105"/>
        </w:rPr>
      </w:pPr>
      <w:r w:rsidRPr="00F2283D">
        <w:rPr>
          <w:w w:val="105"/>
        </w:rPr>
        <w:t xml:space="preserve">+ </w:t>
      </w:r>
      <w:r w:rsidR="001A6ED4">
        <w:rPr>
          <w:w w:val="105"/>
        </w:rPr>
        <w:t>deve essere di produzione nazionale;</w:t>
      </w:r>
    </w:p>
    <w:p w14:paraId="603FAA9B" w14:textId="278A0189" w:rsidR="00793222" w:rsidRPr="00F2283D" w:rsidRDefault="001A6ED4" w:rsidP="009A4F03">
      <w:pPr>
        <w:pStyle w:val="Corpotesto"/>
        <w:rPr>
          <w:w w:val="105"/>
        </w:rPr>
      </w:pPr>
      <w:r w:rsidRPr="00F2283D">
        <w:rPr>
          <w:w w:val="105"/>
        </w:rPr>
        <w:t>+</w:t>
      </w:r>
      <w:r>
        <w:rPr>
          <w:w w:val="105"/>
        </w:rPr>
        <w:t xml:space="preserve"> </w:t>
      </w:r>
      <w:r w:rsidR="00793222" w:rsidRPr="00F2283D">
        <w:rPr>
          <w:w w:val="105"/>
        </w:rPr>
        <w:t>deve possedere un contenuto in lattosio massimo dello 0.5%;</w:t>
      </w:r>
    </w:p>
    <w:p w14:paraId="603FAA9C" w14:textId="459DCE64" w:rsidR="00793222" w:rsidRPr="00F2283D" w:rsidRDefault="00793222" w:rsidP="009A4F03">
      <w:pPr>
        <w:pStyle w:val="Corpotesto"/>
        <w:rPr>
          <w:w w:val="105"/>
        </w:rPr>
      </w:pPr>
      <w:r w:rsidRPr="00F2283D">
        <w:rPr>
          <w:w w:val="105"/>
        </w:rPr>
        <w:t>+ deve essere fornito in confezioni da 250</w:t>
      </w:r>
      <w:r w:rsidR="001A6ED4">
        <w:rPr>
          <w:w w:val="105"/>
        </w:rPr>
        <w:t>-</w:t>
      </w:r>
      <w:r w:rsidRPr="00F2283D">
        <w:rPr>
          <w:w w:val="105"/>
        </w:rPr>
        <w:t>500 ml</w:t>
      </w:r>
      <w:r w:rsidR="001A6ED4">
        <w:rPr>
          <w:w w:val="105"/>
        </w:rPr>
        <w:t>-1.000 ml</w:t>
      </w:r>
      <w:r w:rsidRPr="00F2283D">
        <w:rPr>
          <w:w w:val="105"/>
        </w:rPr>
        <w:t>;</w:t>
      </w:r>
    </w:p>
    <w:p w14:paraId="603FAA9D" w14:textId="40AA2000" w:rsidR="00793222" w:rsidRPr="00F2283D" w:rsidRDefault="00793222" w:rsidP="009A4F03">
      <w:pPr>
        <w:pStyle w:val="Corpotesto"/>
        <w:rPr>
          <w:w w:val="105"/>
        </w:rPr>
      </w:pPr>
      <w:r w:rsidRPr="00F2283D">
        <w:rPr>
          <w:w w:val="105"/>
        </w:rPr>
        <w:t>+ deve essere fornito nella tipologia intero – parzialmente scremato – magro</w:t>
      </w:r>
      <w:r w:rsidR="00A34AD3">
        <w:rPr>
          <w:w w:val="105"/>
        </w:rPr>
        <w:t>.</w:t>
      </w:r>
    </w:p>
    <w:p w14:paraId="603FAA9F" w14:textId="77777777" w:rsidR="00793222" w:rsidRPr="00F2283D" w:rsidRDefault="00793222" w:rsidP="009A4F03">
      <w:pPr>
        <w:pStyle w:val="Titolo2"/>
        <w:rPr>
          <w:w w:val="105"/>
        </w:rPr>
      </w:pPr>
      <w:bookmarkStart w:id="198" w:name="_Toc231225799"/>
      <w:bookmarkStart w:id="199" w:name="_Toc239346088"/>
      <w:r w:rsidRPr="00F2283D">
        <w:rPr>
          <w:w w:val="105"/>
        </w:rPr>
        <w:t>Latte in polvere</w:t>
      </w:r>
      <w:bookmarkEnd w:id="198"/>
      <w:bookmarkEnd w:id="199"/>
    </w:p>
    <w:p w14:paraId="603FAAA1" w14:textId="77777777" w:rsidR="00793222" w:rsidRDefault="00793222" w:rsidP="009A4F03">
      <w:pPr>
        <w:pStyle w:val="Corpotesto"/>
        <w:rPr>
          <w:w w:val="105"/>
        </w:rPr>
      </w:pPr>
      <w:r w:rsidRPr="00F2283D">
        <w:rPr>
          <w:w w:val="105"/>
        </w:rPr>
        <w:t>+ deve essere di produzione nazionale;</w:t>
      </w:r>
    </w:p>
    <w:p w14:paraId="603FAAA2" w14:textId="77777777" w:rsidR="00793222" w:rsidRPr="00F2283D" w:rsidRDefault="00793222" w:rsidP="009A4F03">
      <w:pPr>
        <w:pStyle w:val="Corpotesto"/>
        <w:rPr>
          <w:w w:val="105"/>
        </w:rPr>
      </w:pPr>
      <w:r w:rsidRPr="00F2283D">
        <w:rPr>
          <w:w w:val="105"/>
        </w:rPr>
        <w:t>+ deve essere fornito nelle tipologie intero e parzialmente scremato;</w:t>
      </w:r>
    </w:p>
    <w:p w14:paraId="603FAAA3" w14:textId="1B3C2BD8" w:rsidR="00793222" w:rsidRPr="00F2283D" w:rsidRDefault="00793222" w:rsidP="009A4F03">
      <w:pPr>
        <w:pStyle w:val="Corpotesto"/>
        <w:rPr>
          <w:w w:val="105"/>
        </w:rPr>
      </w:pPr>
      <w:r w:rsidRPr="00F2283D">
        <w:rPr>
          <w:w w:val="105"/>
        </w:rPr>
        <w:t>+ deve essere fornito in confezioni monodose</w:t>
      </w:r>
      <w:r w:rsidR="00A34AD3">
        <w:rPr>
          <w:w w:val="105"/>
        </w:rPr>
        <w:t>.</w:t>
      </w:r>
    </w:p>
    <w:p w14:paraId="603FAAA5" w14:textId="77777777" w:rsidR="00793222" w:rsidRPr="00F2283D" w:rsidRDefault="00793222" w:rsidP="009A4F03">
      <w:pPr>
        <w:pStyle w:val="Titolo2"/>
        <w:rPr>
          <w:w w:val="105"/>
        </w:rPr>
      </w:pPr>
      <w:bookmarkStart w:id="200" w:name="_Toc231225800"/>
      <w:bookmarkStart w:id="201" w:name="_Toc239346089"/>
      <w:r w:rsidRPr="00F2283D">
        <w:rPr>
          <w:w w:val="105"/>
        </w:rPr>
        <w:lastRenderedPageBreak/>
        <w:t>Yogurt</w:t>
      </w:r>
      <w:bookmarkEnd w:id="200"/>
      <w:bookmarkEnd w:id="201"/>
    </w:p>
    <w:p w14:paraId="603FAAA7" w14:textId="4FB69754" w:rsidR="00793222" w:rsidRPr="00F2283D" w:rsidRDefault="00793222" w:rsidP="009A4F03">
      <w:pPr>
        <w:pStyle w:val="Corpotesto"/>
        <w:rPr>
          <w:w w:val="105"/>
        </w:rPr>
      </w:pPr>
      <w:r w:rsidRPr="00F2283D">
        <w:rPr>
          <w:w w:val="105"/>
        </w:rPr>
        <w:t xml:space="preserve">+ </w:t>
      </w:r>
      <w:r w:rsidR="009A43E5" w:rsidRPr="00F2283D">
        <w:rPr>
          <w:w w:val="105"/>
        </w:rPr>
        <w:t>d</w:t>
      </w:r>
      <w:r w:rsidR="009A43E5">
        <w:rPr>
          <w:w w:val="105"/>
        </w:rPr>
        <w:t>eve essere d</w:t>
      </w:r>
      <w:r w:rsidR="009A43E5" w:rsidRPr="00F2283D">
        <w:rPr>
          <w:w w:val="105"/>
        </w:rPr>
        <w:t>i produzione nazionale</w:t>
      </w:r>
      <w:r w:rsidRPr="00F2283D">
        <w:rPr>
          <w:w w:val="105"/>
        </w:rPr>
        <w:t>;</w:t>
      </w:r>
    </w:p>
    <w:p w14:paraId="603FAAA8" w14:textId="77777777" w:rsidR="00793222" w:rsidRPr="00F2283D" w:rsidRDefault="00793222" w:rsidP="009A4F03">
      <w:pPr>
        <w:pStyle w:val="Corpotesto"/>
        <w:rPr>
          <w:w w:val="105"/>
        </w:rPr>
      </w:pPr>
      <w:r w:rsidRPr="00F2283D">
        <w:rPr>
          <w:w w:val="105"/>
        </w:rPr>
        <w:t>+ deve essere fornito esclusivamente in confezioni da 125 g;</w:t>
      </w:r>
    </w:p>
    <w:p w14:paraId="603FAAA9" w14:textId="77777777" w:rsidR="00793222" w:rsidRPr="00F2283D" w:rsidRDefault="00793222" w:rsidP="009A4F03">
      <w:pPr>
        <w:pStyle w:val="Corpotesto"/>
        <w:rPr>
          <w:w w:val="105"/>
        </w:rPr>
      </w:pPr>
      <w:r w:rsidRPr="00F2283D">
        <w:rPr>
          <w:w w:val="105"/>
        </w:rPr>
        <w:t>+ deve essere fornito nelle seguenti tipologie: naturale intero, naturale magro, alla frutta intero, alla frutta magro;</w:t>
      </w:r>
    </w:p>
    <w:p w14:paraId="603FAAAA" w14:textId="77777777" w:rsidR="00793222" w:rsidRPr="00F2283D" w:rsidRDefault="00793222" w:rsidP="009A4F03">
      <w:pPr>
        <w:pStyle w:val="Corpotesto"/>
        <w:rPr>
          <w:w w:val="105"/>
        </w:rPr>
      </w:pPr>
      <w:r w:rsidRPr="00F2283D">
        <w:rPr>
          <w:w w:val="105"/>
        </w:rPr>
        <w:t>+ le tipologie alla frutta devono essere prodotte esclusivamente con puree di frutta e non devono contenere frutta in pezzi;</w:t>
      </w:r>
    </w:p>
    <w:p w14:paraId="603FAAAB" w14:textId="77777777" w:rsidR="00793222" w:rsidRPr="00F2283D" w:rsidRDefault="00793222" w:rsidP="009A4F03">
      <w:pPr>
        <w:pStyle w:val="Corpotesto"/>
        <w:rPr>
          <w:w w:val="105"/>
        </w:rPr>
      </w:pPr>
      <w:r w:rsidRPr="00F2283D">
        <w:rPr>
          <w:w w:val="105"/>
        </w:rPr>
        <w:t>+ deve essere altresì fornito yogurt in confezioni monodose nella tipologia “liquido da bere”, naturale intero ed alla frutta intero;</w:t>
      </w:r>
    </w:p>
    <w:p w14:paraId="603FAAAC" w14:textId="77777777" w:rsidR="00793222" w:rsidRPr="00F2283D" w:rsidRDefault="00793222" w:rsidP="009A4F03">
      <w:pPr>
        <w:pStyle w:val="Corpotesto"/>
        <w:rPr>
          <w:w w:val="105"/>
        </w:rPr>
      </w:pPr>
      <w:r w:rsidRPr="00F2283D">
        <w:rPr>
          <w:w w:val="105"/>
        </w:rPr>
        <w:t>+ il prodotto deve essere inserito nel prontuario sempre aggiornato degli alimenti per celiaci o corredato da dichiarazione che ne attesti l’assenza di glutine.</w:t>
      </w:r>
    </w:p>
    <w:p w14:paraId="603FAAAF" w14:textId="77777777" w:rsidR="00793222" w:rsidRPr="00F2283D" w:rsidRDefault="00793222" w:rsidP="009A4F03">
      <w:pPr>
        <w:pStyle w:val="Titolo2"/>
        <w:rPr>
          <w:w w:val="105"/>
        </w:rPr>
      </w:pPr>
      <w:bookmarkStart w:id="202" w:name="_Toc231225801"/>
      <w:bookmarkStart w:id="203" w:name="_Toc239346090"/>
      <w:r w:rsidRPr="00F2283D">
        <w:rPr>
          <w:w w:val="105"/>
        </w:rPr>
        <w:t>Budino al latte</w:t>
      </w:r>
      <w:bookmarkEnd w:id="202"/>
      <w:bookmarkEnd w:id="203"/>
    </w:p>
    <w:p w14:paraId="603FAAB1" w14:textId="77777777" w:rsidR="00793222" w:rsidRPr="00F2283D" w:rsidRDefault="00793222" w:rsidP="009A4F03">
      <w:pPr>
        <w:pStyle w:val="Corpotesto"/>
        <w:rPr>
          <w:w w:val="105"/>
        </w:rPr>
      </w:pPr>
      <w:r w:rsidRPr="00F2283D">
        <w:rPr>
          <w:w w:val="105"/>
        </w:rPr>
        <w:t>+ deve essere stabilizzato per mezzo di trattamenti termici UHT;</w:t>
      </w:r>
    </w:p>
    <w:p w14:paraId="603FAAB2" w14:textId="04268B41" w:rsidR="00793222" w:rsidRPr="00F2283D" w:rsidRDefault="00793222" w:rsidP="009A4F03">
      <w:pPr>
        <w:pStyle w:val="Corpotesto"/>
        <w:rPr>
          <w:w w:val="105"/>
        </w:rPr>
      </w:pPr>
      <w:r w:rsidRPr="00F2283D">
        <w:rPr>
          <w:w w:val="105"/>
        </w:rPr>
        <w:t>+ deve essere fornito esclusivamente in confezioni da</w:t>
      </w:r>
      <w:r w:rsidR="00630DCF">
        <w:rPr>
          <w:w w:val="105"/>
        </w:rPr>
        <w:t xml:space="preserve"> almeno</w:t>
      </w:r>
      <w:r w:rsidRPr="00F2283D">
        <w:rPr>
          <w:w w:val="105"/>
        </w:rPr>
        <w:t xml:space="preserve"> </w:t>
      </w:r>
      <w:r w:rsidR="00043832" w:rsidRPr="00F2283D">
        <w:rPr>
          <w:w w:val="105"/>
        </w:rPr>
        <w:t>1</w:t>
      </w:r>
      <w:r w:rsidR="00630DCF">
        <w:rPr>
          <w:w w:val="105"/>
        </w:rPr>
        <w:t>20</w:t>
      </w:r>
      <w:r w:rsidRPr="00F2283D">
        <w:rPr>
          <w:w w:val="105"/>
        </w:rPr>
        <w:t>g;</w:t>
      </w:r>
    </w:p>
    <w:p w14:paraId="603FAAB3" w14:textId="77777777" w:rsidR="00793222" w:rsidRPr="00F2283D" w:rsidRDefault="00793222" w:rsidP="009A4F03">
      <w:pPr>
        <w:pStyle w:val="Corpotesto"/>
        <w:rPr>
          <w:w w:val="105"/>
        </w:rPr>
      </w:pPr>
      <w:r w:rsidRPr="00F2283D">
        <w:rPr>
          <w:w w:val="105"/>
        </w:rPr>
        <w:t>+ il prodotto deve avere consistenza omogenea, compatta, priva di grumi, né formazione di liquido od occhiature;</w:t>
      </w:r>
    </w:p>
    <w:p w14:paraId="603FAAB4" w14:textId="77777777" w:rsidR="00793222" w:rsidRPr="00F2283D" w:rsidRDefault="00793222" w:rsidP="009A4F03">
      <w:pPr>
        <w:pStyle w:val="Corpotesto"/>
        <w:rPr>
          <w:w w:val="105"/>
        </w:rPr>
      </w:pPr>
      <w:r w:rsidRPr="00F2283D">
        <w:rPr>
          <w:w w:val="105"/>
        </w:rPr>
        <w:t>+ deve essere prevista la fornitura delle seguenti tipologie di prodotti: budino al cacao, budino alle nocciole (minimo 7% di nocciole), budino fiordilatte, vaniglia, budino al caramello, panna cotta;</w:t>
      </w:r>
    </w:p>
    <w:p w14:paraId="603FAAB5" w14:textId="4F1EBD00" w:rsidR="00793222" w:rsidRPr="00F2283D" w:rsidRDefault="00793222" w:rsidP="009A4F03">
      <w:pPr>
        <w:pStyle w:val="Corpotesto"/>
        <w:rPr>
          <w:w w:val="105"/>
        </w:rPr>
      </w:pPr>
      <w:r w:rsidRPr="00F2283D">
        <w:rPr>
          <w:w w:val="105"/>
        </w:rPr>
        <w:t>- il prodotto deve essere inserito nel prontuario sempre aggiornato degli alimenti per celiaci o corredato da dichiarazione che attesti l’assenza di glutine</w:t>
      </w:r>
      <w:r w:rsidR="006D1F6E">
        <w:rPr>
          <w:w w:val="105"/>
        </w:rPr>
        <w:t>.</w:t>
      </w:r>
    </w:p>
    <w:p w14:paraId="603FAAB8" w14:textId="77777777" w:rsidR="00793222" w:rsidRPr="00F2283D" w:rsidRDefault="00793222" w:rsidP="009A4F03">
      <w:pPr>
        <w:pStyle w:val="Titolo2"/>
        <w:rPr>
          <w:w w:val="105"/>
        </w:rPr>
      </w:pPr>
      <w:bookmarkStart w:id="204" w:name="_Toc231225802"/>
      <w:bookmarkStart w:id="205" w:name="_Toc239346091"/>
      <w:r w:rsidRPr="00F2283D">
        <w:rPr>
          <w:w w:val="105"/>
        </w:rPr>
        <w:t>Budino a ridotto contenuto in lattosio</w:t>
      </w:r>
      <w:bookmarkEnd w:id="204"/>
      <w:bookmarkEnd w:id="205"/>
    </w:p>
    <w:p w14:paraId="603FAABA" w14:textId="77777777" w:rsidR="00793222" w:rsidRPr="00F2283D" w:rsidRDefault="00793222" w:rsidP="009A4F03">
      <w:pPr>
        <w:pStyle w:val="Corpotesto"/>
        <w:rPr>
          <w:w w:val="105"/>
        </w:rPr>
      </w:pPr>
      <w:r w:rsidRPr="00F2283D">
        <w:rPr>
          <w:w w:val="105"/>
        </w:rPr>
        <w:t>+ deve essere stabilizzato per mezzo di trattamenti termici UHT;</w:t>
      </w:r>
    </w:p>
    <w:p w14:paraId="603FAABB" w14:textId="11BB3E8F" w:rsidR="00793222" w:rsidRPr="00F2283D" w:rsidRDefault="00793222" w:rsidP="009A4F03">
      <w:pPr>
        <w:pStyle w:val="Corpotesto"/>
        <w:rPr>
          <w:w w:val="105"/>
        </w:rPr>
      </w:pPr>
      <w:r w:rsidRPr="00F2283D">
        <w:rPr>
          <w:w w:val="105"/>
        </w:rPr>
        <w:t xml:space="preserve">+ deve essere fornito esclusivamente in monoporzioni </w:t>
      </w:r>
      <w:r w:rsidR="00B76149" w:rsidRPr="00F2283D">
        <w:rPr>
          <w:w w:val="105"/>
        </w:rPr>
        <w:t xml:space="preserve">da </w:t>
      </w:r>
      <w:r w:rsidR="00864D4E">
        <w:rPr>
          <w:w w:val="105"/>
        </w:rPr>
        <w:t xml:space="preserve">almeno </w:t>
      </w:r>
      <w:r w:rsidR="00B76149" w:rsidRPr="00F2283D">
        <w:rPr>
          <w:w w:val="105"/>
        </w:rPr>
        <w:t>1</w:t>
      </w:r>
      <w:r w:rsidR="00864D4E">
        <w:rPr>
          <w:w w:val="105"/>
        </w:rPr>
        <w:t>20</w:t>
      </w:r>
      <w:r w:rsidR="00B76149" w:rsidRPr="00F2283D">
        <w:rPr>
          <w:w w:val="105"/>
        </w:rPr>
        <w:t>g</w:t>
      </w:r>
      <w:r w:rsidRPr="00F2283D">
        <w:rPr>
          <w:w w:val="105"/>
        </w:rPr>
        <w:t>;</w:t>
      </w:r>
    </w:p>
    <w:p w14:paraId="603FAABC" w14:textId="77777777" w:rsidR="00793222" w:rsidRPr="00F2283D" w:rsidRDefault="00793222" w:rsidP="009A4F03">
      <w:pPr>
        <w:pStyle w:val="Corpotesto"/>
        <w:rPr>
          <w:w w:val="105"/>
        </w:rPr>
      </w:pPr>
      <w:r w:rsidRPr="00F2283D">
        <w:rPr>
          <w:w w:val="105"/>
        </w:rPr>
        <w:t>+ il prodotto deve avere consistenza omogenea, compatta, priva di grumi, né formazione di liquido od occhiature;</w:t>
      </w:r>
    </w:p>
    <w:p w14:paraId="603FAABD" w14:textId="69ACC86E" w:rsidR="00793222" w:rsidRPr="00F2283D" w:rsidRDefault="00793222" w:rsidP="009A4F03">
      <w:pPr>
        <w:pStyle w:val="Corpotesto"/>
        <w:rPr>
          <w:w w:val="105"/>
        </w:rPr>
      </w:pPr>
      <w:r w:rsidRPr="00F2283D">
        <w:rPr>
          <w:w w:val="105"/>
        </w:rPr>
        <w:t>+ deve essere prevista la fornitura delle seguenti tipologie di prodotti: budino al cacao, budino gianduia, budino alla vaniglia</w:t>
      </w:r>
      <w:r w:rsidR="006D1F6E">
        <w:rPr>
          <w:w w:val="105"/>
        </w:rPr>
        <w:t>.</w:t>
      </w:r>
    </w:p>
    <w:p w14:paraId="603FAAC0" w14:textId="77777777" w:rsidR="00793222" w:rsidRPr="00F2283D" w:rsidRDefault="00793222" w:rsidP="009A4F03">
      <w:pPr>
        <w:pStyle w:val="Titolo2"/>
        <w:rPr>
          <w:w w:val="105"/>
        </w:rPr>
      </w:pPr>
      <w:bookmarkStart w:id="206" w:name="_Toc231225803"/>
      <w:bookmarkStart w:id="207" w:name="_Toc239346092"/>
      <w:r w:rsidRPr="00F2283D">
        <w:rPr>
          <w:w w:val="105"/>
        </w:rPr>
        <w:t>Dessert cremosi</w:t>
      </w:r>
      <w:bookmarkEnd w:id="206"/>
      <w:bookmarkEnd w:id="207"/>
    </w:p>
    <w:p w14:paraId="603FAAC2" w14:textId="77777777" w:rsidR="00793222" w:rsidRPr="00F2283D" w:rsidRDefault="00793222" w:rsidP="009A4F03">
      <w:pPr>
        <w:pStyle w:val="Corpotesto"/>
        <w:rPr>
          <w:w w:val="105"/>
        </w:rPr>
      </w:pPr>
      <w:r w:rsidRPr="00F2283D">
        <w:rPr>
          <w:w w:val="105"/>
        </w:rPr>
        <w:t>+ devono essere stabilizzati per mezzo di trattamenti termici UHT;</w:t>
      </w:r>
    </w:p>
    <w:p w14:paraId="603FAAC3" w14:textId="77777777" w:rsidR="00793222" w:rsidRPr="00F2283D" w:rsidRDefault="00793222" w:rsidP="009A4F03">
      <w:pPr>
        <w:pStyle w:val="Corpotesto"/>
        <w:rPr>
          <w:w w:val="105"/>
        </w:rPr>
      </w:pPr>
      <w:r w:rsidRPr="00F2283D">
        <w:rPr>
          <w:w w:val="105"/>
        </w:rPr>
        <w:t>+ devono essere forniti esclusivamente in monoporzioni da 125 g circa;</w:t>
      </w:r>
    </w:p>
    <w:p w14:paraId="603FAAC4" w14:textId="77777777" w:rsidR="00793222" w:rsidRPr="00F2283D" w:rsidRDefault="00793222" w:rsidP="009A4F03">
      <w:pPr>
        <w:pStyle w:val="Corpotesto"/>
        <w:rPr>
          <w:w w:val="105"/>
        </w:rPr>
      </w:pPr>
      <w:r w:rsidRPr="00F2283D">
        <w:rPr>
          <w:w w:val="105"/>
        </w:rPr>
        <w:t>+ il prodotto deve avere consistenza omogenea, compatta, priva di grumi, né formazione di liquido od occhiature;</w:t>
      </w:r>
    </w:p>
    <w:p w14:paraId="603FAAC5" w14:textId="57DBF57F" w:rsidR="00793222" w:rsidRPr="00F2283D" w:rsidRDefault="00793222" w:rsidP="009A4F03">
      <w:pPr>
        <w:pStyle w:val="Corpotesto"/>
        <w:rPr>
          <w:w w:val="105"/>
        </w:rPr>
      </w:pPr>
      <w:r w:rsidRPr="00F2283D">
        <w:rPr>
          <w:w w:val="105"/>
        </w:rPr>
        <w:lastRenderedPageBreak/>
        <w:t>+ deve essere prevista la fornitura di prodotto aromatizzato in almeno 3 gusti vari</w:t>
      </w:r>
      <w:r w:rsidR="006D1F6E">
        <w:rPr>
          <w:w w:val="105"/>
        </w:rPr>
        <w:t>.</w:t>
      </w:r>
    </w:p>
    <w:p w14:paraId="603FAAD4" w14:textId="77777777" w:rsidR="00793222" w:rsidRPr="00F2283D" w:rsidRDefault="00793222" w:rsidP="00DB36EB">
      <w:pPr>
        <w:pStyle w:val="Titolo1"/>
      </w:pPr>
      <w:bookmarkStart w:id="208" w:name="_Toc231225805"/>
      <w:bookmarkStart w:id="209" w:name="_Toc239346093"/>
      <w:r w:rsidRPr="00F2283D">
        <w:t>UOVA</w:t>
      </w:r>
      <w:bookmarkEnd w:id="208"/>
      <w:bookmarkEnd w:id="209"/>
    </w:p>
    <w:p w14:paraId="603FAAD6" w14:textId="1A590639" w:rsidR="00793222" w:rsidRPr="00F2283D" w:rsidRDefault="00793222" w:rsidP="009A4F03">
      <w:pPr>
        <w:pStyle w:val="Corpotesto"/>
      </w:pPr>
      <w:r w:rsidRPr="00F2283D">
        <w:t>+ i prodotti a base di uova devono provenire da stabilimenti riconosciuti o autorizzati ai sensi della vigente normativa;</w:t>
      </w:r>
    </w:p>
    <w:p w14:paraId="603FAAD7" w14:textId="77777777" w:rsidR="00793222" w:rsidRPr="00F2283D" w:rsidRDefault="00793222" w:rsidP="009A4F03">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03FAAD8"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603FAAD9"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ADC" w14:textId="77777777" w:rsidR="00793222" w:rsidRPr="00F2283D" w:rsidRDefault="00793222" w:rsidP="009A4F03">
      <w:pPr>
        <w:pStyle w:val="Titolo2"/>
      </w:pPr>
      <w:bookmarkStart w:id="210" w:name="_Toc231225806"/>
      <w:bookmarkStart w:id="211" w:name="_Toc239346094"/>
      <w:r w:rsidRPr="00F2283D">
        <w:t>Uova pastorizzate</w:t>
      </w:r>
      <w:bookmarkEnd w:id="210"/>
      <w:bookmarkEnd w:id="211"/>
    </w:p>
    <w:p w14:paraId="603FAADE" w14:textId="2AD84A3B" w:rsidR="00793222" w:rsidRPr="00F2283D" w:rsidRDefault="00793222" w:rsidP="009A4F03">
      <w:pPr>
        <w:pStyle w:val="Corpotesto"/>
      </w:pPr>
      <w:r w:rsidRPr="00F2283D">
        <w:t>+ devono essere di produzione nazionale;</w:t>
      </w:r>
    </w:p>
    <w:p w14:paraId="603FAADF" w14:textId="77115BC2" w:rsidR="00793222" w:rsidRPr="00F2283D" w:rsidRDefault="00793222" w:rsidP="009A4F03">
      <w:pPr>
        <w:pStyle w:val="Corpotesto"/>
      </w:pPr>
      <w:r w:rsidRPr="00F2283D">
        <w:t xml:space="preserve">+ devono provenire da uova di gallina, intere e sottoposte ad un trattamento termico equivalente almeno alla pastorizzazione o ad un altro trattamento riconosciuto idoneo a soddisfare i requisiti microbiologici previsti </w:t>
      </w:r>
      <w:r w:rsidR="007D555F">
        <w:t>dal presente documento</w:t>
      </w:r>
      <w:r w:rsidRPr="00F2283D">
        <w:t xml:space="preserve">; </w:t>
      </w:r>
    </w:p>
    <w:p w14:paraId="603FAAE0" w14:textId="7BE0B5A1" w:rsidR="00793222" w:rsidRPr="00F2283D" w:rsidRDefault="00793222" w:rsidP="009A4F03">
      <w:pPr>
        <w:pStyle w:val="Corpotesto"/>
      </w:pPr>
      <w:r w:rsidRPr="00F2283D">
        <w:t>+ la consistenza deve essere uniforme, senza grumi e separazione tra albume e tuorlo;</w:t>
      </w:r>
    </w:p>
    <w:p w14:paraId="603FAAE1" w14:textId="77777777" w:rsidR="00793222" w:rsidRPr="00F2283D" w:rsidRDefault="00793222" w:rsidP="009A4F03">
      <w:pPr>
        <w:pStyle w:val="Corpotesto"/>
      </w:pPr>
      <w:r w:rsidRPr="00F2283D">
        <w:t>+ le confezioni aperte devono essere consumate completamente durante un unico servizio di preparazione pasto; le eventuali eccedenze devono essere considerate come rifiuti ed eliminate e non possono essere conservate per successive preparazioni;</w:t>
      </w:r>
    </w:p>
    <w:p w14:paraId="603FAAE2" w14:textId="77777777" w:rsidR="00793222" w:rsidRPr="00F2283D" w:rsidRDefault="00793222" w:rsidP="009A4F03">
      <w:pPr>
        <w:pStyle w:val="Corpotesto"/>
      </w:pPr>
      <w:r w:rsidRPr="00F2283D">
        <w:t>+ devono essere forniti i seguenti prodotti: misto uovo pastorizzato, tuorlo pastorizzato, albume pastorizzato in confezioni da 500-1000 ml.</w:t>
      </w:r>
    </w:p>
    <w:p w14:paraId="603FAAE5" w14:textId="77777777" w:rsidR="00793222" w:rsidRPr="00F2283D" w:rsidRDefault="00793222" w:rsidP="009A4F03">
      <w:pPr>
        <w:pStyle w:val="Titolo2"/>
      </w:pPr>
      <w:bookmarkStart w:id="212" w:name="_Toc231225807"/>
      <w:bookmarkStart w:id="213" w:name="_Toc239346095"/>
      <w:r w:rsidRPr="00F2283D">
        <w:t>Uova sode sgusciate</w:t>
      </w:r>
      <w:bookmarkEnd w:id="212"/>
      <w:bookmarkEnd w:id="213"/>
    </w:p>
    <w:p w14:paraId="603FAAE7" w14:textId="46A495AC" w:rsidR="00793222" w:rsidRPr="00F2283D" w:rsidRDefault="00793222" w:rsidP="009A4F03">
      <w:pPr>
        <w:pStyle w:val="Corpotesto"/>
      </w:pPr>
      <w:r w:rsidRPr="00F2283D">
        <w:t>+ devono essere di produzione nazionale;</w:t>
      </w:r>
    </w:p>
    <w:p w14:paraId="603FAAE8" w14:textId="77777777" w:rsidR="00793222" w:rsidRPr="00F2283D" w:rsidRDefault="00793222" w:rsidP="009A4F03">
      <w:pPr>
        <w:pStyle w:val="Corpotesto"/>
      </w:pPr>
      <w:r w:rsidRPr="00F2283D">
        <w:t>+ devono essere costituite da uova fresche di gallina sgusciate, intere, pastorizzate e refrigerate;</w:t>
      </w:r>
    </w:p>
    <w:p w14:paraId="603FAAE9" w14:textId="77777777" w:rsidR="00793222" w:rsidRPr="00F2283D" w:rsidRDefault="00793222" w:rsidP="009A4F03">
      <w:pPr>
        <w:pStyle w:val="Corpotesto"/>
      </w:pPr>
      <w:r w:rsidRPr="00F2283D">
        <w:t>+ devono presentare odore e sapori tipici delle uova fresche ed essere prive di impurità e frammenti di guscio;</w:t>
      </w:r>
    </w:p>
    <w:p w14:paraId="603FAAEA" w14:textId="77777777" w:rsidR="00793222" w:rsidRPr="00F2283D" w:rsidRDefault="00793222" w:rsidP="009A4F03">
      <w:pPr>
        <w:pStyle w:val="Corpotesto"/>
      </w:pPr>
      <w:r w:rsidRPr="00F2283D">
        <w:t>+ devono essere imballate singolarmente ed ogni confezione deve riportare la scadenza.</w:t>
      </w:r>
    </w:p>
    <w:p w14:paraId="603FAAEE" w14:textId="77777777" w:rsidR="00793222" w:rsidRPr="00F2283D" w:rsidRDefault="00793222" w:rsidP="00DB36EB">
      <w:pPr>
        <w:pStyle w:val="Titolo1"/>
      </w:pPr>
      <w:bookmarkStart w:id="214" w:name="_Toc231225808"/>
      <w:bookmarkStart w:id="215" w:name="_Toc239346096"/>
      <w:r w:rsidRPr="00F2283D">
        <w:t>BEVANDE, DOLCIFICANTI, CIOCCOLATO</w:t>
      </w:r>
      <w:bookmarkEnd w:id="214"/>
      <w:bookmarkEnd w:id="215"/>
    </w:p>
    <w:p w14:paraId="603FAAF0" w14:textId="77777777" w:rsidR="00793222" w:rsidRPr="00F2283D" w:rsidRDefault="00793222" w:rsidP="009A4F03">
      <w:pPr>
        <w:pStyle w:val="Corpotesto"/>
      </w:pPr>
      <w:r w:rsidRPr="00F2283D">
        <w:t>+ i prodotti devono provenire da stabilimenti riconosciuti o autorizzati ai sensi della vigente normativa;</w:t>
      </w:r>
    </w:p>
    <w:p w14:paraId="603FAAF1" w14:textId="77777777" w:rsidR="00793222" w:rsidRPr="00F2283D" w:rsidRDefault="00793222" w:rsidP="009A4F03">
      <w:pPr>
        <w:pStyle w:val="Corpotesto"/>
      </w:pPr>
      <w:r w:rsidRPr="00F2283D">
        <w:rPr>
          <w:w w:val="105"/>
        </w:rPr>
        <w:lastRenderedPageBreak/>
        <w:t>+ tutti i prodotti devono essere conformi alla vigente normativa nazionale e comunitaria in termini di materie prime, additivi utilizzati, produzione, confezionamento, trasporto, etichettatura e rintracciabilità;</w:t>
      </w:r>
    </w:p>
    <w:p w14:paraId="603FAAF2"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603FAAF3"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AF5" w14:textId="4309395B" w:rsidR="00793222" w:rsidRPr="00F2283D" w:rsidRDefault="00043832" w:rsidP="009A4F03">
      <w:pPr>
        <w:pStyle w:val="Titolo2"/>
      </w:pPr>
      <w:bookmarkStart w:id="216" w:name="_Toc231225809"/>
      <w:bookmarkStart w:id="217" w:name="_Toc239346097"/>
      <w:r w:rsidRPr="00F2283D">
        <w:t>Bevande vegetali</w:t>
      </w:r>
      <w:bookmarkEnd w:id="216"/>
      <w:bookmarkEnd w:id="217"/>
    </w:p>
    <w:p w14:paraId="603FAAF7" w14:textId="77777777" w:rsidR="00043832" w:rsidRPr="00F2283D" w:rsidRDefault="00793222" w:rsidP="009A4F03">
      <w:pPr>
        <w:pStyle w:val="Corpotesto"/>
      </w:pPr>
      <w:r w:rsidRPr="00F2283D">
        <w:t xml:space="preserve">+ </w:t>
      </w:r>
      <w:r w:rsidR="00043832" w:rsidRPr="00F2283D">
        <w:t>devono essere fornite bevande vegetali di soia, riso, mandorla, avena prodotte in stabilimenti nazionali;</w:t>
      </w:r>
    </w:p>
    <w:p w14:paraId="603FAAF8" w14:textId="0EE61CF9" w:rsidR="00793222" w:rsidRPr="00F2283D" w:rsidRDefault="00043832" w:rsidP="009A4F03">
      <w:pPr>
        <w:pStyle w:val="Corpotesto"/>
      </w:pPr>
      <w:r w:rsidRPr="00F2283D">
        <w:t xml:space="preserve">+ la bevanda di soia </w:t>
      </w:r>
      <w:r w:rsidR="00793222" w:rsidRPr="00F2283D">
        <w:t>deve essere prodott</w:t>
      </w:r>
      <w:r w:rsidRPr="00F2283D">
        <w:t>a</w:t>
      </w:r>
      <w:r w:rsidR="00793222" w:rsidRPr="00F2283D">
        <w:t xml:space="preserve"> da soia OGM free;</w:t>
      </w:r>
    </w:p>
    <w:p w14:paraId="603FAAF9" w14:textId="249CFC23" w:rsidR="00793222" w:rsidRPr="00F2283D" w:rsidRDefault="00793222" w:rsidP="009A4F03">
      <w:pPr>
        <w:pStyle w:val="Corpotesto"/>
      </w:pPr>
      <w:r w:rsidRPr="00F2283D">
        <w:t>+ dev</w:t>
      </w:r>
      <w:r w:rsidR="00043832" w:rsidRPr="00F2283D">
        <w:t>ono</w:t>
      </w:r>
      <w:r w:rsidRPr="00F2283D">
        <w:t xml:space="preserve"> essere fornit</w:t>
      </w:r>
      <w:r w:rsidR="00043832" w:rsidRPr="00F2283D">
        <w:t>e</w:t>
      </w:r>
      <w:r w:rsidRPr="00F2283D">
        <w:t xml:space="preserve"> in confezioni da 200-250</w:t>
      </w:r>
      <w:r w:rsidR="002C6537" w:rsidRPr="00F2283D">
        <w:t>-1.000</w:t>
      </w:r>
      <w:r w:rsidRPr="00F2283D">
        <w:t xml:space="preserve"> ml</w:t>
      </w:r>
      <w:r w:rsidR="00043832" w:rsidRPr="00F2283D">
        <w:t>;</w:t>
      </w:r>
    </w:p>
    <w:p w14:paraId="603FAAFA" w14:textId="77F591F9" w:rsidR="00793222" w:rsidRPr="00F2283D" w:rsidRDefault="00793222" w:rsidP="009A4F03">
      <w:pPr>
        <w:pStyle w:val="Corpotesto"/>
      </w:pPr>
      <w:r w:rsidRPr="00F2283D">
        <w:t>+ dev</w:t>
      </w:r>
      <w:r w:rsidR="00043832" w:rsidRPr="00F2283D">
        <w:t>ono</w:t>
      </w:r>
      <w:r w:rsidRPr="00F2283D">
        <w:t xml:space="preserve"> essere fornit</w:t>
      </w:r>
      <w:r w:rsidR="00BE63D7">
        <w:t>e</w:t>
      </w:r>
      <w:r w:rsidRPr="00F2283D">
        <w:t xml:space="preserve"> nelle tipologie neutro ed aromatizzato</w:t>
      </w:r>
      <w:r w:rsidR="0030432A">
        <w:t>.</w:t>
      </w:r>
    </w:p>
    <w:p w14:paraId="603FAAFD" w14:textId="77777777" w:rsidR="00793222" w:rsidRPr="00F2283D" w:rsidRDefault="00793222" w:rsidP="009A4F03">
      <w:pPr>
        <w:pStyle w:val="Titolo2"/>
      </w:pPr>
      <w:bookmarkStart w:id="218" w:name="_Toc231225810"/>
      <w:bookmarkStart w:id="219" w:name="_Toc239346098"/>
      <w:r w:rsidRPr="00F2283D">
        <w:t>Latte aromatizzato</w:t>
      </w:r>
      <w:bookmarkEnd w:id="218"/>
      <w:bookmarkEnd w:id="219"/>
      <w:r w:rsidRPr="00F2283D">
        <w:t xml:space="preserve"> </w:t>
      </w:r>
    </w:p>
    <w:p w14:paraId="603FAAFF" w14:textId="77777777" w:rsidR="00793222" w:rsidRPr="00F2283D" w:rsidRDefault="00793222" w:rsidP="009A4F03">
      <w:pPr>
        <w:pStyle w:val="Corpotesto"/>
      </w:pPr>
      <w:r w:rsidRPr="00F2283D">
        <w:t>+ deve essere prodotto in stabilimenti nazionali;</w:t>
      </w:r>
    </w:p>
    <w:p w14:paraId="603FAB00" w14:textId="77777777" w:rsidR="00793222" w:rsidRPr="00F2283D" w:rsidRDefault="00793222" w:rsidP="009A4F03">
      <w:pPr>
        <w:pStyle w:val="Corpotesto"/>
      </w:pPr>
      <w:r w:rsidRPr="00F2283D">
        <w:t>+ deve essere fornito in confezioni da circa 200 ml;</w:t>
      </w:r>
    </w:p>
    <w:p w14:paraId="603FAB01" w14:textId="77777777" w:rsidR="00793222" w:rsidRPr="00F2283D" w:rsidRDefault="00793222" w:rsidP="009A4F03">
      <w:pPr>
        <w:pStyle w:val="Corpotesto"/>
      </w:pPr>
      <w:r w:rsidRPr="00F2283D">
        <w:t>+ deve essere fornito nelle tipologie intero e parzialmente scremato, neutro ed aromatizzato con almeno 3 gusti vari;</w:t>
      </w:r>
    </w:p>
    <w:p w14:paraId="603FAB02" w14:textId="5AE5D833" w:rsidR="00793222" w:rsidRPr="00F2283D" w:rsidRDefault="00793222" w:rsidP="009A4F03">
      <w:pPr>
        <w:pStyle w:val="Corpotesto"/>
      </w:pPr>
      <w:r w:rsidRPr="00F2283D">
        <w:t>+ il prodotto deve essere inserito nel prontuario sempre aggiornato degli alimenti per celiaci o corredato da dichiarazione che ne attesti l’assenza di glutine</w:t>
      </w:r>
      <w:r w:rsidR="0030432A">
        <w:t>.</w:t>
      </w:r>
    </w:p>
    <w:p w14:paraId="603FAB05" w14:textId="77777777" w:rsidR="00793222" w:rsidRPr="00F2283D" w:rsidRDefault="00793222" w:rsidP="009A4F03">
      <w:pPr>
        <w:pStyle w:val="Titolo2"/>
        <w:rPr>
          <w:w w:val="105"/>
        </w:rPr>
      </w:pPr>
      <w:bookmarkStart w:id="220" w:name="_Toc231225811"/>
      <w:bookmarkStart w:id="221" w:name="_Toc239346099"/>
      <w:r w:rsidRPr="00F2283D">
        <w:rPr>
          <w:w w:val="105"/>
        </w:rPr>
        <w:t>Budino alla soia</w:t>
      </w:r>
      <w:bookmarkEnd w:id="220"/>
      <w:bookmarkEnd w:id="221"/>
    </w:p>
    <w:p w14:paraId="603FAB07" w14:textId="77777777" w:rsidR="00793222" w:rsidRPr="00F2283D" w:rsidRDefault="00793222" w:rsidP="009A4F03">
      <w:pPr>
        <w:pStyle w:val="Corpotesto"/>
        <w:rPr>
          <w:w w:val="105"/>
        </w:rPr>
      </w:pPr>
      <w:r w:rsidRPr="00F2283D">
        <w:rPr>
          <w:w w:val="105"/>
        </w:rPr>
        <w:t>+ deve essere prodotto da soia OGM free in stabilimenti nazionali;</w:t>
      </w:r>
    </w:p>
    <w:p w14:paraId="603FAB08" w14:textId="0A12E6D8" w:rsidR="00793222" w:rsidRPr="00F2283D" w:rsidRDefault="00793222" w:rsidP="009A4F03">
      <w:pPr>
        <w:pStyle w:val="Corpotesto"/>
        <w:rPr>
          <w:w w:val="105"/>
        </w:rPr>
      </w:pPr>
      <w:r w:rsidRPr="00F2283D">
        <w:rPr>
          <w:w w:val="105"/>
        </w:rPr>
        <w:t xml:space="preserve">+ deve essere fornito esclusivamente in confezioni monodose </w:t>
      </w:r>
      <w:r w:rsidR="0010215A" w:rsidRPr="00F2283D">
        <w:rPr>
          <w:w w:val="105"/>
        </w:rPr>
        <w:t xml:space="preserve">da </w:t>
      </w:r>
      <w:r w:rsidR="0010215A">
        <w:rPr>
          <w:w w:val="105"/>
        </w:rPr>
        <w:t xml:space="preserve">almeno </w:t>
      </w:r>
      <w:r w:rsidR="0010215A" w:rsidRPr="00F2283D">
        <w:rPr>
          <w:w w:val="105"/>
        </w:rPr>
        <w:t>1</w:t>
      </w:r>
      <w:r w:rsidR="0010215A">
        <w:rPr>
          <w:w w:val="105"/>
        </w:rPr>
        <w:t>20</w:t>
      </w:r>
      <w:r w:rsidR="0010215A" w:rsidRPr="00F2283D">
        <w:rPr>
          <w:w w:val="105"/>
        </w:rPr>
        <w:t>g</w:t>
      </w:r>
      <w:r w:rsidRPr="00F2283D">
        <w:rPr>
          <w:w w:val="105"/>
        </w:rPr>
        <w:t>;</w:t>
      </w:r>
    </w:p>
    <w:p w14:paraId="603FAB09" w14:textId="77777777" w:rsidR="00793222" w:rsidRPr="00F2283D" w:rsidRDefault="00793222" w:rsidP="009A4F03">
      <w:pPr>
        <w:pStyle w:val="Corpotesto"/>
        <w:rPr>
          <w:w w:val="105"/>
        </w:rPr>
      </w:pPr>
      <w:r w:rsidRPr="00F2283D">
        <w:rPr>
          <w:w w:val="105"/>
        </w:rPr>
        <w:t>+ il prodotto deve avere consistenza omogenea, compatta, priva di grumi, né formazione di liquido od occhiature;</w:t>
      </w:r>
    </w:p>
    <w:p w14:paraId="603FAB0A" w14:textId="77777777" w:rsidR="00793222" w:rsidRPr="00F2283D" w:rsidRDefault="00793222" w:rsidP="009A4F03">
      <w:pPr>
        <w:pStyle w:val="Corpotesto"/>
        <w:rPr>
          <w:w w:val="105"/>
        </w:rPr>
      </w:pPr>
      <w:r w:rsidRPr="00F2283D">
        <w:rPr>
          <w:w w:val="105"/>
        </w:rPr>
        <w:t>+ deve essere prevista la fornitura delle seguenti tipologie di prodotti: budino al cacao, budino gianduia, budino alla vaniglia;</w:t>
      </w:r>
    </w:p>
    <w:p w14:paraId="603FAB0B" w14:textId="20D2F657" w:rsidR="00793222" w:rsidRPr="00F2283D" w:rsidRDefault="00793222" w:rsidP="009A4F03">
      <w:pPr>
        <w:pStyle w:val="Corpotesto"/>
        <w:rPr>
          <w:w w:val="105"/>
        </w:rPr>
      </w:pPr>
      <w:r w:rsidRPr="00F2283D">
        <w:rPr>
          <w:w w:val="105"/>
        </w:rPr>
        <w:t>+ il prodotto deve essere inserito nel prontuario sempre aggiornato degli alimenti per celiaci o corredato da dichiarazione che ne attesti l’assenza di glutine</w:t>
      </w:r>
      <w:r w:rsidR="0030432A">
        <w:rPr>
          <w:w w:val="105"/>
        </w:rPr>
        <w:t>.</w:t>
      </w:r>
    </w:p>
    <w:p w14:paraId="42AB1B55" w14:textId="16150614" w:rsidR="00381D60" w:rsidRPr="00381D60" w:rsidRDefault="00381D60" w:rsidP="00CE71B1">
      <w:pPr>
        <w:pStyle w:val="Titolo2"/>
        <w:rPr>
          <w:w w:val="105"/>
        </w:rPr>
      </w:pPr>
      <w:bookmarkStart w:id="222" w:name="_Toc239346100"/>
      <w:r w:rsidRPr="00381D60">
        <w:rPr>
          <w:w w:val="105"/>
        </w:rPr>
        <w:t>Yogurt</w:t>
      </w:r>
      <w:r>
        <w:rPr>
          <w:w w:val="105"/>
        </w:rPr>
        <w:t xml:space="preserve"> di soia</w:t>
      </w:r>
      <w:bookmarkEnd w:id="222"/>
    </w:p>
    <w:p w14:paraId="0F2A5F17" w14:textId="77777777" w:rsidR="00381D60" w:rsidRPr="00381D60" w:rsidRDefault="00381D60" w:rsidP="00381D60">
      <w:pPr>
        <w:pStyle w:val="Corpotesto"/>
        <w:rPr>
          <w:w w:val="105"/>
        </w:rPr>
      </w:pPr>
      <w:r w:rsidRPr="00381D60">
        <w:rPr>
          <w:w w:val="105"/>
        </w:rPr>
        <w:t>+ deve essere fornito esclusivamente in confezioni da 125 g;</w:t>
      </w:r>
    </w:p>
    <w:p w14:paraId="678EA66E" w14:textId="7A39956E" w:rsidR="00381D60" w:rsidRPr="00381D60" w:rsidRDefault="00381D60" w:rsidP="00381D60">
      <w:pPr>
        <w:pStyle w:val="Corpotesto"/>
        <w:rPr>
          <w:w w:val="105"/>
        </w:rPr>
      </w:pPr>
      <w:r w:rsidRPr="00381D60">
        <w:rPr>
          <w:w w:val="105"/>
        </w:rPr>
        <w:lastRenderedPageBreak/>
        <w:t>+ deve essere fornito nelle seguenti tipologie: naturale</w:t>
      </w:r>
      <w:r w:rsidR="00053700">
        <w:rPr>
          <w:w w:val="105"/>
        </w:rPr>
        <w:t xml:space="preserve"> senza zuccheri aggiunti e gusti vari;</w:t>
      </w:r>
    </w:p>
    <w:p w14:paraId="6693C930" w14:textId="77777777" w:rsidR="00381D60" w:rsidRPr="00381D60" w:rsidRDefault="00381D60" w:rsidP="00381D60">
      <w:pPr>
        <w:pStyle w:val="Corpotesto"/>
        <w:rPr>
          <w:w w:val="105"/>
        </w:rPr>
      </w:pPr>
      <w:r w:rsidRPr="00381D60">
        <w:rPr>
          <w:w w:val="105"/>
        </w:rPr>
        <w:t>+ le tipologie alla frutta devono essere prodotte esclusivamente con puree di frutta e non devono contenere frutta in pezzi;</w:t>
      </w:r>
    </w:p>
    <w:p w14:paraId="4E9A209C" w14:textId="77777777" w:rsidR="00381D60" w:rsidRPr="00381D60" w:rsidRDefault="00381D60" w:rsidP="00381D60">
      <w:pPr>
        <w:pStyle w:val="Corpotesto"/>
        <w:rPr>
          <w:w w:val="105"/>
        </w:rPr>
      </w:pPr>
      <w:r w:rsidRPr="00381D60">
        <w:rPr>
          <w:w w:val="105"/>
        </w:rPr>
        <w:t>+ deve essere altresì fornito yogurt in confezioni monodose nella tipologia “liquido da bere”, naturale intero ed alla frutta intero;</w:t>
      </w:r>
    </w:p>
    <w:p w14:paraId="619C96A8" w14:textId="09E1E947" w:rsidR="00381D60" w:rsidRPr="00F2283D" w:rsidRDefault="00381D60" w:rsidP="00381D60">
      <w:pPr>
        <w:pStyle w:val="Corpotesto"/>
        <w:rPr>
          <w:w w:val="105"/>
        </w:rPr>
      </w:pPr>
      <w:r w:rsidRPr="00381D60">
        <w:rPr>
          <w:w w:val="105"/>
        </w:rPr>
        <w:t>+ il prodotto deve essere inserito nel prontuario sempre aggiornato degli alimenti per celiaci o corredato da dichiarazione che ne attesti l’assenza di glutine.</w:t>
      </w:r>
    </w:p>
    <w:p w14:paraId="603FAB0E" w14:textId="77777777" w:rsidR="00793222" w:rsidRPr="00F2283D" w:rsidRDefault="00793222" w:rsidP="009A4F03">
      <w:pPr>
        <w:pStyle w:val="Titolo2"/>
      </w:pPr>
      <w:bookmarkStart w:id="223" w:name="_Toc231225812"/>
      <w:bookmarkStart w:id="224" w:name="_Toc239346101"/>
      <w:r w:rsidRPr="00F2283D">
        <w:t>Bibite analcoliche</w:t>
      </w:r>
      <w:bookmarkEnd w:id="223"/>
      <w:bookmarkEnd w:id="224"/>
      <w:r w:rsidRPr="00F2283D">
        <w:t xml:space="preserve"> </w:t>
      </w:r>
    </w:p>
    <w:p w14:paraId="603FAB10" w14:textId="497FA101" w:rsidR="00793222" w:rsidRPr="00F2283D" w:rsidRDefault="00793222" w:rsidP="009A4F03">
      <w:pPr>
        <w:pStyle w:val="Corpotesto"/>
      </w:pPr>
      <w:r w:rsidRPr="00F2283D">
        <w:t>+ deve essere prevista la fornitura di bevande analcoliche di tè al limone ed alla pesca, bevande a base di cola</w:t>
      </w:r>
      <w:r w:rsidR="00043832" w:rsidRPr="00F2283D">
        <w:t xml:space="preserve"> e</w:t>
      </w:r>
      <w:r w:rsidRPr="00F2283D">
        <w:t xml:space="preserve"> bevande alla frutta, conformi alla vigente normativa nazionale e comunitaria;</w:t>
      </w:r>
    </w:p>
    <w:p w14:paraId="603FAB11" w14:textId="2EA6F0D7" w:rsidR="00793222" w:rsidRPr="00F2283D" w:rsidRDefault="00793222" w:rsidP="009A4F03">
      <w:pPr>
        <w:pStyle w:val="Corpotesto"/>
      </w:pPr>
      <w:r w:rsidRPr="00F2283D">
        <w:t>+ devono essere fornite esclusivamente in monoporzioni da circa 200 m</w:t>
      </w:r>
      <w:r w:rsidR="00FE1671">
        <w:t>l</w:t>
      </w:r>
      <w:r w:rsidRPr="00F2283D">
        <w:t>;</w:t>
      </w:r>
    </w:p>
    <w:p w14:paraId="603FAB12" w14:textId="6F768C61" w:rsidR="00793222" w:rsidRPr="00F2283D" w:rsidRDefault="00793222" w:rsidP="009A4F03">
      <w:pPr>
        <w:pStyle w:val="Corpotesto"/>
      </w:pPr>
      <w:r w:rsidRPr="00F2283D">
        <w:t>+ il prodotto deve essere inserito nel prontuario sempre aggiornato degli alimenti per celiaci o corredato da dichiarazione che ne attesti l’assenza di glutine</w:t>
      </w:r>
      <w:r w:rsidR="007400A1">
        <w:t>.</w:t>
      </w:r>
    </w:p>
    <w:p w14:paraId="603FAB15" w14:textId="3ADA38F1" w:rsidR="00793222" w:rsidRPr="00F2283D" w:rsidRDefault="003017BF" w:rsidP="009A4F03">
      <w:pPr>
        <w:pStyle w:val="Titolo2"/>
      </w:pPr>
      <w:bookmarkStart w:id="225" w:name="_Toc231225813"/>
      <w:bookmarkStart w:id="226" w:name="_Toc239346102"/>
      <w:r>
        <w:t>T</w:t>
      </w:r>
      <w:r w:rsidR="00793222" w:rsidRPr="00F2283D">
        <w:t>isane</w:t>
      </w:r>
      <w:bookmarkEnd w:id="225"/>
      <w:bookmarkEnd w:id="226"/>
    </w:p>
    <w:p w14:paraId="603FAB17" w14:textId="60C7468D" w:rsidR="00793222" w:rsidRPr="00F2283D" w:rsidRDefault="00793222" w:rsidP="009A4F03">
      <w:pPr>
        <w:pStyle w:val="Corpotesto"/>
      </w:pPr>
      <w:r w:rsidRPr="00F2283D">
        <w:t>+ deve essere prevista la fornitura di tisane nelle seguenti tipologie: frutta mista</w:t>
      </w:r>
      <w:r w:rsidR="008D6682">
        <w:t>,</w:t>
      </w:r>
      <w:r w:rsidRPr="00F2283D">
        <w:t xml:space="preserve"> frutto unico, rosa canina, melissa, menta, finocchio</w:t>
      </w:r>
      <w:r w:rsidR="000C632A">
        <w:t>;</w:t>
      </w:r>
    </w:p>
    <w:p w14:paraId="603FAB18" w14:textId="17289AF7" w:rsidR="00793222" w:rsidRPr="00F2283D" w:rsidRDefault="00793222" w:rsidP="009A4F03">
      <w:pPr>
        <w:pStyle w:val="Corpotesto"/>
      </w:pPr>
      <w:r w:rsidRPr="00F2283D">
        <w:t xml:space="preserve">+ il prodotto deve essere costituito da </w:t>
      </w:r>
      <w:r w:rsidR="008D6682">
        <w:t xml:space="preserve">parti vegetali </w:t>
      </w:r>
      <w:r w:rsidRPr="00F2283D">
        <w:t>inte</w:t>
      </w:r>
      <w:r w:rsidR="008D6682">
        <w:t xml:space="preserve">gre </w:t>
      </w:r>
      <w:r w:rsidRPr="00F2283D">
        <w:t>e deve essere opportunamente essicca</w:t>
      </w:r>
      <w:r w:rsidR="008D6682">
        <w:t>to</w:t>
      </w:r>
      <w:r w:rsidRPr="00F2283D">
        <w:t xml:space="preserve">; </w:t>
      </w:r>
    </w:p>
    <w:p w14:paraId="603FAB19" w14:textId="77777777" w:rsidR="00793222" w:rsidRPr="00F2283D" w:rsidRDefault="00793222" w:rsidP="009A4F03">
      <w:pPr>
        <w:pStyle w:val="Corpotesto"/>
      </w:pPr>
      <w:r w:rsidRPr="00F2283D">
        <w:t xml:space="preserve">+ devono presentare le caratteristiche organolettiche proprie del prodotto fresco, senza odori, sapori od aromi anomali; </w:t>
      </w:r>
    </w:p>
    <w:p w14:paraId="603FAB1A" w14:textId="48C7ED0F" w:rsidR="00793222" w:rsidRPr="00F2283D" w:rsidRDefault="00793222" w:rsidP="009A4F03">
      <w:pPr>
        <w:pStyle w:val="Corpotesto"/>
      </w:pPr>
      <w:r w:rsidRPr="00F2283D">
        <w:t xml:space="preserve">+ devono essere consegnati in pacchetti (filtri) di </w:t>
      </w:r>
      <w:r w:rsidR="00BE63D7">
        <w:t xml:space="preserve">circa </w:t>
      </w:r>
      <w:r w:rsidRPr="00F2283D">
        <w:t>2 g di peso, di tessuto rado o carta porosa con filo che ne consenta l’immersione per l’infuso. I filtri devono essere preparati conformemente alle normative nazionali e comunitarie vigenti.</w:t>
      </w:r>
    </w:p>
    <w:p w14:paraId="603FAB1C" w14:textId="77777777" w:rsidR="00793222" w:rsidRPr="00F2283D" w:rsidRDefault="00793222" w:rsidP="009A4F03">
      <w:pPr>
        <w:pStyle w:val="Titolo2"/>
      </w:pPr>
      <w:bookmarkStart w:id="227" w:name="_Toc231225814"/>
      <w:bookmarkStart w:id="228" w:name="_Toc239346103"/>
      <w:r w:rsidRPr="00F2283D">
        <w:t>Camomilla</w:t>
      </w:r>
      <w:bookmarkEnd w:id="227"/>
      <w:bookmarkEnd w:id="228"/>
    </w:p>
    <w:p w14:paraId="603FAB1E" w14:textId="77777777" w:rsidR="00793222" w:rsidRPr="00F2283D" w:rsidRDefault="00793222" w:rsidP="009A4F03">
      <w:pPr>
        <w:pStyle w:val="Corpotesto"/>
      </w:pPr>
      <w:r w:rsidRPr="00F2283D">
        <w:t>+ deve essere ottenuta dalle infiorescenze essiccate di camomilla (Matricaria Chamomilla), contenenti almeno lo 0,04% di olio essenziale e rispondente ai tipi ed alle caratteristiche fissate dalla vigente normativa nazionale;</w:t>
      </w:r>
    </w:p>
    <w:p w14:paraId="603FAB1F" w14:textId="77777777" w:rsidR="00793222" w:rsidRPr="00F2283D" w:rsidRDefault="00793222" w:rsidP="009A4F03">
      <w:pPr>
        <w:pStyle w:val="Corpotesto"/>
      </w:pPr>
      <w:r w:rsidRPr="00F2283D">
        <w:t xml:space="preserve">+ devono presentare le caratteristiche organolettiche proprie del prodotto, senza odori, sapori od aromi anomali; </w:t>
      </w:r>
    </w:p>
    <w:p w14:paraId="603FAB20" w14:textId="41E553E8" w:rsidR="00793222" w:rsidRPr="00F2283D" w:rsidRDefault="00793222" w:rsidP="009A4F03">
      <w:pPr>
        <w:pStyle w:val="Corpotesto"/>
      </w:pPr>
      <w:r w:rsidRPr="00F2283D">
        <w:t xml:space="preserve">+ devono essere consegnati in pacchetti (filtri) di </w:t>
      </w:r>
      <w:r w:rsidR="00BE63D7">
        <w:t>circa 2</w:t>
      </w:r>
      <w:r w:rsidRPr="00F2283D">
        <w:t xml:space="preserve"> g, di tessuto rado o carta porosa con filo che ne consenta l’immersione per l’infuso. I filtri devono essere preparati conformemente alle normative nazionali e comunitarie vigenti.</w:t>
      </w:r>
    </w:p>
    <w:p w14:paraId="603FAB22" w14:textId="77777777" w:rsidR="00793222" w:rsidRPr="00F2283D" w:rsidRDefault="00793222" w:rsidP="009A4F03">
      <w:pPr>
        <w:pStyle w:val="Titolo2"/>
      </w:pPr>
      <w:bookmarkStart w:id="229" w:name="_Toc231225815"/>
      <w:bookmarkStart w:id="230" w:name="_Toc239346104"/>
      <w:r w:rsidRPr="00F2283D">
        <w:t>Tè</w:t>
      </w:r>
      <w:bookmarkEnd w:id="229"/>
      <w:bookmarkEnd w:id="230"/>
    </w:p>
    <w:p w14:paraId="603FAB24" w14:textId="15D0B311" w:rsidR="00793222" w:rsidRPr="00F2283D" w:rsidRDefault="00793222" w:rsidP="009A4F03">
      <w:pPr>
        <w:pStyle w:val="Corpotesto"/>
      </w:pPr>
      <w:r w:rsidRPr="00F2283D">
        <w:t>+ il prodotto deve essere ottenuto dalle foglie essiccate di varie specie di tè e deve presentare le caratteristiche tipiche del prodotto;</w:t>
      </w:r>
    </w:p>
    <w:p w14:paraId="603FAB25" w14:textId="77777777" w:rsidR="00793222" w:rsidRPr="00F2283D" w:rsidRDefault="00793222" w:rsidP="009A4F03">
      <w:pPr>
        <w:pStyle w:val="Corpotesto"/>
      </w:pPr>
      <w:r w:rsidRPr="00F2283D">
        <w:t xml:space="preserve">+ il prodotto deve presentare le caratteristiche organolettiche proprie del prodotto, senza odori, sapori </w:t>
      </w:r>
      <w:r w:rsidRPr="00F2283D">
        <w:lastRenderedPageBreak/>
        <w:t xml:space="preserve">od aromi anomali; </w:t>
      </w:r>
    </w:p>
    <w:p w14:paraId="603FAB26" w14:textId="751E8590" w:rsidR="00793222" w:rsidRDefault="00793222" w:rsidP="009A4F03">
      <w:pPr>
        <w:pStyle w:val="Corpotesto"/>
      </w:pPr>
      <w:r w:rsidRPr="00F2283D">
        <w:t xml:space="preserve">+ il prodotto deve essere consegnato in pacchetti (filtri) di </w:t>
      </w:r>
      <w:r w:rsidR="00BE63D7">
        <w:t xml:space="preserve">circa </w:t>
      </w:r>
      <w:r w:rsidRPr="00F2283D">
        <w:t>2 g, di tessuto rado o carta porosa con filo che ne consenta l’immersione per l’infuso. I filtri devono essere preparati conformemente alle normative nazionali e comunitarie vigenti.</w:t>
      </w:r>
    </w:p>
    <w:p w14:paraId="603FAB28" w14:textId="77777777" w:rsidR="00793222" w:rsidRPr="00F2283D" w:rsidRDefault="00793222" w:rsidP="009A4F03">
      <w:pPr>
        <w:pStyle w:val="Titolo2"/>
      </w:pPr>
      <w:bookmarkStart w:id="231" w:name="_Toc231225816"/>
      <w:bookmarkStart w:id="232" w:name="_Toc239346105"/>
      <w:r w:rsidRPr="00F2283D">
        <w:t>Tè deteinato</w:t>
      </w:r>
      <w:bookmarkEnd w:id="231"/>
      <w:bookmarkEnd w:id="232"/>
    </w:p>
    <w:p w14:paraId="603FAB2A" w14:textId="572BC56E" w:rsidR="00793222" w:rsidRPr="00F2283D" w:rsidRDefault="00793222" w:rsidP="009A4F03">
      <w:pPr>
        <w:pStyle w:val="Corpotesto"/>
      </w:pPr>
      <w:r w:rsidRPr="00F2283D">
        <w:t xml:space="preserve">+ deve essere conforme alla vigente normativa nazionale e non deve contenere più dello 0,10% di </w:t>
      </w:r>
      <w:r w:rsidR="00C130EC">
        <w:t>teina</w:t>
      </w:r>
      <w:r w:rsidRPr="00F2283D">
        <w:t xml:space="preserve"> riferito a 100 parti di sostanza secca;</w:t>
      </w:r>
    </w:p>
    <w:p w14:paraId="603FAB2B" w14:textId="77777777" w:rsidR="00793222" w:rsidRPr="00F2283D" w:rsidRDefault="00793222" w:rsidP="009A4F03">
      <w:pPr>
        <w:pStyle w:val="Corpotesto"/>
      </w:pPr>
      <w:r w:rsidRPr="00F2283D">
        <w:t xml:space="preserve">+ deve presentare le caratteristiche organolettiche proprie del prodotto, senza odori, sapori od aromi anomali; </w:t>
      </w:r>
    </w:p>
    <w:p w14:paraId="603FAB2C" w14:textId="0EFD7898" w:rsidR="00793222" w:rsidRPr="00F2283D" w:rsidRDefault="00793222" w:rsidP="009A4F03">
      <w:pPr>
        <w:pStyle w:val="Corpotesto"/>
      </w:pPr>
      <w:r w:rsidRPr="00F2283D">
        <w:t xml:space="preserve">+ deve essere consegnato in pacchetti (filtri) di </w:t>
      </w:r>
      <w:r w:rsidR="008D6682">
        <w:t xml:space="preserve">circa </w:t>
      </w:r>
      <w:r w:rsidRPr="00F2283D">
        <w:t>2 g, di tessuto rado o carta porosa con filo che ne consenta l’immersione per l’infuso. I filtri devono essere preparati conformemente alle normative nazionali e comunitarie vigenti;</w:t>
      </w:r>
    </w:p>
    <w:p w14:paraId="603FAB2E" w14:textId="3D5F802E" w:rsidR="00793222" w:rsidRPr="00F2283D" w:rsidRDefault="00793222" w:rsidP="009A4F03">
      <w:pPr>
        <w:pStyle w:val="Titolo2"/>
      </w:pPr>
      <w:bookmarkStart w:id="233" w:name="_Toc231225817"/>
      <w:bookmarkStart w:id="234" w:name="_Toc239346106"/>
      <w:r w:rsidRPr="00F2283D">
        <w:t>Orzo solubile</w:t>
      </w:r>
      <w:bookmarkEnd w:id="233"/>
      <w:bookmarkEnd w:id="234"/>
    </w:p>
    <w:p w14:paraId="472082A5" w14:textId="77777777" w:rsidR="007E25E6" w:rsidRDefault="008D6682" w:rsidP="009A4F03">
      <w:pPr>
        <w:pStyle w:val="Corpotesto"/>
      </w:pPr>
      <w:r w:rsidRPr="00F2283D">
        <w:t>+</w:t>
      </w:r>
      <w:r>
        <w:t xml:space="preserve"> la granulometria deve essere omogenea e non troppo fine;</w:t>
      </w:r>
    </w:p>
    <w:p w14:paraId="603FAB30" w14:textId="0DC7DAC5" w:rsidR="00793222" w:rsidRDefault="00793222" w:rsidP="009A4F03">
      <w:pPr>
        <w:pStyle w:val="Corpotesto"/>
      </w:pPr>
      <w:r w:rsidRPr="00F2283D">
        <w:t>+ deve presentare le caratteristiche organolettiche proprie del prodotto, senza odori, sapori od aromi anomali;</w:t>
      </w:r>
    </w:p>
    <w:p w14:paraId="2986BA9B" w14:textId="77777777" w:rsidR="008D6682" w:rsidRDefault="008D6682" w:rsidP="008D6682">
      <w:pPr>
        <w:pStyle w:val="Corpotesto"/>
      </w:pPr>
      <w:r w:rsidRPr="00F2283D">
        <w:t>+</w:t>
      </w:r>
      <w:r>
        <w:t xml:space="preserve"> è vietato utilizzare, sostanze coloranti o miscele di surrogati come la cicoria;</w:t>
      </w:r>
    </w:p>
    <w:p w14:paraId="603FAB31" w14:textId="4540CDEE" w:rsidR="00793222" w:rsidRDefault="00793222" w:rsidP="009A4F03">
      <w:pPr>
        <w:pStyle w:val="Corpotesto"/>
      </w:pPr>
      <w:r w:rsidRPr="00F2283D">
        <w:t>+ deve essere fornito in confezioni monodose</w:t>
      </w:r>
      <w:r w:rsidR="00043832" w:rsidRPr="00F2283D">
        <w:t xml:space="preserve"> da </w:t>
      </w:r>
      <w:r w:rsidR="0010215A">
        <w:t>4</w:t>
      </w:r>
      <w:r w:rsidR="00043832" w:rsidRPr="00F2283D">
        <w:t xml:space="preserve"> g circa</w:t>
      </w:r>
      <w:r w:rsidR="008D6682">
        <w:t xml:space="preserve"> ed in confezioni da 250 g circa</w:t>
      </w:r>
      <w:r w:rsidR="00043832" w:rsidRPr="00F2283D">
        <w:t>.</w:t>
      </w:r>
    </w:p>
    <w:p w14:paraId="603FAB33" w14:textId="77777777" w:rsidR="00793222" w:rsidRPr="00F2283D" w:rsidRDefault="00793222" w:rsidP="009A4F03">
      <w:pPr>
        <w:pStyle w:val="Titolo2"/>
      </w:pPr>
      <w:bookmarkStart w:id="235" w:name="_Toc231225818"/>
      <w:bookmarkStart w:id="236" w:name="_Toc239346107"/>
      <w:r w:rsidRPr="00F2283D">
        <w:t>Caffè solubile</w:t>
      </w:r>
      <w:bookmarkEnd w:id="235"/>
      <w:bookmarkEnd w:id="236"/>
      <w:r w:rsidRPr="00F2283D">
        <w:t xml:space="preserve"> </w:t>
      </w:r>
    </w:p>
    <w:p w14:paraId="603FAB35" w14:textId="77777777" w:rsidR="00793222" w:rsidRPr="00F2283D" w:rsidRDefault="00793222" w:rsidP="009A4F03">
      <w:pPr>
        <w:pStyle w:val="Corpotesto"/>
      </w:pPr>
      <w:r w:rsidRPr="00F2283D">
        <w:t>+ deve essere fornito nelle tipologie “normale” e “senza caffeina”;</w:t>
      </w:r>
    </w:p>
    <w:p w14:paraId="603FAB36" w14:textId="77777777" w:rsidR="00793222" w:rsidRPr="00F2283D" w:rsidRDefault="00793222" w:rsidP="009A4F03">
      <w:pPr>
        <w:pStyle w:val="Corpotesto"/>
      </w:pPr>
      <w:r w:rsidRPr="00F2283D">
        <w:t>+ deve presentare le caratteristiche organolettiche proprie del prodotto, senza odori, sapori od aromi anomali;</w:t>
      </w:r>
    </w:p>
    <w:p w14:paraId="603FAB37" w14:textId="77777777" w:rsidR="00793222" w:rsidRPr="00F2283D" w:rsidRDefault="00793222" w:rsidP="009A4F03">
      <w:pPr>
        <w:pStyle w:val="Corpotesto"/>
      </w:pPr>
      <w:r w:rsidRPr="00F2283D">
        <w:t>+ deve essere fornito esclusivamente in confezioni monodose;</w:t>
      </w:r>
    </w:p>
    <w:p w14:paraId="603FAB38" w14:textId="77777777" w:rsidR="00793222" w:rsidRDefault="00793222" w:rsidP="009A4F03">
      <w:pPr>
        <w:pStyle w:val="Corpotesto"/>
      </w:pPr>
      <w:r w:rsidRPr="00F2283D">
        <w:t>+ il prodotto deve essere inserito nel prontuario sempre aggiornato degli alimenti per celiaci o corredato da dichiarazione che attesti l’assenza di glutine.</w:t>
      </w:r>
    </w:p>
    <w:p w14:paraId="0CADD9D4" w14:textId="251C45B0" w:rsidR="00353380" w:rsidRDefault="00482B97" w:rsidP="0007163C">
      <w:pPr>
        <w:pStyle w:val="Titolo2"/>
      </w:pPr>
      <w:bookmarkStart w:id="237" w:name="_Toc239346108"/>
      <w:r>
        <w:t>Caffè</w:t>
      </w:r>
      <w:r w:rsidR="00353380">
        <w:t xml:space="preserve"> macinato</w:t>
      </w:r>
      <w:bookmarkEnd w:id="237"/>
    </w:p>
    <w:p w14:paraId="4C48228B" w14:textId="129DB035" w:rsidR="003E2C38" w:rsidRDefault="003E2C38" w:rsidP="003E2C38">
      <w:pPr>
        <w:pStyle w:val="Corpotesto"/>
      </w:pPr>
      <w:r w:rsidRPr="00F2283D">
        <w:t xml:space="preserve">+ </w:t>
      </w:r>
      <w:r>
        <w:t>devono essere forniti: caffè 100% varietà arabica e caffè miscela</w:t>
      </w:r>
      <w:r w:rsidR="0007163C">
        <w:t>;</w:t>
      </w:r>
    </w:p>
    <w:p w14:paraId="78E6C86C" w14:textId="0BF0EC89" w:rsidR="003E2C38" w:rsidRDefault="003E2C38" w:rsidP="003E2C38">
      <w:pPr>
        <w:pStyle w:val="Corpotesto"/>
      </w:pPr>
      <w:r w:rsidRPr="00F2283D">
        <w:t xml:space="preserve">+ </w:t>
      </w:r>
      <w:r>
        <w:t>la composizione della miscela deve essere indicata al momento della fornitura</w:t>
      </w:r>
      <w:r w:rsidR="0007163C">
        <w:t>;</w:t>
      </w:r>
    </w:p>
    <w:p w14:paraId="48A3C621" w14:textId="1488F4B8" w:rsidR="003E2C38" w:rsidRDefault="003E2C38" w:rsidP="003E2C38">
      <w:pPr>
        <w:pStyle w:val="Corpotesto"/>
      </w:pPr>
      <w:r w:rsidRPr="00F2283D">
        <w:t xml:space="preserve">+ </w:t>
      </w:r>
      <w:r>
        <w:t>la granulometria deve essere omogenea, e non troppo fine</w:t>
      </w:r>
      <w:r w:rsidR="0007163C">
        <w:t>;</w:t>
      </w:r>
    </w:p>
    <w:p w14:paraId="4BD06C46" w14:textId="7AAD46A4" w:rsidR="00353380" w:rsidRDefault="003E2C38" w:rsidP="003E2C38">
      <w:pPr>
        <w:pStyle w:val="Corpotesto"/>
      </w:pPr>
      <w:r w:rsidRPr="00F2283D">
        <w:t xml:space="preserve">+ </w:t>
      </w:r>
      <w:r w:rsidR="008D6682">
        <w:t xml:space="preserve">non devono essere presenti </w:t>
      </w:r>
      <w:r>
        <w:t>sostanze coloranti o miscele di surrogati come orzo e cicoria</w:t>
      </w:r>
      <w:r w:rsidR="0007163C">
        <w:t>;</w:t>
      </w:r>
    </w:p>
    <w:p w14:paraId="3F0D3A15" w14:textId="0590B9A5" w:rsidR="0007163C" w:rsidRPr="00F2283D" w:rsidRDefault="0007163C" w:rsidP="003E2C38">
      <w:pPr>
        <w:pStyle w:val="Corpotesto"/>
      </w:pPr>
      <w:r w:rsidRPr="00F2283D">
        <w:t xml:space="preserve">+ </w:t>
      </w:r>
      <w:r w:rsidR="008D6682">
        <w:t xml:space="preserve">deve essere fornito in </w:t>
      </w:r>
      <w:r w:rsidRPr="0007163C">
        <w:t>confezion</w:t>
      </w:r>
      <w:r w:rsidR="008D6682">
        <w:t>i</w:t>
      </w:r>
      <w:r w:rsidRPr="0007163C">
        <w:t xml:space="preserve"> da 250 g circa</w:t>
      </w:r>
      <w:r>
        <w:t>.</w:t>
      </w:r>
    </w:p>
    <w:p w14:paraId="603FAB3A" w14:textId="77777777" w:rsidR="00793222" w:rsidRPr="00F2283D" w:rsidRDefault="00793222" w:rsidP="009A4F03">
      <w:pPr>
        <w:pStyle w:val="Titolo2"/>
      </w:pPr>
      <w:bookmarkStart w:id="238" w:name="_Toc231225819"/>
      <w:bookmarkStart w:id="239" w:name="_Toc239346109"/>
      <w:r w:rsidRPr="00F2283D">
        <w:lastRenderedPageBreak/>
        <w:t>Bevanda liofilizzata al cioccolato</w:t>
      </w:r>
      <w:bookmarkEnd w:id="238"/>
      <w:bookmarkEnd w:id="239"/>
    </w:p>
    <w:p w14:paraId="603FAB3C" w14:textId="77777777" w:rsidR="00793222" w:rsidRPr="00F2283D" w:rsidRDefault="00793222" w:rsidP="009A4F03">
      <w:pPr>
        <w:pStyle w:val="Corpotesto"/>
      </w:pPr>
      <w:r w:rsidRPr="00F2283D">
        <w:t>+ deve presentare le caratteristiche organolettiche proprie del prodotto, senza odori, sapori od aromi anomali;</w:t>
      </w:r>
    </w:p>
    <w:p w14:paraId="603FAB3D" w14:textId="6706B15E" w:rsidR="00793222" w:rsidRPr="00F2283D" w:rsidRDefault="00793222" w:rsidP="009A4F03">
      <w:pPr>
        <w:pStyle w:val="Corpotesto"/>
      </w:pPr>
      <w:r w:rsidRPr="00F2283D">
        <w:t>+ deve essere fornito esclusivamente in confezioni monodose da 25 g circa</w:t>
      </w:r>
      <w:r w:rsidR="009D27BE">
        <w:t>.</w:t>
      </w:r>
    </w:p>
    <w:p w14:paraId="603FAB40" w14:textId="77777777" w:rsidR="00793222" w:rsidRPr="00F2283D" w:rsidRDefault="00793222" w:rsidP="009A4F03">
      <w:pPr>
        <w:pStyle w:val="Titolo2"/>
      </w:pPr>
      <w:bookmarkStart w:id="240" w:name="_Toc231225820"/>
      <w:bookmarkStart w:id="241" w:name="_Toc239346110"/>
      <w:r w:rsidRPr="00F2283D">
        <w:t>Zucchero semolato</w:t>
      </w:r>
      <w:bookmarkEnd w:id="240"/>
      <w:bookmarkEnd w:id="241"/>
    </w:p>
    <w:p w14:paraId="603FAB42" w14:textId="77777777" w:rsidR="00793222" w:rsidRPr="00F2283D" w:rsidRDefault="00793222" w:rsidP="009A4F03">
      <w:pPr>
        <w:pStyle w:val="Corpotesto"/>
      </w:pPr>
      <w:r w:rsidRPr="00F2283D">
        <w:t>+ deve essere ottenuto dalla barbabietola da zucchero e non deve contenere glucosio, saccarina e/o altre sostanze organiche o minerali;</w:t>
      </w:r>
    </w:p>
    <w:p w14:paraId="603FAB43" w14:textId="77777777" w:rsidR="00793222" w:rsidRPr="00F2283D" w:rsidRDefault="00793222" w:rsidP="009A4F03">
      <w:pPr>
        <w:pStyle w:val="Corpotesto"/>
      </w:pPr>
      <w:r w:rsidRPr="00F2283D">
        <w:t>+ deve avere un colore bianco argento o bianco latte e sapore dolce;</w:t>
      </w:r>
    </w:p>
    <w:p w14:paraId="603FAB44" w14:textId="77777777" w:rsidR="00793222" w:rsidRPr="00F2283D" w:rsidRDefault="00793222" w:rsidP="009A4F03">
      <w:pPr>
        <w:pStyle w:val="Corpotesto"/>
      </w:pPr>
      <w:r w:rsidRPr="00F2283D">
        <w:t xml:space="preserve">+ deve presentare le caratteristiche organolettiche proprie del prodotto, senza odori, sapori od aromi anomali; </w:t>
      </w:r>
    </w:p>
    <w:p w14:paraId="603FAB45" w14:textId="057EDC5F" w:rsidR="00793222" w:rsidRDefault="00793222" w:rsidP="009A4F03">
      <w:pPr>
        <w:pStyle w:val="Corpotesto"/>
      </w:pPr>
      <w:r w:rsidRPr="00F2283D">
        <w:t>+ deve essere prevista la fornitura di confezioni da 1 kg</w:t>
      </w:r>
      <w:r w:rsidR="000213EB">
        <w:t xml:space="preserve">, </w:t>
      </w:r>
      <w:r w:rsidR="00043832" w:rsidRPr="00F2283D">
        <w:t xml:space="preserve">di </w:t>
      </w:r>
      <w:r w:rsidRPr="00F2283D">
        <w:t xml:space="preserve">confezioni monodose con peso di </w:t>
      </w:r>
      <w:r w:rsidR="003E5434">
        <w:t>5</w:t>
      </w:r>
      <w:r w:rsidRPr="00F2283D">
        <w:t xml:space="preserve"> </w:t>
      </w:r>
      <w:r w:rsidR="00043832" w:rsidRPr="00F2283D">
        <w:t xml:space="preserve">g </w:t>
      </w:r>
      <w:r w:rsidRPr="00F2283D">
        <w:t>circa e di zucchero semolato in zollette.</w:t>
      </w:r>
    </w:p>
    <w:p w14:paraId="30A80301" w14:textId="77777777" w:rsidR="00591310" w:rsidRDefault="00591310" w:rsidP="00591310">
      <w:pPr>
        <w:pStyle w:val="Titolo2"/>
      </w:pPr>
      <w:bookmarkStart w:id="242" w:name="_Toc239346111"/>
      <w:r>
        <w:t>Zucchero di canna</w:t>
      </w:r>
      <w:bookmarkEnd w:id="242"/>
    </w:p>
    <w:p w14:paraId="38880D3D" w14:textId="7A1EAA79" w:rsidR="00591310" w:rsidRPr="00F2283D" w:rsidRDefault="00591310" w:rsidP="00591310">
      <w:pPr>
        <w:pStyle w:val="Corpotesto"/>
      </w:pPr>
      <w:r w:rsidRPr="00F2283D">
        <w:t xml:space="preserve">+ deve essere ottenuto dalla </w:t>
      </w:r>
      <w:r w:rsidR="000213EB">
        <w:t xml:space="preserve">canna da zucchero </w:t>
      </w:r>
      <w:r w:rsidRPr="00F2283D">
        <w:t>e non deve contenere glucosio, saccarina e/o altre sostanze organiche o minerali;</w:t>
      </w:r>
    </w:p>
    <w:p w14:paraId="5670A8C3" w14:textId="77777777" w:rsidR="00591310" w:rsidRPr="00F2283D" w:rsidRDefault="00591310" w:rsidP="00591310">
      <w:pPr>
        <w:pStyle w:val="Corpotesto"/>
      </w:pPr>
      <w:r w:rsidRPr="00F2283D">
        <w:t xml:space="preserve">+ </w:t>
      </w:r>
      <w:r w:rsidRPr="00E711AF">
        <w:t>il prodotto non deve essere sottoposto ad alcuna raffinazione</w:t>
      </w:r>
      <w:r w:rsidRPr="00F2283D">
        <w:t xml:space="preserve"> </w:t>
      </w:r>
      <w:r>
        <w:t xml:space="preserve">e deve avere </w:t>
      </w:r>
      <w:r w:rsidRPr="00F2283D">
        <w:t>sapore dolce;</w:t>
      </w:r>
    </w:p>
    <w:p w14:paraId="3B07253F" w14:textId="77777777" w:rsidR="00591310" w:rsidRPr="00F2283D" w:rsidRDefault="00591310" w:rsidP="00591310">
      <w:pPr>
        <w:pStyle w:val="Corpotesto"/>
      </w:pPr>
      <w:r w:rsidRPr="00F2283D">
        <w:t xml:space="preserve">+ deve presentare le caratteristiche organolettiche proprie del prodotto, senza odori, sapori od aromi anomali; </w:t>
      </w:r>
    </w:p>
    <w:p w14:paraId="5C39E797" w14:textId="6ED8D817" w:rsidR="00591310" w:rsidRDefault="00591310" w:rsidP="009A4F03">
      <w:pPr>
        <w:pStyle w:val="Corpotesto"/>
      </w:pPr>
      <w:r w:rsidRPr="00F2283D">
        <w:t>+ deve essere prevista la fornitura di confezioni da 1 kg</w:t>
      </w:r>
      <w:r w:rsidR="000213EB">
        <w:t xml:space="preserve"> e</w:t>
      </w:r>
      <w:r w:rsidRPr="00F2283D">
        <w:t xml:space="preserve"> di confezioni monodose con peso di </w:t>
      </w:r>
      <w:r>
        <w:t>5</w:t>
      </w:r>
      <w:r w:rsidRPr="00F2283D">
        <w:t xml:space="preserve"> g circa</w:t>
      </w:r>
      <w:r>
        <w:t>.</w:t>
      </w:r>
    </w:p>
    <w:p w14:paraId="603FAB47" w14:textId="77777777" w:rsidR="00793222" w:rsidRPr="00F2283D" w:rsidRDefault="00793222" w:rsidP="009A4F03">
      <w:pPr>
        <w:pStyle w:val="Titolo2"/>
      </w:pPr>
      <w:bookmarkStart w:id="243" w:name="_Toc231225821"/>
      <w:bookmarkStart w:id="244" w:name="_Toc239346112"/>
      <w:r w:rsidRPr="00F2283D">
        <w:t>Zucchero a velo</w:t>
      </w:r>
      <w:bookmarkEnd w:id="243"/>
      <w:bookmarkEnd w:id="244"/>
    </w:p>
    <w:p w14:paraId="603FAB49" w14:textId="77777777" w:rsidR="00793222" w:rsidRPr="00F2283D" w:rsidRDefault="00793222" w:rsidP="009A4F03">
      <w:pPr>
        <w:pStyle w:val="Corpotesto"/>
      </w:pPr>
      <w:r w:rsidRPr="00F2283D">
        <w:t>+ deve essere ottenuto dalla barbabietola da zucchero e non deve contenere glucosio, saccarina e/o altre sostanze organiche o minerali;</w:t>
      </w:r>
    </w:p>
    <w:p w14:paraId="603FAB4A" w14:textId="77777777" w:rsidR="00793222" w:rsidRPr="00F2283D" w:rsidRDefault="00793222" w:rsidP="009A4F03">
      <w:pPr>
        <w:pStyle w:val="Corpotesto"/>
      </w:pPr>
      <w:r w:rsidRPr="00F2283D">
        <w:t>+ deve avere un colore bianco argento o bianco latte e sapore dolce;</w:t>
      </w:r>
    </w:p>
    <w:p w14:paraId="603FAB4B" w14:textId="77777777" w:rsidR="00793222" w:rsidRPr="00F2283D" w:rsidRDefault="00793222" w:rsidP="009A4F03">
      <w:pPr>
        <w:pStyle w:val="Corpotesto"/>
      </w:pPr>
      <w:r w:rsidRPr="00F2283D">
        <w:t>+ deve presentare le caratteristiche organolettiche proprie del prodotto, senza odori, sapori od aromi anomali.</w:t>
      </w:r>
    </w:p>
    <w:p w14:paraId="603FAB4D" w14:textId="77777777" w:rsidR="00793222" w:rsidRPr="00F2283D" w:rsidRDefault="00793222" w:rsidP="009A4F03">
      <w:pPr>
        <w:pStyle w:val="Titolo2"/>
      </w:pPr>
      <w:bookmarkStart w:id="245" w:name="_Toc231225822"/>
      <w:bookmarkStart w:id="246" w:name="_Toc239346113"/>
      <w:r w:rsidRPr="00F2283D">
        <w:t>Dolcificante ipocalorico</w:t>
      </w:r>
      <w:bookmarkEnd w:id="245"/>
      <w:bookmarkEnd w:id="246"/>
    </w:p>
    <w:p w14:paraId="2E3FA23A" w14:textId="34D0E3D1" w:rsidR="00686835" w:rsidRDefault="00793222" w:rsidP="009A4F03">
      <w:pPr>
        <w:pStyle w:val="Corpotesto"/>
      </w:pPr>
      <w:r w:rsidRPr="00F2283D">
        <w:t xml:space="preserve">+ </w:t>
      </w:r>
      <w:r w:rsidR="00686835">
        <w:t>devono essere fornite saccarina, stevia</w:t>
      </w:r>
      <w:r w:rsidR="00C42DF0">
        <w:t xml:space="preserve"> ed</w:t>
      </w:r>
      <w:r w:rsidR="00686835">
        <w:t xml:space="preserve"> </w:t>
      </w:r>
      <w:r w:rsidR="005835FE">
        <w:t>erit</w:t>
      </w:r>
      <w:r w:rsidR="00C42DF0">
        <w:t>r</w:t>
      </w:r>
      <w:r w:rsidR="005835FE">
        <w:t>itolo</w:t>
      </w:r>
      <w:r w:rsidR="00C42DF0">
        <w:t>;</w:t>
      </w:r>
    </w:p>
    <w:p w14:paraId="603FAB4F" w14:textId="4F6FE69F" w:rsidR="00793222" w:rsidRPr="00F2283D" w:rsidRDefault="00686835" w:rsidP="009A4F03">
      <w:pPr>
        <w:pStyle w:val="Corpotesto"/>
      </w:pPr>
      <w:r w:rsidRPr="00F2283D">
        <w:t xml:space="preserve">+ </w:t>
      </w:r>
      <w:r w:rsidR="00793222" w:rsidRPr="00F2283D">
        <w:t xml:space="preserve">deve presentare le caratteristiche organolettiche proprie del prodotto, senza odori, sapori od aromi anomali; </w:t>
      </w:r>
    </w:p>
    <w:p w14:paraId="603FAB50" w14:textId="77777777" w:rsidR="00793222" w:rsidRPr="00F2283D" w:rsidRDefault="00793222" w:rsidP="009A4F03">
      <w:pPr>
        <w:pStyle w:val="Corpotesto"/>
      </w:pPr>
      <w:r w:rsidRPr="00F2283D">
        <w:t>+ deve essere fornito in bustine monodose.</w:t>
      </w:r>
    </w:p>
    <w:p w14:paraId="603FAB52" w14:textId="77777777" w:rsidR="00793222" w:rsidRPr="00F2283D" w:rsidRDefault="00793222" w:rsidP="009A4F03">
      <w:pPr>
        <w:pStyle w:val="Titolo2"/>
      </w:pPr>
      <w:bookmarkStart w:id="247" w:name="_Toc231225823"/>
      <w:bookmarkStart w:id="248" w:name="_Toc239346114"/>
      <w:r w:rsidRPr="00F2283D">
        <w:lastRenderedPageBreak/>
        <w:t>Miele</w:t>
      </w:r>
      <w:bookmarkEnd w:id="247"/>
      <w:bookmarkEnd w:id="248"/>
    </w:p>
    <w:p w14:paraId="603FAB54" w14:textId="77777777" w:rsidR="00793222" w:rsidRPr="00F2283D" w:rsidRDefault="00793222" w:rsidP="009A4F03">
      <w:pPr>
        <w:pStyle w:val="Corpotesto"/>
      </w:pPr>
      <w:r w:rsidRPr="00F2283D">
        <w:t>+ deve essere di produzione nazionale ed ottenuto esclusivamente da nettare;</w:t>
      </w:r>
    </w:p>
    <w:p w14:paraId="603FAB55" w14:textId="77777777" w:rsidR="00793222" w:rsidRPr="00F2283D" w:rsidRDefault="00793222" w:rsidP="009A4F03">
      <w:pPr>
        <w:pStyle w:val="Corpotesto"/>
      </w:pPr>
      <w:r w:rsidRPr="00F2283D">
        <w:t xml:space="preserve">+ deve presentare le caratteristiche organolettiche proprie del prodotto, senza odori, sapori od aromi anomali; </w:t>
      </w:r>
    </w:p>
    <w:p w14:paraId="603FAB56" w14:textId="57D63336" w:rsidR="00793222" w:rsidRPr="00F2283D" w:rsidRDefault="00793222" w:rsidP="009A4F03">
      <w:pPr>
        <w:pStyle w:val="Corpotesto"/>
      </w:pPr>
      <w:r w:rsidRPr="00F2283D">
        <w:t xml:space="preserve">+ deve essere prevista la fornitura di confezioni da 1 kg e monodose da </w:t>
      </w:r>
      <w:r w:rsidR="003F089D">
        <w:t>5</w:t>
      </w:r>
      <w:r w:rsidR="00043832" w:rsidRPr="00F2283D">
        <w:t xml:space="preserve"> g</w:t>
      </w:r>
      <w:r w:rsidRPr="00F2283D">
        <w:t xml:space="preserve"> circa. </w:t>
      </w:r>
    </w:p>
    <w:p w14:paraId="603FAB58" w14:textId="77777777" w:rsidR="00793222" w:rsidRPr="00F2283D" w:rsidRDefault="00793222" w:rsidP="009A4F03">
      <w:pPr>
        <w:pStyle w:val="Titolo2"/>
      </w:pPr>
      <w:bookmarkStart w:id="249" w:name="_Toc231225824"/>
      <w:bookmarkStart w:id="250" w:name="_Toc239346115"/>
      <w:r w:rsidRPr="00F2283D">
        <w:t>Acqua minerale</w:t>
      </w:r>
      <w:bookmarkEnd w:id="249"/>
      <w:bookmarkEnd w:id="250"/>
    </w:p>
    <w:p w14:paraId="603FAB5A" w14:textId="77777777" w:rsidR="00793222" w:rsidRPr="00F2283D" w:rsidRDefault="00793222" w:rsidP="009A4F03">
      <w:pPr>
        <w:pStyle w:val="Corpotesto"/>
      </w:pPr>
      <w:r w:rsidRPr="00F2283D">
        <w:t>+ deve essere fornita nella tipologia “naturale” e “frizzante”;</w:t>
      </w:r>
    </w:p>
    <w:p w14:paraId="603FAB5B" w14:textId="2EF0E0E6" w:rsidR="00793222" w:rsidRPr="00F2283D" w:rsidRDefault="00793222" w:rsidP="009A4F03">
      <w:pPr>
        <w:pStyle w:val="Corpotesto"/>
      </w:pPr>
      <w:r w:rsidRPr="00F2283D">
        <w:t xml:space="preserve">+ deve provenire da stabilimenti </w:t>
      </w:r>
      <w:r w:rsidR="00A20711">
        <w:t xml:space="preserve">di imbottigliamento </w:t>
      </w:r>
      <w:r w:rsidRPr="00F2283D">
        <w:t xml:space="preserve">posti </w:t>
      </w:r>
      <w:r w:rsidR="00C42DF0">
        <w:t>sul territorio nazionale</w:t>
      </w:r>
      <w:r w:rsidR="003E6912">
        <w:t>;</w:t>
      </w:r>
    </w:p>
    <w:p w14:paraId="603FAB5C" w14:textId="77777777" w:rsidR="00793222" w:rsidRPr="00F2283D" w:rsidRDefault="00793222" w:rsidP="009A4F03">
      <w:pPr>
        <w:pStyle w:val="Corpotesto"/>
      </w:pPr>
      <w:r w:rsidRPr="00F2283D">
        <w:t xml:space="preserve">+ deve presentare le caratteristiche organolettiche proprie del prodotto, senza odori, sapori od aromi anomali; </w:t>
      </w:r>
    </w:p>
    <w:p w14:paraId="603FAB5D" w14:textId="67766F0E" w:rsidR="00793222" w:rsidRPr="00F2283D" w:rsidRDefault="00793222" w:rsidP="009A4F03">
      <w:pPr>
        <w:pStyle w:val="Corpotesto"/>
      </w:pPr>
      <w:r w:rsidRPr="00F2283D">
        <w:t xml:space="preserve">+ deve essere contenuta in bottiglie di plastica da 500 </w:t>
      </w:r>
      <w:r w:rsidR="00043832" w:rsidRPr="00F2283D">
        <w:t>e 1</w:t>
      </w:r>
      <w:r w:rsidR="004005C2" w:rsidRPr="00F2283D">
        <w:t>.</w:t>
      </w:r>
      <w:r w:rsidR="00043832" w:rsidRPr="00F2283D">
        <w:t xml:space="preserve">500 </w:t>
      </w:r>
      <w:r w:rsidRPr="00F2283D">
        <w:t>m</w:t>
      </w:r>
      <w:r w:rsidR="00C42DF0">
        <w:t>l</w:t>
      </w:r>
      <w:r w:rsidRPr="00F2283D">
        <w:t xml:space="preserve"> </w:t>
      </w:r>
      <w:r w:rsidR="00930C83">
        <w:t>conform</w:t>
      </w:r>
      <w:r w:rsidR="00ED1C91">
        <w:t>i</w:t>
      </w:r>
      <w:r w:rsidR="00930C83">
        <w:t xml:space="preserve"> alle vigenti normative</w:t>
      </w:r>
      <w:r w:rsidR="00ED1C91">
        <w:t xml:space="preserve"> in termini di riciclabilità</w:t>
      </w:r>
      <w:r w:rsidR="00930C83">
        <w:t>.</w:t>
      </w:r>
    </w:p>
    <w:p w14:paraId="603FAB5F" w14:textId="77777777" w:rsidR="00793222" w:rsidRPr="00F2283D" w:rsidRDefault="00793222" w:rsidP="009A4F03">
      <w:pPr>
        <w:pStyle w:val="Titolo2"/>
      </w:pPr>
      <w:bookmarkStart w:id="251" w:name="_Toc231225825"/>
      <w:bookmarkStart w:id="252" w:name="_Toc239346116"/>
      <w:r w:rsidRPr="00F2283D">
        <w:t>Vino</w:t>
      </w:r>
      <w:bookmarkEnd w:id="251"/>
      <w:bookmarkEnd w:id="252"/>
    </w:p>
    <w:p w14:paraId="603FAB61" w14:textId="68DFA33C" w:rsidR="00793222" w:rsidRDefault="00793222" w:rsidP="009A4F03">
      <w:pPr>
        <w:pStyle w:val="Corpotesto"/>
      </w:pPr>
      <w:r w:rsidRPr="00F2283D">
        <w:t xml:space="preserve">+ deve essere di produzione </w:t>
      </w:r>
      <w:r w:rsidR="002866D3">
        <w:t>nazionale</w:t>
      </w:r>
      <w:r w:rsidRPr="00F2283D">
        <w:t xml:space="preserve"> nelle tipologie bianco e rosso;</w:t>
      </w:r>
    </w:p>
    <w:p w14:paraId="5728FBE1" w14:textId="1A4574CF" w:rsidR="00576DDD" w:rsidRPr="00F2283D" w:rsidRDefault="00576DDD" w:rsidP="009A4F03">
      <w:pPr>
        <w:pStyle w:val="Corpotesto"/>
      </w:pPr>
      <w:r>
        <w:t>+ deve essere DOC o DOCG;</w:t>
      </w:r>
    </w:p>
    <w:p w14:paraId="603FAB62" w14:textId="77A2B29B" w:rsidR="00793222" w:rsidRPr="00F2283D" w:rsidRDefault="00793222" w:rsidP="009A4F03">
      <w:pPr>
        <w:pStyle w:val="Corpotesto"/>
      </w:pPr>
      <w:r w:rsidRPr="00F2283D">
        <w:t>+ deve essere prevista la fornitura di vino in poliaccoppiato da 1 L e monoporzioni da 250 m</w:t>
      </w:r>
      <w:r w:rsidR="00E3389B">
        <w:t>l</w:t>
      </w:r>
      <w:r w:rsidRPr="00F2283D">
        <w:t xml:space="preserve"> circa.</w:t>
      </w:r>
    </w:p>
    <w:p w14:paraId="603FAB6B" w14:textId="77777777" w:rsidR="00793222" w:rsidRPr="00F2283D" w:rsidRDefault="00793222" w:rsidP="009A4F03">
      <w:pPr>
        <w:pStyle w:val="Titolo2"/>
      </w:pPr>
      <w:bookmarkStart w:id="253" w:name="_Toc231225827"/>
      <w:bookmarkStart w:id="254" w:name="_Toc239346117"/>
      <w:r w:rsidRPr="00F2283D">
        <w:t>Cioccolato</w:t>
      </w:r>
      <w:bookmarkEnd w:id="253"/>
      <w:bookmarkEnd w:id="254"/>
    </w:p>
    <w:p w14:paraId="603FAB6D" w14:textId="3BEF1BA7" w:rsidR="00793222" w:rsidRPr="00F2283D" w:rsidRDefault="00793222" w:rsidP="009A4F03">
      <w:pPr>
        <w:pStyle w:val="Corpotesto"/>
      </w:pPr>
      <w:r w:rsidRPr="00F2283D">
        <w:t>+ deve essere prevista la fornitura delle seguenti tipologie di prodotti: cioccolato al latte, cioccolato fondente</w:t>
      </w:r>
      <w:r w:rsidR="0075498F" w:rsidRPr="00F2283D">
        <w:t xml:space="preserve"> </w:t>
      </w:r>
      <w:r w:rsidR="00B7029A">
        <w:t>(min</w:t>
      </w:r>
      <w:r w:rsidR="00E50DA4">
        <w:t>.</w:t>
      </w:r>
      <w:r w:rsidR="00B7029A" w:rsidRPr="00F2283D">
        <w:t xml:space="preserve"> </w:t>
      </w:r>
      <w:r w:rsidR="00943CD0" w:rsidRPr="00F2283D">
        <w:t>7</w:t>
      </w:r>
      <w:r w:rsidR="008B11CA" w:rsidRPr="00F2283D">
        <w:t>0%</w:t>
      </w:r>
      <w:r w:rsidR="00B7029A">
        <w:t>)</w:t>
      </w:r>
      <w:r w:rsidRPr="00F2283D">
        <w:t>, crema da spalmare alle nocciole</w:t>
      </w:r>
      <w:r w:rsidR="00C13FC0">
        <w:t xml:space="preserve"> </w:t>
      </w:r>
      <w:r w:rsidR="00C13FC0" w:rsidRPr="00C13FC0">
        <w:t>(min. 10%) e cacao</w:t>
      </w:r>
      <w:r w:rsidRPr="00F2283D">
        <w:t>, cacao in polvere;</w:t>
      </w:r>
    </w:p>
    <w:p w14:paraId="603FAB6E" w14:textId="6448EBF7" w:rsidR="00793222" w:rsidRPr="00F2283D" w:rsidRDefault="00793222" w:rsidP="009A4F03">
      <w:pPr>
        <w:pStyle w:val="Corpotesto"/>
      </w:pPr>
      <w:r w:rsidRPr="00F2283D">
        <w:t xml:space="preserve">+ il cioccolato </w:t>
      </w:r>
      <w:r w:rsidR="00043832" w:rsidRPr="00F2283D">
        <w:t xml:space="preserve">fondente </w:t>
      </w:r>
      <w:r w:rsidRPr="00F2283D">
        <w:t>non deve contenere grassi vegetali diversi dal burro di cacao</w:t>
      </w:r>
      <w:r w:rsidR="00780318">
        <w:t>;</w:t>
      </w:r>
    </w:p>
    <w:p w14:paraId="603FAB6F" w14:textId="61A1BAAC" w:rsidR="00793222" w:rsidRPr="00F2283D" w:rsidRDefault="00793222" w:rsidP="009A4F03">
      <w:pPr>
        <w:pStyle w:val="Corpotesto"/>
      </w:pPr>
      <w:r w:rsidRPr="00F2283D">
        <w:t>+ dev</w:t>
      </w:r>
      <w:r w:rsidR="00043832" w:rsidRPr="00F2283D">
        <w:t>ono</w:t>
      </w:r>
      <w:r w:rsidRPr="00F2283D">
        <w:t xml:space="preserve"> presentare le caratteristiche organolettiche proprie del prodotto, senza odori, sapori od aromi anomali; </w:t>
      </w:r>
    </w:p>
    <w:p w14:paraId="603FAB70" w14:textId="77777777" w:rsidR="00793222" w:rsidRPr="00F2283D" w:rsidRDefault="00793222" w:rsidP="009A4F03">
      <w:pPr>
        <w:pStyle w:val="Corpotesto"/>
      </w:pPr>
      <w:r w:rsidRPr="00F2283D">
        <w:t>+ deve esser prevista (ad esclusione del cacao in polvere) la fornitura di confezioni monodose da 30 g circa;</w:t>
      </w:r>
    </w:p>
    <w:p w14:paraId="603FAB71" w14:textId="710C89D3" w:rsidR="00793222" w:rsidRDefault="00793222" w:rsidP="009A4F03">
      <w:pPr>
        <w:pStyle w:val="Corpotesto"/>
      </w:pPr>
      <w:r w:rsidRPr="00F2283D">
        <w:t>+ i</w:t>
      </w:r>
      <w:r w:rsidR="00043832" w:rsidRPr="00F2283D">
        <w:t xml:space="preserve"> </w:t>
      </w:r>
      <w:r w:rsidRPr="00F2283D">
        <w:t>prodott</w:t>
      </w:r>
      <w:r w:rsidR="00043832" w:rsidRPr="00F2283D">
        <w:t>i</w:t>
      </w:r>
      <w:r w:rsidRPr="00F2283D">
        <w:t xml:space="preserve"> dev</w:t>
      </w:r>
      <w:r w:rsidR="00043832" w:rsidRPr="00F2283D">
        <w:t>ono</w:t>
      </w:r>
      <w:r w:rsidRPr="00F2283D">
        <w:t xml:space="preserve"> essere inserit</w:t>
      </w:r>
      <w:r w:rsidR="00043832" w:rsidRPr="00F2283D">
        <w:t>i</w:t>
      </w:r>
      <w:r w:rsidRPr="00F2283D">
        <w:t xml:space="preserve"> nel prontuario sempre aggiornato degli alimenti per celiaci o corredat</w:t>
      </w:r>
      <w:r w:rsidR="00043832" w:rsidRPr="00F2283D">
        <w:t>i</w:t>
      </w:r>
      <w:r w:rsidRPr="00F2283D">
        <w:t xml:space="preserve"> da dichiarazione che attesti l’assenza di glutine</w:t>
      </w:r>
      <w:r w:rsidR="00356B57">
        <w:t>.</w:t>
      </w:r>
    </w:p>
    <w:p w14:paraId="163EF1F7" w14:textId="77777777" w:rsidR="00ED1C91" w:rsidRPr="00F2283D" w:rsidRDefault="00ED1C91" w:rsidP="00ED1C91">
      <w:pPr>
        <w:pStyle w:val="Titolo2"/>
        <w:rPr>
          <w:w w:val="105"/>
        </w:rPr>
      </w:pPr>
      <w:bookmarkStart w:id="255" w:name="_Toc239346118"/>
      <w:r w:rsidRPr="00F2283D">
        <w:rPr>
          <w:w w:val="105"/>
        </w:rPr>
        <w:t>Gelati</w:t>
      </w:r>
      <w:bookmarkEnd w:id="255"/>
    </w:p>
    <w:p w14:paraId="07D556B8" w14:textId="77777777" w:rsidR="00ED1C91" w:rsidRPr="00DA5DEB" w:rsidRDefault="00ED1C91" w:rsidP="00ED1C91">
      <w:pPr>
        <w:pStyle w:val="Corpotesto"/>
        <w:rPr>
          <w:w w:val="105"/>
        </w:rPr>
      </w:pPr>
      <w:r w:rsidRPr="00F2283D">
        <w:rPr>
          <w:w w:val="105"/>
        </w:rPr>
        <w:t xml:space="preserve">+ </w:t>
      </w:r>
      <w:r>
        <w:rPr>
          <w:w w:val="105"/>
        </w:rPr>
        <w:t>devono essere forniti su stecco, in coppetta ed in vaschetta</w:t>
      </w:r>
      <w:r w:rsidRPr="00DA5DEB">
        <w:rPr>
          <w:w w:val="105"/>
        </w:rPr>
        <w:t xml:space="preserve">; </w:t>
      </w:r>
    </w:p>
    <w:p w14:paraId="1E6C76FC" w14:textId="77777777" w:rsidR="00ED1C91" w:rsidRPr="00DA5DEB" w:rsidRDefault="00ED1C91" w:rsidP="00ED1C91">
      <w:pPr>
        <w:pStyle w:val="Corpotesto"/>
        <w:rPr>
          <w:w w:val="105"/>
        </w:rPr>
      </w:pPr>
      <w:r w:rsidRPr="00F2283D">
        <w:rPr>
          <w:w w:val="105"/>
        </w:rPr>
        <w:t xml:space="preserve">+ </w:t>
      </w:r>
      <w:r w:rsidRPr="00DA5DEB">
        <w:rPr>
          <w:w w:val="105"/>
        </w:rPr>
        <w:t xml:space="preserve">dovrà essere privo di superficie di cristalli di ghiaccio e irregolarità di tessitura (ad esempio zone perimetrali fuse e poi ricongelate, indice di colpo di calore); </w:t>
      </w:r>
    </w:p>
    <w:p w14:paraId="421D667B" w14:textId="77777777" w:rsidR="00ED1C91" w:rsidRDefault="00ED1C91" w:rsidP="00ED1C91">
      <w:pPr>
        <w:pStyle w:val="Corpotesto"/>
        <w:rPr>
          <w:w w:val="105"/>
        </w:rPr>
      </w:pPr>
      <w:r w:rsidRPr="00F2283D">
        <w:rPr>
          <w:w w:val="105"/>
        </w:rPr>
        <w:t xml:space="preserve">+ </w:t>
      </w:r>
      <w:r w:rsidRPr="00DA5DEB">
        <w:rPr>
          <w:w w:val="105"/>
        </w:rPr>
        <w:t>non deve presentare odore, sapore o colore anomali e sgradevoli.</w:t>
      </w:r>
    </w:p>
    <w:p w14:paraId="7CF15AB7" w14:textId="77777777" w:rsidR="00ED1C91" w:rsidRDefault="00ED1C91" w:rsidP="00ED1C91">
      <w:pPr>
        <w:pStyle w:val="Corpotesto"/>
        <w:rPr>
          <w:w w:val="105"/>
        </w:rPr>
      </w:pPr>
      <w:r w:rsidRPr="00F2283D">
        <w:rPr>
          <w:w w:val="105"/>
        </w:rPr>
        <w:lastRenderedPageBreak/>
        <w:t xml:space="preserve">+ </w:t>
      </w:r>
      <w:r>
        <w:rPr>
          <w:w w:val="105"/>
        </w:rPr>
        <w:t xml:space="preserve">le coppette e le vaschette </w:t>
      </w:r>
      <w:r w:rsidRPr="00F2283D">
        <w:rPr>
          <w:w w:val="105"/>
        </w:rPr>
        <w:t>devono essere fornit</w:t>
      </w:r>
      <w:r>
        <w:rPr>
          <w:w w:val="105"/>
        </w:rPr>
        <w:t>e</w:t>
      </w:r>
      <w:r w:rsidRPr="00F2283D">
        <w:rPr>
          <w:w w:val="105"/>
        </w:rPr>
        <w:t xml:space="preserve"> </w:t>
      </w:r>
      <w:r>
        <w:rPr>
          <w:w w:val="105"/>
        </w:rPr>
        <w:t xml:space="preserve">rispettivamente in confezioni </w:t>
      </w:r>
      <w:r w:rsidRPr="00F2283D">
        <w:rPr>
          <w:w w:val="105"/>
        </w:rPr>
        <w:t>da</w:t>
      </w:r>
      <w:r>
        <w:rPr>
          <w:w w:val="105"/>
        </w:rPr>
        <w:t xml:space="preserve"> almeno</w:t>
      </w:r>
      <w:r w:rsidRPr="00F2283D">
        <w:rPr>
          <w:w w:val="105"/>
        </w:rPr>
        <w:t xml:space="preserve"> 5</w:t>
      </w:r>
      <w:r>
        <w:rPr>
          <w:w w:val="105"/>
        </w:rPr>
        <w:t xml:space="preserve">0 </w:t>
      </w:r>
      <w:r w:rsidRPr="00F2283D">
        <w:rPr>
          <w:w w:val="105"/>
        </w:rPr>
        <w:t xml:space="preserve">g </w:t>
      </w:r>
      <w:r>
        <w:rPr>
          <w:w w:val="105"/>
        </w:rPr>
        <w:t>e</w:t>
      </w:r>
      <w:r w:rsidRPr="00F2283D">
        <w:rPr>
          <w:w w:val="105"/>
        </w:rPr>
        <w:t xml:space="preserve"> da 500 g</w:t>
      </w:r>
      <w:r>
        <w:rPr>
          <w:w w:val="105"/>
        </w:rPr>
        <w:t xml:space="preserve">, </w:t>
      </w:r>
      <w:r w:rsidRPr="00F2283D">
        <w:rPr>
          <w:w w:val="105"/>
        </w:rPr>
        <w:t>nelle tipologie alla crema ed alla frutta aromatizzat</w:t>
      </w:r>
      <w:r>
        <w:rPr>
          <w:w w:val="105"/>
        </w:rPr>
        <w:t>e</w:t>
      </w:r>
      <w:r w:rsidRPr="00F2283D">
        <w:rPr>
          <w:w w:val="105"/>
        </w:rPr>
        <w:t xml:space="preserve"> in almeno 5 gusti vari</w:t>
      </w:r>
      <w:r>
        <w:rPr>
          <w:w w:val="105"/>
        </w:rPr>
        <w:t xml:space="preserve"> (anche miscelati nel caso delle vaschette)</w:t>
      </w:r>
      <w:r w:rsidRPr="00F2283D">
        <w:rPr>
          <w:w w:val="105"/>
        </w:rPr>
        <w:t>;</w:t>
      </w:r>
    </w:p>
    <w:p w14:paraId="52321D1C" w14:textId="2CB4267F" w:rsidR="00ED1C91" w:rsidRDefault="00ED1C91" w:rsidP="00ED1C91">
      <w:pPr>
        <w:pStyle w:val="Corpotesto"/>
        <w:rPr>
          <w:w w:val="105"/>
        </w:rPr>
      </w:pPr>
      <w:r>
        <w:rPr>
          <w:w w:val="105"/>
        </w:rPr>
        <w:t>+ i ghiaccioli devono essere confezionati singolarmente e forniti in almeno 5 gusti vari;</w:t>
      </w:r>
    </w:p>
    <w:p w14:paraId="29B33CCF" w14:textId="556CBDBD" w:rsidR="00ED1C91" w:rsidRPr="00F2283D" w:rsidRDefault="00ED1C91" w:rsidP="00ED1C91">
      <w:pPr>
        <w:pStyle w:val="Corpotesto"/>
        <w:rPr>
          <w:w w:val="105"/>
        </w:rPr>
      </w:pPr>
      <w:r>
        <w:rPr>
          <w:w w:val="105"/>
        </w:rPr>
        <w:t>+ i sorbetti devono essere confezionati singolarmente e forniti in almeno 3 gusti vari.</w:t>
      </w:r>
    </w:p>
    <w:p w14:paraId="603FAB7A" w14:textId="77777777" w:rsidR="00793222" w:rsidRPr="00F2283D" w:rsidRDefault="00793222" w:rsidP="009A4F03">
      <w:pPr>
        <w:pStyle w:val="Titolo2"/>
      </w:pPr>
      <w:bookmarkStart w:id="256" w:name="_Toc231225829"/>
      <w:bookmarkStart w:id="257" w:name="_Toc239346119"/>
      <w:r w:rsidRPr="00F2283D">
        <w:t>Patatine classiche tipo chips</w:t>
      </w:r>
      <w:bookmarkEnd w:id="256"/>
      <w:bookmarkEnd w:id="257"/>
    </w:p>
    <w:p w14:paraId="603FAB7C" w14:textId="01C769D6" w:rsidR="00793222" w:rsidRPr="00F2283D" w:rsidRDefault="00793222" w:rsidP="009A4F03">
      <w:pPr>
        <w:pStyle w:val="Corpotesto"/>
      </w:pPr>
      <w:r w:rsidRPr="00F2283D">
        <w:t>+ i prodotti devono essere forniti in confezioni singole monoporzione</w:t>
      </w:r>
      <w:r w:rsidR="00356B57">
        <w:t>.</w:t>
      </w:r>
    </w:p>
    <w:p w14:paraId="603FAB7F" w14:textId="77777777" w:rsidR="00793222" w:rsidRPr="00F2283D" w:rsidRDefault="00793222" w:rsidP="009A4F03">
      <w:pPr>
        <w:pStyle w:val="Titolo2"/>
      </w:pPr>
      <w:bookmarkStart w:id="258" w:name="_Toc231225830"/>
      <w:bookmarkStart w:id="259" w:name="_Toc239346120"/>
      <w:r w:rsidRPr="00F2283D">
        <w:t>Cialde/preparati per distributori</w:t>
      </w:r>
      <w:bookmarkEnd w:id="258"/>
      <w:bookmarkEnd w:id="259"/>
    </w:p>
    <w:p w14:paraId="603FAB81" w14:textId="008AB393" w:rsidR="00793222" w:rsidRPr="00F2283D" w:rsidRDefault="00793222" w:rsidP="00403C5F">
      <w:pPr>
        <w:pStyle w:val="Corpotesto"/>
      </w:pPr>
      <w:r w:rsidRPr="00F2283D">
        <w:t>+ i prodotti devono essere forniti in confezione singola monoporzione o in confezione multidose</w:t>
      </w:r>
      <w:r w:rsidR="00403C5F">
        <w:t>;</w:t>
      </w:r>
    </w:p>
    <w:p w14:paraId="603FAB82" w14:textId="4165F279" w:rsidR="00793222" w:rsidRPr="00F2283D" w:rsidRDefault="00793222" w:rsidP="00403C5F">
      <w:pPr>
        <w:pStyle w:val="Corpotesto"/>
      </w:pPr>
      <w:r w:rsidRPr="00F2283D">
        <w:t>+ devono essere fornite cialde/preparati pronti per la produzione di caffè, cappuccino, bevanda al gusto di te, bevanda al gusto di latte, caffè decaffeinato, orzo</w:t>
      </w:r>
      <w:r w:rsidR="00403C5F">
        <w:t>.</w:t>
      </w:r>
    </w:p>
    <w:p w14:paraId="603FAB85" w14:textId="77777777" w:rsidR="00793222" w:rsidRPr="00F2283D" w:rsidRDefault="00793222" w:rsidP="00DB36EB">
      <w:pPr>
        <w:pStyle w:val="Titolo1"/>
      </w:pPr>
      <w:bookmarkStart w:id="260" w:name="_Toc231225831"/>
      <w:bookmarkStart w:id="261" w:name="_Toc239346121"/>
      <w:r w:rsidRPr="00F2283D">
        <w:t>CONDIMENTI-AROMI-SPEZIE</w:t>
      </w:r>
      <w:bookmarkEnd w:id="260"/>
      <w:bookmarkEnd w:id="261"/>
    </w:p>
    <w:p w14:paraId="603FAB87" w14:textId="77777777" w:rsidR="00793222" w:rsidRPr="00F2283D" w:rsidRDefault="00793222" w:rsidP="009A4F03">
      <w:pPr>
        <w:pStyle w:val="Corpotesto"/>
      </w:pPr>
      <w:r w:rsidRPr="00F2283D">
        <w:t>+ i prodotti devono provenire da stabilimenti riconosciuti o autorizzati ai sensi della vigente normativa;</w:t>
      </w:r>
    </w:p>
    <w:p w14:paraId="603FAB88" w14:textId="77777777" w:rsidR="00793222" w:rsidRPr="00F2283D" w:rsidRDefault="00793222" w:rsidP="009A4F03">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03FAB89"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603FAB8A"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B8C" w14:textId="77777777" w:rsidR="00793222" w:rsidRPr="00F2283D" w:rsidRDefault="00793222" w:rsidP="009A4F03">
      <w:pPr>
        <w:pStyle w:val="Titolo2"/>
      </w:pPr>
      <w:bookmarkStart w:id="262" w:name="_Toc231225832"/>
      <w:bookmarkStart w:id="263" w:name="_Toc239346122"/>
      <w:r w:rsidRPr="00F2283D">
        <w:t>Olio extrave</w:t>
      </w:r>
      <w:r w:rsidR="00043832" w:rsidRPr="00F2283D">
        <w:t>r</w:t>
      </w:r>
      <w:r w:rsidRPr="00F2283D">
        <w:t>gine di oliva</w:t>
      </w:r>
      <w:bookmarkEnd w:id="262"/>
      <w:bookmarkEnd w:id="263"/>
    </w:p>
    <w:p w14:paraId="603FAB8E" w14:textId="77777777" w:rsidR="00793222" w:rsidRPr="00F2283D" w:rsidRDefault="00793222" w:rsidP="00576004">
      <w:pPr>
        <w:pStyle w:val="Corpotesto"/>
      </w:pPr>
      <w:r w:rsidRPr="00F2283D">
        <w:t>+ deve essere di produzione nazionale da olive raccolte e trasformate in Italia;</w:t>
      </w:r>
    </w:p>
    <w:p w14:paraId="603FAB8F" w14:textId="2E9068A8" w:rsidR="00793222" w:rsidRPr="00F2283D" w:rsidRDefault="00793222" w:rsidP="00576004">
      <w:pPr>
        <w:pStyle w:val="Corpotesto"/>
      </w:pPr>
      <w:r w:rsidRPr="00F2283D">
        <w:t>+ deve essere fornito in latte da 5 kg, bottiglie in vetro da 1 L e confezioni monodose da 10 mL</w:t>
      </w:r>
      <w:r w:rsidR="00043832" w:rsidRPr="00F2283D">
        <w:t xml:space="preserve"> circa</w:t>
      </w:r>
      <w:r w:rsidRPr="00F2283D">
        <w:t>.</w:t>
      </w:r>
    </w:p>
    <w:p w14:paraId="603FAB91" w14:textId="77777777" w:rsidR="00793222" w:rsidRPr="00F2283D" w:rsidRDefault="00793222" w:rsidP="009A4F03">
      <w:pPr>
        <w:pStyle w:val="Titolo2"/>
      </w:pPr>
      <w:bookmarkStart w:id="264" w:name="_Toc231225833"/>
      <w:bookmarkStart w:id="265" w:name="_Toc239346123"/>
      <w:r w:rsidRPr="00F2283D">
        <w:t>Olio di arachide</w:t>
      </w:r>
      <w:bookmarkEnd w:id="264"/>
      <w:bookmarkEnd w:id="265"/>
    </w:p>
    <w:p w14:paraId="603FAB93" w14:textId="77777777" w:rsidR="00793222" w:rsidRPr="00F2283D" w:rsidRDefault="00793222" w:rsidP="009A4F03">
      <w:pPr>
        <w:pStyle w:val="Corpotesto"/>
      </w:pPr>
      <w:r w:rsidRPr="00F2283D">
        <w:t xml:space="preserve">+ deve essere </w:t>
      </w:r>
      <w:r w:rsidR="00043832" w:rsidRPr="00F2283D">
        <w:t xml:space="preserve">utilizzato </w:t>
      </w:r>
      <w:r w:rsidRPr="00F2283D">
        <w:t>esclusivamente in frittura;</w:t>
      </w:r>
    </w:p>
    <w:p w14:paraId="603FAB94" w14:textId="77777777" w:rsidR="00793222" w:rsidRDefault="00793222" w:rsidP="009A4F03">
      <w:pPr>
        <w:pStyle w:val="Corpotesto"/>
      </w:pPr>
      <w:r w:rsidRPr="00F2283D">
        <w:t>+ deve essere fornito in contenitori da 25 L o bottiglie da 1 L.</w:t>
      </w:r>
    </w:p>
    <w:p w14:paraId="1EB6223F" w14:textId="028E8C9C" w:rsidR="00BF107B" w:rsidRDefault="00BF107B" w:rsidP="00362C54">
      <w:pPr>
        <w:pStyle w:val="Titolo2"/>
      </w:pPr>
      <w:bookmarkStart w:id="266" w:name="_Toc239346124"/>
      <w:r>
        <w:t>Olio di semi di girasole</w:t>
      </w:r>
      <w:r w:rsidR="00F67224">
        <w:t xml:space="preserve"> e olio di semi di mais</w:t>
      </w:r>
      <w:bookmarkEnd w:id="266"/>
    </w:p>
    <w:p w14:paraId="700491DE" w14:textId="2A585DE2" w:rsidR="00362C54" w:rsidRDefault="00362C54" w:rsidP="00362C54">
      <w:pPr>
        <w:pStyle w:val="Corpotesto"/>
      </w:pPr>
      <w:r w:rsidRPr="00F2283D">
        <w:t xml:space="preserve">+ </w:t>
      </w:r>
      <w:r>
        <w:t>dev</w:t>
      </w:r>
      <w:r w:rsidR="00895B45">
        <w:t>ono</w:t>
      </w:r>
      <w:r>
        <w:t xml:space="preserve"> essere di origine e filiera italiana;</w:t>
      </w:r>
    </w:p>
    <w:p w14:paraId="39BBCBB9" w14:textId="2EE94FE8" w:rsidR="00552720" w:rsidRPr="00F2283D" w:rsidRDefault="00552720" w:rsidP="00552720">
      <w:pPr>
        <w:pStyle w:val="Corpotesto"/>
      </w:pPr>
      <w:r w:rsidRPr="00F2283D">
        <w:t>+ dev</w:t>
      </w:r>
      <w:r w:rsidR="00895B45">
        <w:t>ono</w:t>
      </w:r>
      <w:r w:rsidRPr="00F2283D">
        <w:t xml:space="preserve"> essere utilizzat</w:t>
      </w:r>
      <w:r w:rsidR="00895B45">
        <w:t xml:space="preserve">i </w:t>
      </w:r>
      <w:r w:rsidRPr="00F2283D">
        <w:t>esclusivamente in frittura;</w:t>
      </w:r>
    </w:p>
    <w:p w14:paraId="7A5CF7EB" w14:textId="28EA7512" w:rsidR="00362C54" w:rsidRDefault="00362C54" w:rsidP="00362C54">
      <w:pPr>
        <w:pStyle w:val="Corpotesto"/>
      </w:pPr>
      <w:r w:rsidRPr="00F2283D">
        <w:lastRenderedPageBreak/>
        <w:t xml:space="preserve">+ </w:t>
      </w:r>
      <w:r w:rsidR="008735BD">
        <w:t xml:space="preserve">non </w:t>
      </w:r>
      <w:r>
        <w:t>dev</w:t>
      </w:r>
      <w:r w:rsidR="00895B45">
        <w:t>ono</w:t>
      </w:r>
      <w:r>
        <w:t xml:space="preserve"> presentare odore, colore e sapore anomali;</w:t>
      </w:r>
    </w:p>
    <w:p w14:paraId="0D3A7D0F" w14:textId="0E7771D7" w:rsidR="00BF107B" w:rsidRPr="00F2283D" w:rsidRDefault="00362C54" w:rsidP="00362C54">
      <w:pPr>
        <w:pStyle w:val="Corpotesto"/>
      </w:pPr>
      <w:r w:rsidRPr="00F2283D">
        <w:t xml:space="preserve">+ </w:t>
      </w:r>
      <w:r>
        <w:t>dev</w:t>
      </w:r>
      <w:r w:rsidR="00895B45">
        <w:t>ono</w:t>
      </w:r>
      <w:r>
        <w:t xml:space="preserve"> essere limpid</w:t>
      </w:r>
      <w:r w:rsidR="00895B45">
        <w:t>i</w:t>
      </w:r>
      <w:r>
        <w:t xml:space="preserve"> con assenza di difetti all’esame organolettico relativamente all’odore e al sapore.</w:t>
      </w:r>
    </w:p>
    <w:p w14:paraId="603FAB96" w14:textId="77777777" w:rsidR="00793222" w:rsidRPr="00F2283D" w:rsidRDefault="00793222" w:rsidP="009A4F03">
      <w:pPr>
        <w:pStyle w:val="Titolo2"/>
      </w:pPr>
      <w:bookmarkStart w:id="267" w:name="_Toc231225834"/>
      <w:bookmarkStart w:id="268" w:name="_Toc239346125"/>
      <w:r w:rsidRPr="00F2283D">
        <w:t>Olio M.C.T.</w:t>
      </w:r>
      <w:bookmarkEnd w:id="267"/>
      <w:bookmarkEnd w:id="268"/>
    </w:p>
    <w:p w14:paraId="603FAB99" w14:textId="48EFEB47" w:rsidR="00793222" w:rsidRPr="00F2283D" w:rsidRDefault="00793222" w:rsidP="009A4F03">
      <w:pPr>
        <w:pStyle w:val="Corpotesto"/>
      </w:pPr>
      <w:r w:rsidRPr="00F2283D">
        <w:t>+ deve</w:t>
      </w:r>
      <w:r w:rsidRPr="00F2283D">
        <w:rPr>
          <w:spacing w:val="-8"/>
        </w:rPr>
        <w:t xml:space="preserve"> </w:t>
      </w:r>
      <w:r w:rsidRPr="00F2283D">
        <w:t>essere</w:t>
      </w:r>
      <w:r w:rsidRPr="00F2283D">
        <w:rPr>
          <w:spacing w:val="-12"/>
        </w:rPr>
        <w:t xml:space="preserve"> </w:t>
      </w:r>
      <w:r w:rsidRPr="00F2283D">
        <w:t>costituito</w:t>
      </w:r>
      <w:r w:rsidRPr="00F2283D">
        <w:rPr>
          <w:spacing w:val="-9"/>
        </w:rPr>
        <w:t xml:space="preserve"> </w:t>
      </w:r>
      <w:r w:rsidRPr="00F2283D">
        <w:t>da</w:t>
      </w:r>
      <w:r w:rsidRPr="00F2283D">
        <w:rPr>
          <w:spacing w:val="-7"/>
        </w:rPr>
        <w:t xml:space="preserve"> </w:t>
      </w:r>
      <w:r w:rsidRPr="00F2283D">
        <w:t>trigliceridi</w:t>
      </w:r>
      <w:r w:rsidRPr="00F2283D">
        <w:rPr>
          <w:spacing w:val="-6"/>
        </w:rPr>
        <w:t xml:space="preserve"> </w:t>
      </w:r>
      <w:r w:rsidRPr="00F2283D">
        <w:t>di</w:t>
      </w:r>
      <w:r w:rsidRPr="00F2283D">
        <w:rPr>
          <w:spacing w:val="-8"/>
        </w:rPr>
        <w:t xml:space="preserve"> </w:t>
      </w:r>
      <w:r w:rsidRPr="00F2283D">
        <w:t>acidi</w:t>
      </w:r>
      <w:r w:rsidRPr="00F2283D">
        <w:rPr>
          <w:spacing w:val="-6"/>
        </w:rPr>
        <w:t xml:space="preserve"> </w:t>
      </w:r>
      <w:r w:rsidRPr="00F2283D">
        <w:t>grassi</w:t>
      </w:r>
      <w:r w:rsidRPr="00F2283D">
        <w:rPr>
          <w:spacing w:val="-6"/>
        </w:rPr>
        <w:t xml:space="preserve"> </w:t>
      </w:r>
      <w:r w:rsidRPr="00F2283D">
        <w:t>a</w:t>
      </w:r>
      <w:r w:rsidRPr="00F2283D">
        <w:rPr>
          <w:spacing w:val="-11"/>
        </w:rPr>
        <w:t xml:space="preserve"> </w:t>
      </w:r>
      <w:r w:rsidRPr="00F2283D">
        <w:t>catena</w:t>
      </w:r>
      <w:r w:rsidRPr="00F2283D">
        <w:rPr>
          <w:spacing w:val="-8"/>
        </w:rPr>
        <w:t xml:space="preserve"> </w:t>
      </w:r>
      <w:r w:rsidRPr="00F2283D">
        <w:t>media</w:t>
      </w:r>
      <w:r w:rsidRPr="00F2283D">
        <w:rPr>
          <w:spacing w:val="-7"/>
        </w:rPr>
        <w:t xml:space="preserve"> </w:t>
      </w:r>
      <w:r w:rsidRPr="00F2283D">
        <w:t>e</w:t>
      </w:r>
      <w:r w:rsidRPr="00F2283D">
        <w:rPr>
          <w:spacing w:val="-11"/>
        </w:rPr>
        <w:t xml:space="preserve"> </w:t>
      </w:r>
      <w:r w:rsidRPr="00F2283D">
        <w:t>possedere</w:t>
      </w:r>
      <w:r w:rsidRPr="00F2283D">
        <w:rPr>
          <w:spacing w:val="-11"/>
        </w:rPr>
        <w:t xml:space="preserve"> </w:t>
      </w:r>
      <w:r w:rsidRPr="00F2283D">
        <w:t>indicativamente</w:t>
      </w:r>
      <w:r w:rsidR="005A41C0" w:rsidRPr="00F2283D">
        <w:t xml:space="preserve"> </w:t>
      </w:r>
      <w:r w:rsidRPr="00F2283D">
        <w:t>la seguente composizione: Acido esaonico (C6) non &gt; al 3-4%; Acido ottaonico (C8) c.a. 50-65% Acido decanoico (C10) c.a. 40-45%; Acido dodecanoico (C12) c.a. non &gt; al 5%</w:t>
      </w:r>
      <w:r w:rsidR="00403C5F">
        <w:t>;</w:t>
      </w:r>
    </w:p>
    <w:p w14:paraId="603FAB9A" w14:textId="77777777" w:rsidR="00793222" w:rsidRPr="00F2283D" w:rsidRDefault="00793222" w:rsidP="009A4F03">
      <w:pPr>
        <w:pStyle w:val="Corpotesto"/>
      </w:pPr>
      <w:r w:rsidRPr="00F2283D">
        <w:t>+ deve essere fornito esclusivamente in confezioni monodose da 10</w:t>
      </w:r>
      <w:r w:rsidRPr="00F2283D">
        <w:rPr>
          <w:spacing w:val="-5"/>
        </w:rPr>
        <w:t xml:space="preserve"> </w:t>
      </w:r>
      <w:r w:rsidRPr="00F2283D">
        <w:t>g.</w:t>
      </w:r>
    </w:p>
    <w:p w14:paraId="603FAB9C" w14:textId="33218018" w:rsidR="00793222" w:rsidRPr="00F2283D" w:rsidRDefault="00793222" w:rsidP="009A4F03">
      <w:pPr>
        <w:pStyle w:val="Titolo2"/>
      </w:pPr>
      <w:bookmarkStart w:id="269" w:name="_Toc231225835"/>
      <w:bookmarkStart w:id="270" w:name="_Toc239346126"/>
      <w:r w:rsidRPr="00F2283D">
        <w:t>Preparati per il brodo</w:t>
      </w:r>
      <w:bookmarkEnd w:id="269"/>
      <w:bookmarkEnd w:id="270"/>
    </w:p>
    <w:p w14:paraId="603FAB9E" w14:textId="77777777" w:rsidR="00793222" w:rsidRPr="00F2283D" w:rsidRDefault="00793222" w:rsidP="009A4F03">
      <w:pPr>
        <w:pStyle w:val="Corpotesto"/>
      </w:pPr>
      <w:r w:rsidRPr="00F2283D">
        <w:t>+ devono essere forniti sia di origine vegetale che di carne;</w:t>
      </w:r>
    </w:p>
    <w:p w14:paraId="603FABA0" w14:textId="79130451" w:rsidR="00793222" w:rsidRPr="00F2283D" w:rsidRDefault="00793222" w:rsidP="009A4F03">
      <w:pPr>
        <w:pStyle w:val="Corpotesto"/>
      </w:pPr>
      <w:r w:rsidRPr="00F2283D">
        <w:t>+ non devono contenere, in forma aggiunta, acido Glutammico (E-620), Glutammato</w:t>
      </w:r>
      <w:r w:rsidRPr="00F2283D">
        <w:rPr>
          <w:spacing w:val="8"/>
        </w:rPr>
        <w:t xml:space="preserve"> </w:t>
      </w:r>
      <w:r w:rsidRPr="00F2283D">
        <w:t>monosodico (E-621) o altri suoi composti;</w:t>
      </w:r>
    </w:p>
    <w:p w14:paraId="603FABA1" w14:textId="77777777" w:rsidR="00793222" w:rsidRPr="00F2283D" w:rsidRDefault="00793222" w:rsidP="009A4F03">
      <w:pPr>
        <w:pStyle w:val="Corpotesto"/>
      </w:pPr>
      <w:r w:rsidRPr="00F2283D">
        <w:t>+ può contenere grassi alimentari idrogenati in quantità non superiore al</w:t>
      </w:r>
      <w:r w:rsidRPr="00F2283D">
        <w:rPr>
          <w:spacing w:val="-4"/>
        </w:rPr>
        <w:t xml:space="preserve"> </w:t>
      </w:r>
      <w:r w:rsidRPr="00F2283D">
        <w:t>20%;</w:t>
      </w:r>
    </w:p>
    <w:p w14:paraId="603FABA2" w14:textId="77777777" w:rsidR="00793222" w:rsidRPr="00F2283D" w:rsidRDefault="00793222" w:rsidP="009A4F03">
      <w:pPr>
        <w:pStyle w:val="Corpotesto"/>
      </w:pPr>
      <w:r w:rsidRPr="00F2283D">
        <w:t>+ deve essere prevista anche la fornitura di prodotto in confezioni</w:t>
      </w:r>
      <w:r w:rsidRPr="00F2283D">
        <w:rPr>
          <w:spacing w:val="-2"/>
        </w:rPr>
        <w:t xml:space="preserve"> </w:t>
      </w:r>
      <w:r w:rsidRPr="00F2283D">
        <w:t>monodose;</w:t>
      </w:r>
    </w:p>
    <w:p w14:paraId="603FABA5" w14:textId="3939E735" w:rsidR="00793222" w:rsidRPr="00F2283D" w:rsidRDefault="00793222" w:rsidP="00403C5F">
      <w:pPr>
        <w:pStyle w:val="Corpotesto"/>
      </w:pPr>
      <w:r w:rsidRPr="00F2283D">
        <w:t>+ deve</w:t>
      </w:r>
      <w:r w:rsidRPr="00F2283D">
        <w:rPr>
          <w:spacing w:val="-6"/>
        </w:rPr>
        <w:t xml:space="preserve"> </w:t>
      </w:r>
      <w:r w:rsidRPr="00F2283D">
        <w:t>essere</w:t>
      </w:r>
      <w:r w:rsidRPr="00F2283D">
        <w:rPr>
          <w:spacing w:val="-5"/>
        </w:rPr>
        <w:t xml:space="preserve"> </w:t>
      </w:r>
      <w:r w:rsidRPr="00F2283D">
        <w:t>inserito</w:t>
      </w:r>
      <w:r w:rsidRPr="00F2283D">
        <w:rPr>
          <w:spacing w:val="-6"/>
        </w:rPr>
        <w:t xml:space="preserve"> </w:t>
      </w:r>
      <w:r w:rsidRPr="00F2283D">
        <w:t>nel</w:t>
      </w:r>
      <w:r w:rsidRPr="00F2283D">
        <w:rPr>
          <w:spacing w:val="-4"/>
        </w:rPr>
        <w:t xml:space="preserve"> </w:t>
      </w:r>
      <w:r w:rsidRPr="00F2283D">
        <w:t>prontuario</w:t>
      </w:r>
      <w:r w:rsidRPr="00F2283D">
        <w:rPr>
          <w:spacing w:val="-6"/>
        </w:rPr>
        <w:t xml:space="preserve"> </w:t>
      </w:r>
      <w:r w:rsidRPr="00F2283D">
        <w:t>sempre</w:t>
      </w:r>
      <w:r w:rsidRPr="00F2283D">
        <w:rPr>
          <w:spacing w:val="-4"/>
        </w:rPr>
        <w:t xml:space="preserve"> </w:t>
      </w:r>
      <w:r w:rsidRPr="00F2283D">
        <w:t>aggiornato</w:t>
      </w:r>
      <w:r w:rsidRPr="00F2283D">
        <w:rPr>
          <w:spacing w:val="-6"/>
        </w:rPr>
        <w:t xml:space="preserve"> </w:t>
      </w:r>
      <w:r w:rsidRPr="00F2283D">
        <w:t>degli</w:t>
      </w:r>
      <w:r w:rsidRPr="00F2283D">
        <w:rPr>
          <w:spacing w:val="-1"/>
        </w:rPr>
        <w:t xml:space="preserve"> </w:t>
      </w:r>
      <w:r w:rsidRPr="00F2283D">
        <w:t>alimenti</w:t>
      </w:r>
      <w:r w:rsidRPr="00F2283D">
        <w:rPr>
          <w:spacing w:val="-6"/>
        </w:rPr>
        <w:t xml:space="preserve"> </w:t>
      </w:r>
      <w:r w:rsidRPr="00F2283D">
        <w:t>per</w:t>
      </w:r>
      <w:r w:rsidRPr="00F2283D">
        <w:rPr>
          <w:spacing w:val="-6"/>
        </w:rPr>
        <w:t xml:space="preserve"> </w:t>
      </w:r>
      <w:r w:rsidRPr="00F2283D">
        <w:t>celiaci</w:t>
      </w:r>
      <w:r w:rsidRPr="00F2283D">
        <w:rPr>
          <w:spacing w:val="-6"/>
        </w:rPr>
        <w:t xml:space="preserve"> </w:t>
      </w:r>
      <w:r w:rsidRPr="00F2283D">
        <w:t>o</w:t>
      </w:r>
      <w:r w:rsidRPr="00F2283D">
        <w:rPr>
          <w:spacing w:val="-6"/>
        </w:rPr>
        <w:t xml:space="preserve"> </w:t>
      </w:r>
      <w:r w:rsidRPr="00F2283D">
        <w:t>corredato</w:t>
      </w:r>
      <w:r w:rsidRPr="00F2283D">
        <w:rPr>
          <w:spacing w:val="-6"/>
        </w:rPr>
        <w:t xml:space="preserve"> </w:t>
      </w:r>
      <w:r w:rsidRPr="00F2283D">
        <w:t>da dichiarazione che attesti l’assenza di</w:t>
      </w:r>
      <w:r w:rsidRPr="00F2283D">
        <w:rPr>
          <w:spacing w:val="-3"/>
        </w:rPr>
        <w:t xml:space="preserve"> </w:t>
      </w:r>
      <w:r w:rsidRPr="00F2283D">
        <w:t>glutine.</w:t>
      </w:r>
    </w:p>
    <w:p w14:paraId="603FABA6" w14:textId="77777777" w:rsidR="00793222" w:rsidRPr="00F2283D" w:rsidRDefault="00793222" w:rsidP="009A4F03">
      <w:pPr>
        <w:pStyle w:val="Titolo2"/>
      </w:pPr>
      <w:bookmarkStart w:id="271" w:name="_Toc231225836"/>
      <w:bookmarkStart w:id="272" w:name="_Toc239346127"/>
      <w:r w:rsidRPr="00F2283D">
        <w:t>Polveri lievitanti – Lievito di birra</w:t>
      </w:r>
      <w:bookmarkEnd w:id="271"/>
      <w:bookmarkEnd w:id="272"/>
    </w:p>
    <w:p w14:paraId="603FABA8" w14:textId="511BCCDD" w:rsidR="00793222" w:rsidRPr="00F2283D" w:rsidRDefault="00793222" w:rsidP="009A4F03">
      <w:pPr>
        <w:pStyle w:val="Corpotesto"/>
      </w:pPr>
      <w:r w:rsidRPr="00F2283D">
        <w:t>+ devono essere conformi alla vigente normativa nazionale e</w:t>
      </w:r>
      <w:r w:rsidRPr="00F2283D">
        <w:rPr>
          <w:spacing w:val="-11"/>
        </w:rPr>
        <w:t xml:space="preserve"> </w:t>
      </w:r>
      <w:r w:rsidRPr="00F2283D">
        <w:t>comunitaria</w:t>
      </w:r>
      <w:r w:rsidR="00403C5F">
        <w:t>;</w:t>
      </w:r>
    </w:p>
    <w:p w14:paraId="603FABA9" w14:textId="77777777" w:rsidR="00793222" w:rsidRPr="00F2283D" w:rsidRDefault="00793222" w:rsidP="009A4F03">
      <w:pPr>
        <w:pStyle w:val="Corpotesto"/>
      </w:pPr>
      <w:r w:rsidRPr="00F2283D">
        <w:t>+ devono essere forniti in confezioni monodose.</w:t>
      </w:r>
    </w:p>
    <w:p w14:paraId="603FABAB" w14:textId="2595CE7A" w:rsidR="00793222" w:rsidRPr="00F2283D" w:rsidRDefault="00793222" w:rsidP="009A4F03">
      <w:pPr>
        <w:pStyle w:val="Titolo2"/>
      </w:pPr>
      <w:bookmarkStart w:id="273" w:name="_Toc231225837"/>
      <w:bookmarkStart w:id="274" w:name="_Toc239346128"/>
      <w:r w:rsidRPr="00F2283D">
        <w:t>Aceto</w:t>
      </w:r>
      <w:bookmarkEnd w:id="273"/>
      <w:bookmarkEnd w:id="274"/>
    </w:p>
    <w:p w14:paraId="603FABAD" w14:textId="6DB00BE8" w:rsidR="00043832" w:rsidRPr="00F2283D" w:rsidRDefault="00793222" w:rsidP="009A4F03">
      <w:pPr>
        <w:pStyle w:val="Corpotesto"/>
      </w:pPr>
      <w:r w:rsidRPr="00F2283D">
        <w:t xml:space="preserve">+ deve essere </w:t>
      </w:r>
      <w:r w:rsidR="00043832" w:rsidRPr="00F2283D">
        <w:t xml:space="preserve">prevista la fornitura di aceto di vino </w:t>
      </w:r>
      <w:r w:rsidR="008735BD">
        <w:t xml:space="preserve">e aceto di mele </w:t>
      </w:r>
      <w:r w:rsidR="00043832" w:rsidRPr="00F2283D">
        <w:t xml:space="preserve">di produzione </w:t>
      </w:r>
      <w:r w:rsidR="008735BD">
        <w:t>nazionale;</w:t>
      </w:r>
    </w:p>
    <w:p w14:paraId="603FABAE" w14:textId="0C57F670" w:rsidR="00793222" w:rsidRPr="00F2283D" w:rsidRDefault="00043832" w:rsidP="009A4F03">
      <w:pPr>
        <w:pStyle w:val="Corpotesto"/>
      </w:pPr>
      <w:r w:rsidRPr="00F2283D">
        <w:t xml:space="preserve">+ l’aceto di vino deve essere fornito </w:t>
      </w:r>
      <w:r w:rsidR="00793222" w:rsidRPr="00F2283D">
        <w:t>nelle tipologie bianco e rosso;</w:t>
      </w:r>
    </w:p>
    <w:p w14:paraId="603FABAF" w14:textId="3618791B" w:rsidR="00793222" w:rsidRPr="00F2283D" w:rsidRDefault="00793222" w:rsidP="009A4F03">
      <w:pPr>
        <w:pStyle w:val="Corpotesto"/>
      </w:pPr>
      <w:r w:rsidRPr="00F2283D">
        <w:t>+ dev</w:t>
      </w:r>
      <w:r w:rsidR="00043832" w:rsidRPr="00F2283D">
        <w:t>ono</w:t>
      </w:r>
      <w:r w:rsidRPr="00F2283D">
        <w:t xml:space="preserve"> essere fornit</w:t>
      </w:r>
      <w:r w:rsidR="00043832" w:rsidRPr="00F2283D">
        <w:t>i</w:t>
      </w:r>
      <w:r w:rsidRPr="00F2283D">
        <w:t xml:space="preserve"> in confezioni in vetro da </w:t>
      </w:r>
      <w:r w:rsidR="0097069D" w:rsidRPr="00F2283D">
        <w:t xml:space="preserve">0.25 o </w:t>
      </w:r>
      <w:r w:rsidR="00043832" w:rsidRPr="00F2283D">
        <w:t xml:space="preserve">0.75 o </w:t>
      </w:r>
      <w:r w:rsidRPr="00F2283D">
        <w:t>1 L</w:t>
      </w:r>
      <w:r w:rsidR="0097069D" w:rsidRPr="00F2283D">
        <w:t xml:space="preserve"> ed in confezioni monodose</w:t>
      </w:r>
      <w:r w:rsidRPr="00F2283D">
        <w:t xml:space="preserve"> da 10 g</w:t>
      </w:r>
      <w:r w:rsidR="009F7A6D">
        <w:t xml:space="preserve"> circa</w:t>
      </w:r>
      <w:r w:rsidRPr="00F2283D">
        <w:t>.</w:t>
      </w:r>
    </w:p>
    <w:p w14:paraId="603FABB1" w14:textId="77777777" w:rsidR="00793222" w:rsidRPr="00F2283D" w:rsidRDefault="00793222" w:rsidP="009A4F03">
      <w:pPr>
        <w:pStyle w:val="Titolo2"/>
      </w:pPr>
      <w:bookmarkStart w:id="275" w:name="_Toc231225838"/>
      <w:bookmarkStart w:id="276" w:name="_Toc239346129"/>
      <w:r w:rsidRPr="00F2283D">
        <w:t>Aceto balsamico di Modena IGP</w:t>
      </w:r>
      <w:bookmarkEnd w:id="275"/>
      <w:bookmarkEnd w:id="276"/>
    </w:p>
    <w:p w14:paraId="603FABB3" w14:textId="77777777" w:rsidR="00793222" w:rsidRPr="00F2283D" w:rsidRDefault="00793222" w:rsidP="009A4F03">
      <w:pPr>
        <w:pStyle w:val="Corpotesto"/>
      </w:pPr>
      <w:r w:rsidRPr="00F2283D">
        <w:t>+ all’aspetto deve presentarsi di colore bruno scuro, sapore dolce-acido, odore</w:t>
      </w:r>
      <w:r w:rsidRPr="00F2283D">
        <w:rPr>
          <w:spacing w:val="-37"/>
        </w:rPr>
        <w:t xml:space="preserve"> </w:t>
      </w:r>
      <w:r w:rsidRPr="00F2283D">
        <w:t>aromatico, tipico del</w:t>
      </w:r>
      <w:r w:rsidRPr="00F2283D">
        <w:rPr>
          <w:spacing w:val="-3"/>
        </w:rPr>
        <w:t xml:space="preserve"> </w:t>
      </w:r>
      <w:r w:rsidRPr="00F2283D">
        <w:t>prodotto;</w:t>
      </w:r>
    </w:p>
    <w:p w14:paraId="603FABB4" w14:textId="5CC1CE27" w:rsidR="00793222" w:rsidRPr="00F2283D" w:rsidRDefault="00793222" w:rsidP="009A4F03">
      <w:pPr>
        <w:pStyle w:val="Corpotesto"/>
      </w:pPr>
      <w:r w:rsidRPr="00F2283D">
        <w:t xml:space="preserve">+ deve essere fornito in confezioni monodose da </w:t>
      </w:r>
      <w:r w:rsidR="00895B45">
        <w:t>circa 1</w:t>
      </w:r>
      <w:r w:rsidRPr="00F2283D">
        <w:t>0 g e bottigliette da 250 m</w:t>
      </w:r>
      <w:r w:rsidR="00710F2E">
        <w:t>l</w:t>
      </w:r>
      <w:r w:rsidRPr="00F2283D">
        <w:t>.</w:t>
      </w:r>
    </w:p>
    <w:p w14:paraId="603FABB6" w14:textId="77777777" w:rsidR="00793222" w:rsidRPr="00F2283D" w:rsidRDefault="00793222" w:rsidP="009A4F03">
      <w:pPr>
        <w:pStyle w:val="Titolo2"/>
      </w:pPr>
      <w:bookmarkStart w:id="277" w:name="_Toc231225839"/>
      <w:bookmarkStart w:id="278" w:name="_Toc239346130"/>
      <w:r w:rsidRPr="00F2283D">
        <w:t>Succo concentrato di limone</w:t>
      </w:r>
      <w:bookmarkEnd w:id="277"/>
      <w:bookmarkEnd w:id="278"/>
    </w:p>
    <w:p w14:paraId="603FABB8" w14:textId="77777777" w:rsidR="00793222" w:rsidRPr="00F2283D" w:rsidRDefault="00793222" w:rsidP="009A4F03">
      <w:pPr>
        <w:pStyle w:val="Corpotesto"/>
      </w:pPr>
      <w:r w:rsidRPr="00F2283D">
        <w:t>+ deve essere di produzione nazionale;</w:t>
      </w:r>
    </w:p>
    <w:p w14:paraId="603FABB9" w14:textId="7616D5AC" w:rsidR="00793222" w:rsidRPr="00F2283D" w:rsidRDefault="00793222" w:rsidP="009A4F03">
      <w:pPr>
        <w:pStyle w:val="Corpotesto"/>
      </w:pPr>
      <w:r w:rsidRPr="00F2283D">
        <w:t xml:space="preserve">+ deve essere fornito in confezioni monodose da </w:t>
      </w:r>
      <w:r w:rsidR="00895B45">
        <w:t xml:space="preserve">circa </w:t>
      </w:r>
      <w:r w:rsidR="009F7A6D">
        <w:t>4</w:t>
      </w:r>
      <w:r w:rsidRPr="00F2283D">
        <w:t xml:space="preserve"> g e bottigliette da 250 m</w:t>
      </w:r>
      <w:r w:rsidR="00710F2E">
        <w:t>l</w:t>
      </w:r>
      <w:r w:rsidRPr="00F2283D">
        <w:t>.</w:t>
      </w:r>
    </w:p>
    <w:p w14:paraId="603FABBB" w14:textId="43FCDBC1" w:rsidR="00793222" w:rsidRPr="00F2283D" w:rsidRDefault="00793222" w:rsidP="009A4F03">
      <w:pPr>
        <w:pStyle w:val="Titolo2"/>
      </w:pPr>
      <w:bookmarkStart w:id="279" w:name="_Toc231225840"/>
      <w:bookmarkStart w:id="280" w:name="_Toc239346131"/>
      <w:r w:rsidRPr="00F2283D">
        <w:lastRenderedPageBreak/>
        <w:t xml:space="preserve">Maionese, </w:t>
      </w:r>
      <w:r w:rsidR="00710F2E" w:rsidRPr="00F2283D">
        <w:t>ketchup</w:t>
      </w:r>
      <w:r w:rsidRPr="00F2283D">
        <w:t>, senape</w:t>
      </w:r>
      <w:bookmarkEnd w:id="279"/>
      <w:bookmarkEnd w:id="280"/>
    </w:p>
    <w:p w14:paraId="603FABBD" w14:textId="77777777" w:rsidR="00793222" w:rsidRPr="00F2283D" w:rsidRDefault="00793222" w:rsidP="009A4F03">
      <w:pPr>
        <w:pStyle w:val="Corpotesto"/>
      </w:pPr>
      <w:r w:rsidRPr="00F2283D">
        <w:t>+ non devono presentare odore o sapore anomali dovuti a inacidimento e/o ad errate tecniche di conservazione;</w:t>
      </w:r>
    </w:p>
    <w:p w14:paraId="603FABBE" w14:textId="1D82D970" w:rsidR="00793222" w:rsidRPr="00F2283D" w:rsidRDefault="00793222" w:rsidP="009A4F03">
      <w:pPr>
        <w:pStyle w:val="Corpotesto"/>
      </w:pPr>
      <w:r w:rsidRPr="00F2283D">
        <w:t xml:space="preserve">+ devono essere forniti in confezioni sia pluridose in vetro o tubetto sia monodose da </w:t>
      </w:r>
      <w:r w:rsidR="008175D3">
        <w:t xml:space="preserve">almeno </w:t>
      </w:r>
      <w:r w:rsidRPr="00F2283D">
        <w:t>10 g.</w:t>
      </w:r>
    </w:p>
    <w:p w14:paraId="603FABC1" w14:textId="77777777" w:rsidR="00793222" w:rsidRPr="00F2283D" w:rsidRDefault="00793222" w:rsidP="009A4F03">
      <w:pPr>
        <w:pStyle w:val="Titolo2"/>
      </w:pPr>
      <w:bookmarkStart w:id="281" w:name="_Toc231225841"/>
      <w:bookmarkStart w:id="282" w:name="_Toc239346132"/>
      <w:r w:rsidRPr="00F2283D">
        <w:t>Sale</w:t>
      </w:r>
      <w:bookmarkEnd w:id="281"/>
      <w:bookmarkEnd w:id="282"/>
    </w:p>
    <w:p w14:paraId="603FABC3" w14:textId="67E901CE" w:rsidR="00793222" w:rsidRPr="00F2283D" w:rsidRDefault="00793222" w:rsidP="009A4F03">
      <w:pPr>
        <w:pStyle w:val="Corpotesto"/>
      </w:pPr>
      <w:r w:rsidRPr="00F2283D">
        <w:t>+ deve essere fornito nella tipologia grossa e fina</w:t>
      </w:r>
      <w:r w:rsidR="006E1BDA">
        <w:t>, iodato e non iodato</w:t>
      </w:r>
      <w:r w:rsidRPr="00F2283D">
        <w:t>;</w:t>
      </w:r>
    </w:p>
    <w:p w14:paraId="603FABC4" w14:textId="77777777" w:rsidR="00793222" w:rsidRPr="00F2283D" w:rsidRDefault="00793222" w:rsidP="009A4F03">
      <w:pPr>
        <w:pStyle w:val="Corpotesto"/>
      </w:pPr>
      <w:r w:rsidRPr="00F2283D">
        <w:t>+ deve essere fornito in confezioni da 1 kg e monodose da 1 g.</w:t>
      </w:r>
    </w:p>
    <w:p w14:paraId="603FABC6" w14:textId="77777777" w:rsidR="00793222" w:rsidRPr="00F2283D" w:rsidRDefault="00793222" w:rsidP="009A4F03">
      <w:pPr>
        <w:pStyle w:val="Titolo2"/>
      </w:pPr>
      <w:bookmarkStart w:id="283" w:name="_Toc231225842"/>
      <w:bookmarkStart w:id="284" w:name="_Toc239346133"/>
      <w:r w:rsidRPr="00F2283D">
        <w:t>Erbe aromatiche e spezie disidratate</w:t>
      </w:r>
      <w:bookmarkEnd w:id="283"/>
      <w:bookmarkEnd w:id="284"/>
      <w:r w:rsidRPr="00F2283D">
        <w:t xml:space="preserve"> </w:t>
      </w:r>
    </w:p>
    <w:p w14:paraId="603FABC9" w14:textId="77777777" w:rsidR="00793222" w:rsidRPr="00F2283D" w:rsidRDefault="00793222" w:rsidP="009A4F03">
      <w:pPr>
        <w:pStyle w:val="Corpotesto"/>
      </w:pPr>
      <w:r w:rsidRPr="00F2283D">
        <w:t>+ devono essere pulite, di pezzatura omogenea, uniformemente essiccate ed aver subito al massimo un anno di conservazione dalla</w:t>
      </w:r>
      <w:r w:rsidRPr="00F2283D">
        <w:rPr>
          <w:spacing w:val="-1"/>
        </w:rPr>
        <w:t xml:space="preserve"> </w:t>
      </w:r>
      <w:r w:rsidRPr="00F2283D">
        <w:t>raccolta;</w:t>
      </w:r>
    </w:p>
    <w:p w14:paraId="603FABCA" w14:textId="77777777" w:rsidR="00793222" w:rsidRPr="00F2283D" w:rsidRDefault="00793222" w:rsidP="009A4F03">
      <w:pPr>
        <w:pStyle w:val="Corpotesto"/>
      </w:pPr>
      <w:r w:rsidRPr="00F2283D">
        <w:t>+ devono presentare caratteristiche organolettiche proprie del prodotto fresco, senza odori, sapori od aromi anomali;</w:t>
      </w:r>
    </w:p>
    <w:p w14:paraId="603FABCB" w14:textId="77777777" w:rsidR="00793222" w:rsidRPr="00F2283D" w:rsidRDefault="00793222" w:rsidP="009A4F03">
      <w:pPr>
        <w:pStyle w:val="Corpotesto"/>
      </w:pPr>
      <w:r w:rsidRPr="00F2283D">
        <w:t>+ devono essere fornite le seguenti tipologie di prodotti: alloro, basilico, maggiorana, origano, prezzemolo, rosmarino, salvia, timo, erba cipollina, borraggine, peperoncino, cannella in stecche e macinata, chiodi di garofano interi, ginepro in bacche, noce moscata, pepe bianco in grani e macinato, pepe nero in grani, pepe verde in salamoia, paprika, zenzero, curry, vaniglia in</w:t>
      </w:r>
      <w:r w:rsidRPr="00F2283D">
        <w:rPr>
          <w:spacing w:val="-1"/>
        </w:rPr>
        <w:t xml:space="preserve"> </w:t>
      </w:r>
      <w:r w:rsidRPr="00F2283D">
        <w:t>stecche;</w:t>
      </w:r>
    </w:p>
    <w:p w14:paraId="603FABCC" w14:textId="77777777" w:rsidR="00793222" w:rsidRPr="00F2283D" w:rsidRDefault="00793222" w:rsidP="009A4F03">
      <w:pPr>
        <w:pStyle w:val="Corpotesto"/>
      </w:pPr>
      <w:r w:rsidRPr="00F2283D">
        <w:t>+ lo zafferano deve essere fornito in buste singole ed essere di origine italiana.</w:t>
      </w:r>
    </w:p>
    <w:p w14:paraId="603FABD0" w14:textId="77777777" w:rsidR="00793222" w:rsidRPr="00F2283D" w:rsidRDefault="00793222" w:rsidP="00DB36EB">
      <w:pPr>
        <w:pStyle w:val="Titolo1"/>
      </w:pPr>
      <w:bookmarkStart w:id="285" w:name="_Toc231225843"/>
      <w:bookmarkStart w:id="286" w:name="_Toc239346134"/>
      <w:r w:rsidRPr="00F2283D">
        <w:t>PRODOTTI SPECIALI</w:t>
      </w:r>
      <w:bookmarkEnd w:id="285"/>
      <w:bookmarkEnd w:id="286"/>
    </w:p>
    <w:p w14:paraId="603FABD2" w14:textId="77777777" w:rsidR="00793222" w:rsidRPr="00F2283D" w:rsidRDefault="00793222" w:rsidP="009A4F03">
      <w:pPr>
        <w:pStyle w:val="Corpotesto"/>
      </w:pPr>
      <w:r w:rsidRPr="00F2283D">
        <w:t>+ i prodotti devono provenire da stabilimenti riconosciuti o autorizzati ai sensi della vigente normativa;</w:t>
      </w:r>
    </w:p>
    <w:p w14:paraId="603FABD3" w14:textId="77777777" w:rsidR="00793222" w:rsidRPr="00F2283D" w:rsidRDefault="00793222" w:rsidP="009A4F03">
      <w:pPr>
        <w:pStyle w:val="Corpotesto"/>
      </w:pPr>
      <w:r w:rsidRPr="00F2283D">
        <w:rPr>
          <w:w w:val="105"/>
        </w:rPr>
        <w:t>+ tutti i prodotti devono essere conformi alla vigente normativa nazionale e comunitaria in termini di materie prime, additivi utilizzati, produzione, confezionamento, trasporto, etichettatura e rintracciabilità;</w:t>
      </w:r>
    </w:p>
    <w:p w14:paraId="603FABD4" w14:textId="77777777" w:rsidR="00793222" w:rsidRPr="00F2283D" w:rsidRDefault="00793222" w:rsidP="009A4F03">
      <w:pPr>
        <w:pStyle w:val="Corpotesto"/>
      </w:pPr>
      <w:r w:rsidRPr="00F2283D">
        <w:t>+ i prodotti non devono presentare alterazioni interne o esterne né odori, sapori od aromi anomali dovuti a fermentazioni anomale od altro; sono comunque vietati tutti i prodotti in cattivo stato di conservazione; insudiciati, invasi da parassiti, inquinati da batteri patogeni, in stato di alterazione o comunque nocivi, adulterati, contraffatti e non rispondenti per natura, sostanza e qualità alle loro denominazioni;</w:t>
      </w:r>
    </w:p>
    <w:p w14:paraId="603FABD5" w14:textId="77777777" w:rsidR="00793222" w:rsidRPr="00F2283D" w:rsidRDefault="00793222" w:rsidP="009A4F03">
      <w:pPr>
        <w:pStyle w:val="Corpotesto"/>
      </w:pPr>
      <w:r w:rsidRPr="00F2283D">
        <w:t>+ i prodotti devono essere forniti esclusivamente in confezioni sigillate, senza difetti, rotture o altro e devono riportare le dichiarazioni previste dalla vigente normativa per la tipologia di prodotto.</w:t>
      </w:r>
    </w:p>
    <w:p w14:paraId="603FABD6" w14:textId="77777777" w:rsidR="00793222" w:rsidRPr="00F2283D" w:rsidRDefault="00793222" w:rsidP="009A4F03">
      <w:pPr>
        <w:pStyle w:val="Corpotesto"/>
      </w:pPr>
      <w:r w:rsidRPr="00F2283D">
        <w:t>devono</w:t>
      </w:r>
      <w:r w:rsidRPr="00F2283D">
        <w:rPr>
          <w:spacing w:val="-8"/>
        </w:rPr>
        <w:t xml:space="preserve"> </w:t>
      </w:r>
      <w:r w:rsidRPr="00F2283D">
        <w:t>presentare</w:t>
      </w:r>
      <w:r w:rsidRPr="00F2283D">
        <w:rPr>
          <w:spacing w:val="-11"/>
        </w:rPr>
        <w:t xml:space="preserve"> </w:t>
      </w:r>
      <w:r w:rsidRPr="00F2283D">
        <w:t>le</w:t>
      </w:r>
      <w:r w:rsidRPr="00F2283D">
        <w:rPr>
          <w:spacing w:val="-7"/>
        </w:rPr>
        <w:t xml:space="preserve"> </w:t>
      </w:r>
      <w:r w:rsidRPr="00F2283D">
        <w:t>caratteristiche</w:t>
      </w:r>
      <w:r w:rsidRPr="00F2283D">
        <w:rPr>
          <w:spacing w:val="-10"/>
        </w:rPr>
        <w:t xml:space="preserve"> </w:t>
      </w:r>
      <w:r w:rsidRPr="00F2283D">
        <w:t>organolettiche</w:t>
      </w:r>
      <w:r w:rsidRPr="00F2283D">
        <w:rPr>
          <w:spacing w:val="-10"/>
        </w:rPr>
        <w:t xml:space="preserve"> </w:t>
      </w:r>
      <w:r w:rsidRPr="00F2283D">
        <w:t>proprie</w:t>
      </w:r>
      <w:r w:rsidRPr="00F2283D">
        <w:rPr>
          <w:spacing w:val="-6"/>
        </w:rPr>
        <w:t xml:space="preserve"> </w:t>
      </w:r>
      <w:r w:rsidRPr="00F2283D">
        <w:t>del</w:t>
      </w:r>
      <w:r w:rsidRPr="00F2283D">
        <w:rPr>
          <w:spacing w:val="-9"/>
        </w:rPr>
        <w:t xml:space="preserve"> </w:t>
      </w:r>
      <w:r w:rsidRPr="00F2283D">
        <w:t>prodotto,</w:t>
      </w:r>
      <w:r w:rsidRPr="00F2283D">
        <w:rPr>
          <w:spacing w:val="-8"/>
        </w:rPr>
        <w:t xml:space="preserve"> </w:t>
      </w:r>
      <w:r w:rsidRPr="00F2283D">
        <w:t>senza</w:t>
      </w:r>
      <w:r w:rsidRPr="00F2283D">
        <w:rPr>
          <w:spacing w:val="-10"/>
        </w:rPr>
        <w:t xml:space="preserve"> </w:t>
      </w:r>
      <w:r w:rsidRPr="00F2283D">
        <w:t>odori,</w:t>
      </w:r>
      <w:r w:rsidRPr="00F2283D">
        <w:rPr>
          <w:spacing w:val="-8"/>
        </w:rPr>
        <w:t xml:space="preserve"> </w:t>
      </w:r>
      <w:r w:rsidRPr="00F2283D">
        <w:t>sapori</w:t>
      </w:r>
      <w:r w:rsidRPr="00F2283D">
        <w:rPr>
          <w:spacing w:val="-7"/>
        </w:rPr>
        <w:t xml:space="preserve"> </w:t>
      </w:r>
      <w:r w:rsidRPr="00F2283D">
        <w:t>od aromi</w:t>
      </w:r>
      <w:r w:rsidRPr="00F2283D">
        <w:rPr>
          <w:spacing w:val="1"/>
        </w:rPr>
        <w:t xml:space="preserve"> </w:t>
      </w:r>
      <w:r w:rsidRPr="00F2283D">
        <w:t>anomali</w:t>
      </w:r>
    </w:p>
    <w:p w14:paraId="603FABD8" w14:textId="77777777" w:rsidR="00793222" w:rsidRPr="00F2283D" w:rsidRDefault="00793222" w:rsidP="009A4F03">
      <w:pPr>
        <w:pStyle w:val="Titolo2"/>
      </w:pPr>
      <w:bookmarkStart w:id="287" w:name="_Toc231225844"/>
      <w:bookmarkStart w:id="288" w:name="_Toc239346135"/>
      <w:r w:rsidRPr="00F2283D">
        <w:t>Prodotti per l’infanzia</w:t>
      </w:r>
      <w:bookmarkEnd w:id="287"/>
      <w:bookmarkEnd w:id="288"/>
    </w:p>
    <w:p w14:paraId="603FABDA" w14:textId="330EB1F7" w:rsidR="00793222" w:rsidRDefault="00793222" w:rsidP="009A4F03">
      <w:pPr>
        <w:pStyle w:val="Corpotesto"/>
      </w:pPr>
      <w:r w:rsidRPr="00F2283D">
        <w:t xml:space="preserve">+ Omogeneizzato di carne </w:t>
      </w:r>
      <w:r w:rsidR="0007421B">
        <w:t xml:space="preserve">in confezioni </w:t>
      </w:r>
      <w:r w:rsidR="003B126B">
        <w:t xml:space="preserve">da </w:t>
      </w:r>
      <w:r w:rsidRPr="00F2283D">
        <w:t>80-120</w:t>
      </w:r>
      <w:r w:rsidR="00895B45">
        <w:t xml:space="preserve"> </w:t>
      </w:r>
      <w:r w:rsidR="003B126B">
        <w:t>g</w:t>
      </w:r>
      <w:r w:rsidR="00710F2E">
        <w:t>;</w:t>
      </w:r>
    </w:p>
    <w:p w14:paraId="5A8075FE" w14:textId="5A6B6EB4" w:rsidR="007513F5" w:rsidRPr="00F2283D" w:rsidRDefault="007513F5" w:rsidP="009A4F03">
      <w:pPr>
        <w:pStyle w:val="Corpotesto"/>
      </w:pPr>
      <w:r w:rsidRPr="00F2283D">
        <w:t xml:space="preserve">+ Omogeneizzato di </w:t>
      </w:r>
      <w:r>
        <w:t xml:space="preserve">prosciutto cotto in confezioni da </w:t>
      </w:r>
      <w:r w:rsidRPr="00F2283D">
        <w:t>80-120</w:t>
      </w:r>
      <w:r w:rsidR="00895B45">
        <w:t xml:space="preserve"> </w:t>
      </w:r>
      <w:r>
        <w:t>g;</w:t>
      </w:r>
    </w:p>
    <w:p w14:paraId="603FABDB" w14:textId="55CE1956" w:rsidR="00793222" w:rsidRDefault="00793222" w:rsidP="009A4F03">
      <w:pPr>
        <w:pStyle w:val="Corpotesto"/>
      </w:pPr>
      <w:r w:rsidRPr="00F2283D">
        <w:lastRenderedPageBreak/>
        <w:t>+ Omogeneizzato di frutta</w:t>
      </w:r>
      <w:r w:rsidRPr="00F2283D">
        <w:rPr>
          <w:spacing w:val="-1"/>
        </w:rPr>
        <w:t xml:space="preserve"> </w:t>
      </w:r>
      <w:r w:rsidR="003B126B">
        <w:t xml:space="preserve">in confezioni da </w:t>
      </w:r>
      <w:r w:rsidRPr="00F2283D">
        <w:t>80-120</w:t>
      </w:r>
      <w:r w:rsidR="00895B45">
        <w:t xml:space="preserve"> </w:t>
      </w:r>
      <w:r w:rsidR="003B126B">
        <w:t>g</w:t>
      </w:r>
      <w:r w:rsidR="00710F2E">
        <w:t>;</w:t>
      </w:r>
    </w:p>
    <w:p w14:paraId="20B5C630" w14:textId="72FC09A2" w:rsidR="00CE43DC" w:rsidRPr="00F2283D" w:rsidRDefault="00CE43DC" w:rsidP="00CE43DC">
      <w:pPr>
        <w:pStyle w:val="Corpotesto"/>
      </w:pPr>
      <w:r w:rsidRPr="00F2283D">
        <w:t xml:space="preserve">+ Omogeneizzato di </w:t>
      </w:r>
      <w:r>
        <w:t>pesce</w:t>
      </w:r>
      <w:r w:rsidRPr="00F2283D">
        <w:rPr>
          <w:spacing w:val="-1"/>
        </w:rPr>
        <w:t xml:space="preserve"> </w:t>
      </w:r>
      <w:r>
        <w:t xml:space="preserve">in confezioni da </w:t>
      </w:r>
      <w:r w:rsidRPr="00F2283D">
        <w:t>80-120</w:t>
      </w:r>
      <w:r w:rsidR="00895B45">
        <w:t xml:space="preserve"> </w:t>
      </w:r>
      <w:r w:rsidR="003133BC">
        <w:t>g</w:t>
      </w:r>
      <w:r>
        <w:t>;</w:t>
      </w:r>
    </w:p>
    <w:p w14:paraId="665181C0" w14:textId="5EAED274" w:rsidR="00CE43DC" w:rsidRDefault="00CE43DC" w:rsidP="00CE43DC">
      <w:pPr>
        <w:pStyle w:val="Corpotesto"/>
      </w:pPr>
      <w:r w:rsidRPr="00F2283D">
        <w:t xml:space="preserve">+ Omogeneizzato di </w:t>
      </w:r>
      <w:r>
        <w:t>verdura</w:t>
      </w:r>
      <w:r w:rsidRPr="00F2283D">
        <w:rPr>
          <w:spacing w:val="-1"/>
        </w:rPr>
        <w:t xml:space="preserve"> </w:t>
      </w:r>
      <w:r>
        <w:t xml:space="preserve">in confezioni da </w:t>
      </w:r>
      <w:r w:rsidRPr="00F2283D">
        <w:t>80-120</w:t>
      </w:r>
      <w:r w:rsidR="00895B45">
        <w:t xml:space="preserve"> </w:t>
      </w:r>
      <w:r>
        <w:t>g;</w:t>
      </w:r>
    </w:p>
    <w:p w14:paraId="39EE6FA7" w14:textId="36936DBF" w:rsidR="00A032AD" w:rsidRPr="00F2283D" w:rsidRDefault="00A032AD" w:rsidP="00CE43DC">
      <w:pPr>
        <w:pStyle w:val="Corpotesto"/>
      </w:pPr>
      <w:r w:rsidRPr="00F2283D">
        <w:t>+</w:t>
      </w:r>
      <w:r>
        <w:t xml:space="preserve"> Liofilizzati di carne </w:t>
      </w:r>
      <w:r w:rsidR="003133BC">
        <w:t>da 10</w:t>
      </w:r>
      <w:r w:rsidR="00895B45">
        <w:t xml:space="preserve"> </w:t>
      </w:r>
      <w:r w:rsidR="003133BC">
        <w:t>g;</w:t>
      </w:r>
    </w:p>
    <w:p w14:paraId="603FABDC" w14:textId="4CF97061" w:rsidR="00793222" w:rsidRPr="00F2283D" w:rsidRDefault="00793222" w:rsidP="009A4F03">
      <w:pPr>
        <w:pStyle w:val="Corpotesto"/>
      </w:pPr>
      <w:r w:rsidRPr="00F2283D">
        <w:t>+ Biscotti infanzia in confezioni monodose da circa</w:t>
      </w:r>
      <w:r w:rsidRPr="00F2283D">
        <w:rPr>
          <w:spacing w:val="-1"/>
        </w:rPr>
        <w:t xml:space="preserve"> </w:t>
      </w:r>
      <w:r w:rsidRPr="00F2283D">
        <w:t>25</w:t>
      </w:r>
      <w:r w:rsidR="00B63421">
        <w:t xml:space="preserve"> </w:t>
      </w:r>
      <w:r w:rsidRPr="00F2283D">
        <w:t>g</w:t>
      </w:r>
      <w:r w:rsidR="00710F2E">
        <w:t>;</w:t>
      </w:r>
    </w:p>
    <w:p w14:paraId="603FABDD" w14:textId="47C47BEC" w:rsidR="00793222" w:rsidRPr="00F2283D" w:rsidRDefault="00793222" w:rsidP="009A4F03">
      <w:pPr>
        <w:pStyle w:val="Corpotesto"/>
      </w:pPr>
      <w:r w:rsidRPr="00F2283D">
        <w:t>+ Biscotti in polvere o granulari (monoporzione o</w:t>
      </w:r>
      <w:r w:rsidRPr="00F2283D">
        <w:rPr>
          <w:spacing w:val="-3"/>
        </w:rPr>
        <w:t xml:space="preserve"> </w:t>
      </w:r>
      <w:r w:rsidRPr="00F2283D">
        <w:t>barattolo)</w:t>
      </w:r>
      <w:r w:rsidR="00710F2E">
        <w:t>;</w:t>
      </w:r>
    </w:p>
    <w:p w14:paraId="603FABDE" w14:textId="57D2D87C" w:rsidR="00793222" w:rsidRPr="00F2283D" w:rsidRDefault="00793222" w:rsidP="009A4F03">
      <w:pPr>
        <w:pStyle w:val="Corpotesto"/>
      </w:pPr>
      <w:r w:rsidRPr="00F2283D">
        <w:t>+ Crema di mais e tapioca, crema di riso, creme di cereali</w:t>
      </w:r>
      <w:r w:rsidRPr="00F2283D">
        <w:rPr>
          <w:spacing w:val="-1"/>
        </w:rPr>
        <w:t xml:space="preserve"> </w:t>
      </w:r>
      <w:r w:rsidRPr="00F2283D">
        <w:t>istantanee</w:t>
      </w:r>
      <w:r w:rsidR="00710F2E">
        <w:t>;</w:t>
      </w:r>
    </w:p>
    <w:p w14:paraId="603FABE0" w14:textId="3010BF8A" w:rsidR="00793222" w:rsidRDefault="00793222" w:rsidP="009A4F03">
      <w:pPr>
        <w:pStyle w:val="Corpotesto"/>
      </w:pPr>
      <w:r w:rsidRPr="00F2283D">
        <w:t>+ Farina</w:t>
      </w:r>
      <w:r w:rsidRPr="00F2283D">
        <w:rPr>
          <w:spacing w:val="-1"/>
        </w:rPr>
        <w:t xml:space="preserve"> </w:t>
      </w:r>
      <w:r w:rsidRPr="00F2283D">
        <w:t>lattea</w:t>
      </w:r>
      <w:r w:rsidR="009E3E15">
        <w:t>;</w:t>
      </w:r>
    </w:p>
    <w:p w14:paraId="061F799C" w14:textId="12DCA370" w:rsidR="009E3E15" w:rsidRDefault="009E3E15" w:rsidP="009A4F03">
      <w:pPr>
        <w:pStyle w:val="Corpotesto"/>
      </w:pPr>
      <w:r w:rsidRPr="00F2283D">
        <w:t>+</w:t>
      </w:r>
      <w:r>
        <w:t xml:space="preserve"> </w:t>
      </w:r>
      <w:r w:rsidR="008C23E6">
        <w:t>Pasta glutinata</w:t>
      </w:r>
      <w:r w:rsidR="003D28A8">
        <w:t>;</w:t>
      </w:r>
    </w:p>
    <w:p w14:paraId="30398F86" w14:textId="21D18864" w:rsidR="003D28A8" w:rsidRDefault="003D28A8" w:rsidP="009A4F03">
      <w:pPr>
        <w:pStyle w:val="Corpotesto"/>
      </w:pPr>
      <w:r w:rsidRPr="00F2283D">
        <w:t>+</w:t>
      </w:r>
      <w:r>
        <w:t xml:space="preserve"> Bevande vegetali arricchite in calcio e vitamina D</w:t>
      </w:r>
      <w:r w:rsidR="00224351">
        <w:t>;</w:t>
      </w:r>
    </w:p>
    <w:p w14:paraId="0A60089D" w14:textId="3608D5D9" w:rsidR="007D4666" w:rsidRPr="00CD2E7A" w:rsidRDefault="007D4666" w:rsidP="009A4F03">
      <w:pPr>
        <w:pStyle w:val="Corpotesto"/>
      </w:pPr>
      <w:r w:rsidRPr="00CD2E7A">
        <w:t>+ Latte in formula</w:t>
      </w:r>
      <w:r w:rsidR="0065521A" w:rsidRPr="00CD2E7A">
        <w:t>;</w:t>
      </w:r>
    </w:p>
    <w:p w14:paraId="58E3483F" w14:textId="635B062D" w:rsidR="007D4666" w:rsidRPr="0065521A" w:rsidRDefault="0065521A" w:rsidP="009A4F03">
      <w:pPr>
        <w:pStyle w:val="Corpotesto"/>
      </w:pPr>
      <w:r w:rsidRPr="0065521A">
        <w:t xml:space="preserve">+ Snack salati </w:t>
      </w:r>
      <w:r w:rsidRPr="00A701AE">
        <w:t>prima infanzia</w:t>
      </w:r>
      <w:r>
        <w:t>;</w:t>
      </w:r>
    </w:p>
    <w:p w14:paraId="1105BA13" w14:textId="3653ECF0" w:rsidR="00A701AE" w:rsidRDefault="00A701AE" w:rsidP="009A4F03">
      <w:pPr>
        <w:pStyle w:val="Corpotesto"/>
      </w:pPr>
      <w:r w:rsidRPr="00F2283D">
        <w:t>+</w:t>
      </w:r>
      <w:r>
        <w:t xml:space="preserve"> S</w:t>
      </w:r>
      <w:r w:rsidRPr="00A701AE">
        <w:t>ucco di frutta prima infanzia</w:t>
      </w:r>
      <w:r>
        <w:t>;</w:t>
      </w:r>
    </w:p>
    <w:p w14:paraId="48FD360A" w14:textId="3B4E336B" w:rsidR="00224351" w:rsidRDefault="00224351" w:rsidP="009A4F03">
      <w:pPr>
        <w:pStyle w:val="Corpotesto"/>
      </w:pPr>
      <w:r w:rsidRPr="00F2283D">
        <w:t>+</w:t>
      </w:r>
      <w:r>
        <w:t xml:space="preserve"> </w:t>
      </w:r>
      <w:r w:rsidRPr="00224351">
        <w:t>Pappa pronta completa per la prima infanzia</w:t>
      </w:r>
      <w:r w:rsidR="00FF5EA4">
        <w:t>;</w:t>
      </w:r>
    </w:p>
    <w:p w14:paraId="18DD2A2B" w14:textId="6014AC9E" w:rsidR="00FF5EA4" w:rsidRDefault="00FF5EA4" w:rsidP="009A4F03">
      <w:pPr>
        <w:pStyle w:val="Corpotesto"/>
      </w:pPr>
      <w:r w:rsidRPr="00F2283D">
        <w:t>+</w:t>
      </w:r>
      <w:r>
        <w:t xml:space="preserve"> Crema lattea di frutta mista;</w:t>
      </w:r>
    </w:p>
    <w:p w14:paraId="7B08F14B" w14:textId="4D1DF0C0" w:rsidR="00FF5EA4" w:rsidRDefault="00FF5EA4" w:rsidP="009A4F03">
      <w:pPr>
        <w:pStyle w:val="Corpotesto"/>
      </w:pPr>
      <w:r w:rsidRPr="00F2283D">
        <w:t>+</w:t>
      </w:r>
      <w:r>
        <w:t xml:space="preserve"> Crema lattea biscottata</w:t>
      </w:r>
      <w:r w:rsidR="00035664">
        <w:t>;</w:t>
      </w:r>
    </w:p>
    <w:p w14:paraId="5E59BC58" w14:textId="14E02958" w:rsidR="00035664" w:rsidRDefault="00035664" w:rsidP="009A4F03">
      <w:pPr>
        <w:pStyle w:val="Corpotesto"/>
      </w:pPr>
      <w:r w:rsidRPr="00F2283D">
        <w:t>+</w:t>
      </w:r>
      <w:r>
        <w:t xml:space="preserve"> </w:t>
      </w:r>
      <w:r w:rsidRPr="00035664">
        <w:t>Pastina micron</w:t>
      </w:r>
      <w:r>
        <w:t>.</w:t>
      </w:r>
    </w:p>
    <w:p w14:paraId="19D12567" w14:textId="70165E64" w:rsidR="001C2DFD" w:rsidRDefault="00793222" w:rsidP="001C2DFD">
      <w:pPr>
        <w:pStyle w:val="Titolo2"/>
      </w:pPr>
      <w:bookmarkStart w:id="289" w:name="_Toc231225845"/>
      <w:bookmarkStart w:id="290" w:name="_Toc239346136"/>
      <w:r w:rsidRPr="00F2283D">
        <w:t>Prodotti senza glutine</w:t>
      </w:r>
      <w:bookmarkEnd w:id="289"/>
      <w:bookmarkEnd w:id="290"/>
    </w:p>
    <w:p w14:paraId="7A559697" w14:textId="7E918C5E" w:rsidR="001C2DFD" w:rsidRPr="001C2DFD" w:rsidRDefault="001C2DFD" w:rsidP="001C2DFD">
      <w:pPr>
        <w:pStyle w:val="Corpotesto"/>
      </w:pPr>
      <w:r>
        <w:t>A titolo esemplificativo ma non esaustivo si elencano i principali:</w:t>
      </w:r>
    </w:p>
    <w:p w14:paraId="603FABE4" w14:textId="586176FF" w:rsidR="00793222" w:rsidRPr="00F2283D" w:rsidRDefault="00793222" w:rsidP="009A4F03">
      <w:pPr>
        <w:pStyle w:val="Corpotesto"/>
      </w:pPr>
      <w:r w:rsidRPr="00F2283D">
        <w:t>+ Pasta formati vari (lunga, corta, pastine)</w:t>
      </w:r>
      <w:r w:rsidR="00710F2E">
        <w:t>;</w:t>
      </w:r>
    </w:p>
    <w:p w14:paraId="603FABE5" w14:textId="2E1EECC1" w:rsidR="00793222" w:rsidRPr="00F2283D" w:rsidRDefault="00793222" w:rsidP="009A4F03">
      <w:pPr>
        <w:pStyle w:val="Corpotesto"/>
      </w:pPr>
      <w:r w:rsidRPr="00F2283D">
        <w:t>+ Pasta per</w:t>
      </w:r>
      <w:r w:rsidRPr="00F2283D">
        <w:rPr>
          <w:spacing w:val="-5"/>
        </w:rPr>
        <w:t xml:space="preserve"> </w:t>
      </w:r>
      <w:r w:rsidRPr="00F2283D">
        <w:t>lasagne</w:t>
      </w:r>
      <w:r w:rsidR="00710F2E">
        <w:t>;</w:t>
      </w:r>
    </w:p>
    <w:p w14:paraId="603FABE6" w14:textId="736D72F7" w:rsidR="00793222" w:rsidRPr="00F2283D" w:rsidRDefault="00793222" w:rsidP="009A4F03">
      <w:pPr>
        <w:pStyle w:val="Corpotesto"/>
      </w:pPr>
      <w:r w:rsidRPr="00F2283D">
        <w:t>+ Gnocchi</w:t>
      </w:r>
      <w:r w:rsidR="00710F2E">
        <w:t>;</w:t>
      </w:r>
    </w:p>
    <w:p w14:paraId="603FABE7" w14:textId="48E0592D" w:rsidR="00793222" w:rsidRPr="00F2283D" w:rsidRDefault="00793222" w:rsidP="009A4F03">
      <w:pPr>
        <w:pStyle w:val="Corpotesto"/>
      </w:pPr>
      <w:r w:rsidRPr="00F2283D">
        <w:t>+ Preparati per torte e</w:t>
      </w:r>
      <w:r w:rsidRPr="00F2283D">
        <w:rPr>
          <w:spacing w:val="-4"/>
        </w:rPr>
        <w:t xml:space="preserve"> </w:t>
      </w:r>
      <w:r w:rsidRPr="00F2283D">
        <w:t>pizza</w:t>
      </w:r>
      <w:r w:rsidR="00710F2E">
        <w:t>;</w:t>
      </w:r>
    </w:p>
    <w:p w14:paraId="603FABE8" w14:textId="61C9FF78" w:rsidR="00793222" w:rsidRPr="00F2283D" w:rsidRDefault="00793222" w:rsidP="009A4F03">
      <w:pPr>
        <w:pStyle w:val="Corpotesto"/>
      </w:pPr>
      <w:r w:rsidRPr="00F2283D">
        <w:t>+ Pesto</w:t>
      </w:r>
      <w:r w:rsidR="00710F2E">
        <w:t>;</w:t>
      </w:r>
    </w:p>
    <w:p w14:paraId="603FABE9" w14:textId="1D5A7C8E" w:rsidR="00793222" w:rsidRPr="00F2283D" w:rsidRDefault="00793222" w:rsidP="009A4F03">
      <w:pPr>
        <w:pStyle w:val="Corpotesto"/>
      </w:pPr>
      <w:r w:rsidRPr="00F2283D">
        <w:t>+ Besciamella</w:t>
      </w:r>
      <w:r w:rsidR="00710F2E">
        <w:t>;</w:t>
      </w:r>
    </w:p>
    <w:p w14:paraId="603FABEA" w14:textId="336924E2" w:rsidR="00793222" w:rsidRPr="00F2283D" w:rsidRDefault="00793222" w:rsidP="009A4F03">
      <w:pPr>
        <w:pStyle w:val="Corpotesto"/>
      </w:pPr>
      <w:r w:rsidRPr="00F2283D">
        <w:t>+ Pane</w:t>
      </w:r>
      <w:r w:rsidRPr="00F2283D">
        <w:rPr>
          <w:spacing w:val="-1"/>
        </w:rPr>
        <w:t xml:space="preserve"> </w:t>
      </w:r>
      <w:r w:rsidRPr="00F2283D">
        <w:t>grattugiato</w:t>
      </w:r>
      <w:r w:rsidR="00710F2E">
        <w:t>;</w:t>
      </w:r>
    </w:p>
    <w:p w14:paraId="603FABEC" w14:textId="43EA88EC" w:rsidR="00793222" w:rsidRPr="00F2283D" w:rsidRDefault="00793222" w:rsidP="009A4F03">
      <w:pPr>
        <w:pStyle w:val="Corpotesto"/>
      </w:pPr>
      <w:r w:rsidRPr="00F2283D">
        <w:t>+ Farina di</w:t>
      </w:r>
      <w:r w:rsidRPr="00F2283D">
        <w:rPr>
          <w:spacing w:val="-4"/>
        </w:rPr>
        <w:t xml:space="preserve"> </w:t>
      </w:r>
      <w:r w:rsidRPr="00F2283D">
        <w:t>mais</w:t>
      </w:r>
      <w:r w:rsidR="00710F2E">
        <w:t>;</w:t>
      </w:r>
    </w:p>
    <w:p w14:paraId="603FABED" w14:textId="17938F9E" w:rsidR="00793222" w:rsidRPr="00F2283D" w:rsidRDefault="00793222" w:rsidP="009A4F03">
      <w:pPr>
        <w:pStyle w:val="Corpotesto"/>
      </w:pPr>
      <w:r w:rsidRPr="00F2283D">
        <w:t>+ Semola</w:t>
      </w:r>
      <w:r w:rsidR="00710F2E">
        <w:t>;</w:t>
      </w:r>
    </w:p>
    <w:p w14:paraId="603FABEE" w14:textId="12F957A0" w:rsidR="00793222" w:rsidRPr="00F2283D" w:rsidRDefault="00793222" w:rsidP="009A4F03">
      <w:pPr>
        <w:pStyle w:val="Corpotesto"/>
      </w:pPr>
      <w:r w:rsidRPr="00F2283D">
        <w:lastRenderedPageBreak/>
        <w:t>+ Pane tipo</w:t>
      </w:r>
      <w:r w:rsidRPr="00F2283D">
        <w:rPr>
          <w:spacing w:val="-4"/>
        </w:rPr>
        <w:t xml:space="preserve"> </w:t>
      </w:r>
      <w:r w:rsidRPr="00F2283D">
        <w:t>panino (anche in monodose)</w:t>
      </w:r>
      <w:r w:rsidR="00710F2E">
        <w:t>;</w:t>
      </w:r>
    </w:p>
    <w:p w14:paraId="603FABEF" w14:textId="02A34396" w:rsidR="00793222" w:rsidRPr="00F2283D" w:rsidRDefault="00793222" w:rsidP="009A4F03">
      <w:pPr>
        <w:pStyle w:val="Corpotesto"/>
      </w:pPr>
      <w:r w:rsidRPr="00F2283D">
        <w:t>+ Pane a</w:t>
      </w:r>
      <w:r w:rsidRPr="00F2283D">
        <w:rPr>
          <w:spacing w:val="-4"/>
        </w:rPr>
        <w:t xml:space="preserve"> </w:t>
      </w:r>
      <w:r w:rsidRPr="00F2283D">
        <w:t>fette (anche in monodose)</w:t>
      </w:r>
      <w:r w:rsidR="00710F2E">
        <w:t>;</w:t>
      </w:r>
    </w:p>
    <w:p w14:paraId="603FABF0" w14:textId="4C647648" w:rsidR="00793222" w:rsidRPr="00F2283D" w:rsidRDefault="00793222" w:rsidP="009A4F03">
      <w:pPr>
        <w:pStyle w:val="Corpotesto"/>
      </w:pPr>
      <w:r w:rsidRPr="00F2283D">
        <w:t>+ Cracker (anche in monodose)</w:t>
      </w:r>
      <w:r w:rsidR="00710F2E">
        <w:t>;</w:t>
      </w:r>
    </w:p>
    <w:p w14:paraId="603FABF1" w14:textId="451A891E" w:rsidR="00793222" w:rsidRPr="00F2283D" w:rsidRDefault="00793222" w:rsidP="009A4F03">
      <w:pPr>
        <w:pStyle w:val="Corpotesto"/>
      </w:pPr>
      <w:r w:rsidRPr="00F2283D">
        <w:t>+ Grissini (anche in monodose)</w:t>
      </w:r>
      <w:r w:rsidR="00710F2E">
        <w:t>;</w:t>
      </w:r>
    </w:p>
    <w:p w14:paraId="603FABF2" w14:textId="1172A500" w:rsidR="00793222" w:rsidRPr="00F2283D" w:rsidRDefault="00793222" w:rsidP="009A4F03">
      <w:pPr>
        <w:pStyle w:val="Corpotesto"/>
      </w:pPr>
      <w:r w:rsidRPr="00F2283D">
        <w:t>+ Prodotti dolci da forno (merendine, brioches,</w:t>
      </w:r>
      <w:r w:rsidRPr="00F2283D">
        <w:rPr>
          <w:spacing w:val="-7"/>
        </w:rPr>
        <w:t xml:space="preserve"> </w:t>
      </w:r>
      <w:r w:rsidRPr="00F2283D">
        <w:t>tortine) (anche in monodose)</w:t>
      </w:r>
      <w:r w:rsidR="00710F2E">
        <w:t>;</w:t>
      </w:r>
    </w:p>
    <w:p w14:paraId="603FABF3" w14:textId="260B1007" w:rsidR="00793222" w:rsidRPr="00F2283D" w:rsidRDefault="00793222" w:rsidP="009A4F03">
      <w:pPr>
        <w:pStyle w:val="Corpotesto"/>
      </w:pPr>
      <w:r w:rsidRPr="00F2283D">
        <w:t>+ Biscotti (anche in monodose)</w:t>
      </w:r>
      <w:r w:rsidR="00710F2E">
        <w:t>;</w:t>
      </w:r>
    </w:p>
    <w:p w14:paraId="603FABF4" w14:textId="46DA232F" w:rsidR="00793222" w:rsidRPr="00F2283D" w:rsidRDefault="00793222" w:rsidP="009A4F03">
      <w:pPr>
        <w:pStyle w:val="Corpotesto"/>
      </w:pPr>
      <w:r w:rsidRPr="00F2283D">
        <w:t>+ Fette biscottate (anche in monodose)</w:t>
      </w:r>
      <w:r w:rsidR="00710F2E">
        <w:t>;</w:t>
      </w:r>
    </w:p>
    <w:p w14:paraId="603FABF5" w14:textId="58CCE791" w:rsidR="00793222" w:rsidRPr="00F2283D" w:rsidRDefault="00793222" w:rsidP="009A4F03">
      <w:pPr>
        <w:pStyle w:val="Corpotesto"/>
      </w:pPr>
      <w:r w:rsidRPr="00F2283D">
        <w:t>+ Formaggini (anche in monodose)</w:t>
      </w:r>
      <w:r w:rsidR="00710F2E">
        <w:t>.</w:t>
      </w:r>
    </w:p>
    <w:p w14:paraId="603FABF7" w14:textId="77777777" w:rsidR="00793222" w:rsidRDefault="00793222" w:rsidP="009A4F03">
      <w:pPr>
        <w:pStyle w:val="Titolo2"/>
      </w:pPr>
      <w:bookmarkStart w:id="291" w:name="_Toc231225846"/>
      <w:bookmarkStart w:id="292" w:name="_Toc239346137"/>
      <w:r w:rsidRPr="00F2283D">
        <w:t>Prodotti per diete iposodiche</w:t>
      </w:r>
      <w:bookmarkEnd w:id="291"/>
      <w:bookmarkEnd w:id="292"/>
    </w:p>
    <w:p w14:paraId="603FABF9" w14:textId="2B5FE99C" w:rsidR="00793222" w:rsidRPr="00F2283D" w:rsidRDefault="00793222" w:rsidP="009A4F03">
      <w:pPr>
        <w:pStyle w:val="Corpotesto"/>
      </w:pPr>
      <w:r w:rsidRPr="00F2283D">
        <w:t>+ Gnocchi</w:t>
      </w:r>
      <w:r w:rsidR="00710F2E">
        <w:t>;</w:t>
      </w:r>
    </w:p>
    <w:p w14:paraId="603FABFA" w14:textId="1991D82C" w:rsidR="00793222" w:rsidRPr="00F2283D" w:rsidRDefault="00793222" w:rsidP="009A4F03">
      <w:pPr>
        <w:pStyle w:val="Corpotesto"/>
      </w:pPr>
      <w:r w:rsidRPr="00F2283D">
        <w:t>+ Pane tipo</w:t>
      </w:r>
      <w:r w:rsidRPr="00F2283D">
        <w:rPr>
          <w:spacing w:val="-4"/>
        </w:rPr>
        <w:t xml:space="preserve"> </w:t>
      </w:r>
      <w:r w:rsidRPr="00F2283D">
        <w:t>panino (anche in monodose)</w:t>
      </w:r>
      <w:r w:rsidR="00710F2E">
        <w:t>;</w:t>
      </w:r>
    </w:p>
    <w:p w14:paraId="603FABFB" w14:textId="0B1EC2F0" w:rsidR="00793222" w:rsidRPr="00F2283D" w:rsidRDefault="00793222" w:rsidP="009A4F03">
      <w:pPr>
        <w:pStyle w:val="Corpotesto"/>
      </w:pPr>
      <w:r w:rsidRPr="00F2283D">
        <w:t>+ Pane a</w:t>
      </w:r>
      <w:r w:rsidRPr="00F2283D">
        <w:rPr>
          <w:spacing w:val="-4"/>
        </w:rPr>
        <w:t xml:space="preserve"> </w:t>
      </w:r>
      <w:r w:rsidRPr="00F2283D">
        <w:t>fette (anche in monodose)</w:t>
      </w:r>
      <w:r w:rsidR="00710F2E">
        <w:t>;</w:t>
      </w:r>
    </w:p>
    <w:p w14:paraId="603FABFC" w14:textId="36293872" w:rsidR="00793222" w:rsidRPr="00F2283D" w:rsidRDefault="00793222" w:rsidP="009A4F03">
      <w:pPr>
        <w:pStyle w:val="Corpotesto"/>
      </w:pPr>
      <w:r w:rsidRPr="00F2283D">
        <w:t>+ Cracker (anche in monodose)</w:t>
      </w:r>
      <w:r w:rsidR="00710F2E">
        <w:t>;</w:t>
      </w:r>
    </w:p>
    <w:p w14:paraId="603FABFD" w14:textId="66673D49" w:rsidR="00793222" w:rsidRPr="00F2283D" w:rsidRDefault="00793222" w:rsidP="009A4F03">
      <w:pPr>
        <w:pStyle w:val="Corpotesto"/>
      </w:pPr>
      <w:r w:rsidRPr="00F2283D">
        <w:t>+ Grissini (anche in monodose)</w:t>
      </w:r>
      <w:r w:rsidR="00710F2E">
        <w:t>;</w:t>
      </w:r>
    </w:p>
    <w:p w14:paraId="603FABFE" w14:textId="21A70B7D" w:rsidR="00793222" w:rsidRPr="00F2283D" w:rsidRDefault="00793222" w:rsidP="009A4F03">
      <w:pPr>
        <w:pStyle w:val="Corpotesto"/>
      </w:pPr>
      <w:r w:rsidRPr="00F2283D">
        <w:t>+ Biscotti</w:t>
      </w:r>
      <w:r w:rsidRPr="00F2283D">
        <w:rPr>
          <w:spacing w:val="-4"/>
        </w:rPr>
        <w:t xml:space="preserve"> </w:t>
      </w:r>
      <w:r w:rsidRPr="00F2283D">
        <w:t>secchi (anche in monodose)</w:t>
      </w:r>
      <w:r w:rsidR="00710F2E">
        <w:t>;</w:t>
      </w:r>
    </w:p>
    <w:p w14:paraId="603FABFF" w14:textId="20707874" w:rsidR="00793222" w:rsidRPr="00F2283D" w:rsidRDefault="00793222" w:rsidP="009A4F03">
      <w:pPr>
        <w:pStyle w:val="Corpotesto"/>
      </w:pPr>
      <w:r w:rsidRPr="00F2283D">
        <w:t>+ Fette</w:t>
      </w:r>
      <w:r w:rsidRPr="00F2283D">
        <w:rPr>
          <w:spacing w:val="-6"/>
        </w:rPr>
        <w:t xml:space="preserve"> </w:t>
      </w:r>
      <w:r w:rsidRPr="00F2283D">
        <w:t>biscottate (anche in monodose)</w:t>
      </w:r>
      <w:r w:rsidR="00710F2E">
        <w:t>;</w:t>
      </w:r>
    </w:p>
    <w:p w14:paraId="603FAC00" w14:textId="15C9BCE8" w:rsidR="00793222" w:rsidRPr="00F2283D" w:rsidRDefault="00793222" w:rsidP="009A4F03">
      <w:pPr>
        <w:pStyle w:val="Corpotesto"/>
      </w:pPr>
      <w:r w:rsidRPr="00F2283D">
        <w:t>+ Preparati per il brodo con estratto di origine</w:t>
      </w:r>
      <w:r w:rsidRPr="00F2283D">
        <w:rPr>
          <w:spacing w:val="-1"/>
        </w:rPr>
        <w:t xml:space="preserve"> </w:t>
      </w:r>
      <w:r w:rsidRPr="00F2283D">
        <w:t>vegetale (anche in monodose)</w:t>
      </w:r>
      <w:r w:rsidR="00710F2E">
        <w:t>;</w:t>
      </w:r>
    </w:p>
    <w:p w14:paraId="603FAC05" w14:textId="7CB9A674" w:rsidR="00793222" w:rsidRPr="00F2283D" w:rsidRDefault="00793222" w:rsidP="00710F2E">
      <w:pPr>
        <w:pStyle w:val="Corpotesto"/>
        <w:tabs>
          <w:tab w:val="left" w:pos="7054"/>
        </w:tabs>
      </w:pPr>
      <w:r w:rsidRPr="00F2283D">
        <w:t>+ Preparati per il brodo con estratto di</w:t>
      </w:r>
      <w:r w:rsidRPr="00F2283D">
        <w:rPr>
          <w:spacing w:val="1"/>
        </w:rPr>
        <w:t xml:space="preserve"> </w:t>
      </w:r>
      <w:r w:rsidRPr="00F2283D">
        <w:t>carne (anche in monodose)</w:t>
      </w:r>
      <w:r w:rsidR="00710F2E">
        <w:t>.</w:t>
      </w:r>
    </w:p>
    <w:p w14:paraId="603FAC06" w14:textId="77777777" w:rsidR="00793222" w:rsidRPr="00F2283D" w:rsidRDefault="00793222" w:rsidP="009A4F03">
      <w:pPr>
        <w:pStyle w:val="Titolo2"/>
      </w:pPr>
      <w:bookmarkStart w:id="293" w:name="_Toc231225847"/>
      <w:bookmarkStart w:id="294" w:name="_Toc239346138"/>
      <w:r w:rsidRPr="00F2283D">
        <w:t>Prodotti per diete ipoproteiche</w:t>
      </w:r>
      <w:bookmarkEnd w:id="293"/>
      <w:bookmarkEnd w:id="294"/>
    </w:p>
    <w:p w14:paraId="603FAC08" w14:textId="21AB800B" w:rsidR="00793222" w:rsidRPr="00F2283D" w:rsidRDefault="00793222" w:rsidP="009A4F03">
      <w:pPr>
        <w:pStyle w:val="Corpotesto"/>
      </w:pPr>
      <w:r w:rsidRPr="00F2283D">
        <w:t>+ Pasta formati vari (lunga, corta, pastine)</w:t>
      </w:r>
      <w:r w:rsidR="00710F2E">
        <w:t>;</w:t>
      </w:r>
    </w:p>
    <w:p w14:paraId="603FAC09" w14:textId="4B5BD893" w:rsidR="00793222" w:rsidRPr="00F2283D" w:rsidRDefault="00793222" w:rsidP="009A4F03">
      <w:pPr>
        <w:pStyle w:val="Corpotesto"/>
      </w:pPr>
      <w:r w:rsidRPr="00F2283D">
        <w:t>+ Pasta per</w:t>
      </w:r>
      <w:r w:rsidRPr="00F2283D">
        <w:rPr>
          <w:spacing w:val="-5"/>
        </w:rPr>
        <w:t xml:space="preserve"> </w:t>
      </w:r>
      <w:r w:rsidRPr="00F2283D">
        <w:t>lasagne</w:t>
      </w:r>
      <w:r w:rsidR="00710F2E">
        <w:t>;</w:t>
      </w:r>
    </w:p>
    <w:p w14:paraId="603FAC0A" w14:textId="1D904A2F" w:rsidR="00793222" w:rsidRPr="00F2283D" w:rsidRDefault="00793222" w:rsidP="009A4F03">
      <w:pPr>
        <w:pStyle w:val="Corpotesto"/>
      </w:pPr>
      <w:r w:rsidRPr="00F2283D">
        <w:t>+ Base per</w:t>
      </w:r>
      <w:r w:rsidRPr="00F2283D">
        <w:rPr>
          <w:spacing w:val="-3"/>
        </w:rPr>
        <w:t xml:space="preserve"> </w:t>
      </w:r>
      <w:r w:rsidRPr="00F2283D">
        <w:t>pizza</w:t>
      </w:r>
      <w:r w:rsidR="00710F2E">
        <w:t>;</w:t>
      </w:r>
    </w:p>
    <w:p w14:paraId="603FAC0B" w14:textId="437AAB31" w:rsidR="00793222" w:rsidRPr="00F2283D" w:rsidRDefault="00793222" w:rsidP="009A4F03">
      <w:pPr>
        <w:pStyle w:val="Corpotesto"/>
      </w:pPr>
      <w:r w:rsidRPr="00F2283D">
        <w:t>+ Farina</w:t>
      </w:r>
      <w:r w:rsidRPr="00F2283D">
        <w:rPr>
          <w:spacing w:val="-3"/>
        </w:rPr>
        <w:t xml:space="preserve"> </w:t>
      </w:r>
      <w:r w:rsidRPr="00F2283D">
        <w:t>bianca</w:t>
      </w:r>
      <w:r w:rsidR="00710F2E">
        <w:t>;</w:t>
      </w:r>
    </w:p>
    <w:p w14:paraId="603FAC0C" w14:textId="54064088" w:rsidR="00793222" w:rsidRPr="00F2283D" w:rsidRDefault="00793222" w:rsidP="009A4F03">
      <w:pPr>
        <w:pStyle w:val="Corpotesto"/>
      </w:pPr>
      <w:r w:rsidRPr="00F2283D">
        <w:t>+ Semola</w:t>
      </w:r>
      <w:r w:rsidR="00710F2E">
        <w:t>;</w:t>
      </w:r>
    </w:p>
    <w:p w14:paraId="603FAC0D" w14:textId="0EE6710F" w:rsidR="00793222" w:rsidRPr="00F2283D" w:rsidRDefault="00793222" w:rsidP="009A4F03">
      <w:pPr>
        <w:pStyle w:val="Corpotesto"/>
      </w:pPr>
      <w:r w:rsidRPr="00F2283D">
        <w:t>+ Pane tipo</w:t>
      </w:r>
      <w:r w:rsidRPr="00F2283D">
        <w:rPr>
          <w:spacing w:val="-4"/>
        </w:rPr>
        <w:t xml:space="preserve"> </w:t>
      </w:r>
      <w:r w:rsidRPr="00F2283D">
        <w:t>panino (anche in monodose)</w:t>
      </w:r>
      <w:r w:rsidR="00710F2E">
        <w:t>;</w:t>
      </w:r>
    </w:p>
    <w:p w14:paraId="603FAC0E" w14:textId="398C0326" w:rsidR="00793222" w:rsidRPr="00F2283D" w:rsidRDefault="00793222" w:rsidP="009A4F03">
      <w:pPr>
        <w:pStyle w:val="Corpotesto"/>
      </w:pPr>
      <w:r w:rsidRPr="00F2283D">
        <w:t>+ Pane a</w:t>
      </w:r>
      <w:r w:rsidRPr="00F2283D">
        <w:rPr>
          <w:spacing w:val="-4"/>
        </w:rPr>
        <w:t xml:space="preserve"> </w:t>
      </w:r>
      <w:r w:rsidRPr="00F2283D">
        <w:t>fette (anche in monodose)</w:t>
      </w:r>
      <w:r w:rsidR="00710F2E">
        <w:t>;</w:t>
      </w:r>
    </w:p>
    <w:p w14:paraId="603FAC0F" w14:textId="4B619335" w:rsidR="00793222" w:rsidRPr="00710F2E" w:rsidRDefault="00793222" w:rsidP="009A4F03">
      <w:pPr>
        <w:pStyle w:val="Corpotesto"/>
        <w:rPr>
          <w:lang w:val="en-GB"/>
        </w:rPr>
      </w:pPr>
      <w:r w:rsidRPr="00710F2E">
        <w:rPr>
          <w:lang w:val="en-GB"/>
        </w:rPr>
        <w:t>+ Cracker –</w:t>
      </w:r>
      <w:r w:rsidRPr="00710F2E">
        <w:rPr>
          <w:spacing w:val="-2"/>
          <w:lang w:val="en-GB"/>
        </w:rPr>
        <w:t xml:space="preserve"> </w:t>
      </w:r>
      <w:r w:rsidRPr="00710F2E">
        <w:rPr>
          <w:lang w:val="en-GB"/>
        </w:rPr>
        <w:t>cracottes (anche in monodose)</w:t>
      </w:r>
      <w:r w:rsidR="00710F2E" w:rsidRPr="00710F2E">
        <w:rPr>
          <w:lang w:val="en-GB"/>
        </w:rPr>
        <w:t>;</w:t>
      </w:r>
    </w:p>
    <w:p w14:paraId="603FAC10" w14:textId="79594040" w:rsidR="00793222" w:rsidRPr="00F2283D" w:rsidRDefault="00793222" w:rsidP="009A4F03">
      <w:pPr>
        <w:pStyle w:val="Corpotesto"/>
      </w:pPr>
      <w:r w:rsidRPr="00F2283D">
        <w:t>+ Grissini (anche in monodose) (anche in monodose)</w:t>
      </w:r>
      <w:r w:rsidR="00710F2E">
        <w:t>;</w:t>
      </w:r>
    </w:p>
    <w:p w14:paraId="603FAC11" w14:textId="7002DBF2" w:rsidR="00793222" w:rsidRPr="00F2283D" w:rsidRDefault="00793222" w:rsidP="009A4F03">
      <w:pPr>
        <w:pStyle w:val="Corpotesto"/>
      </w:pPr>
      <w:r w:rsidRPr="00F2283D">
        <w:lastRenderedPageBreak/>
        <w:t>+ Biscotti secchi (gallette e frollini)</w:t>
      </w:r>
      <w:r w:rsidR="00710F2E">
        <w:t>;</w:t>
      </w:r>
    </w:p>
    <w:p w14:paraId="603FAC12" w14:textId="38BCC721" w:rsidR="00793222" w:rsidRPr="00F2283D" w:rsidRDefault="00793222" w:rsidP="009A4F03">
      <w:pPr>
        <w:pStyle w:val="Corpotesto"/>
      </w:pPr>
      <w:r w:rsidRPr="00F2283D">
        <w:t>+ Fette biscottate (anche in monodose)</w:t>
      </w:r>
      <w:r w:rsidR="00710F2E">
        <w:t>;</w:t>
      </w:r>
    </w:p>
    <w:p w14:paraId="603FAC13" w14:textId="3D300C56" w:rsidR="00793222" w:rsidRPr="00F2283D" w:rsidRDefault="00793222" w:rsidP="009A4F03">
      <w:pPr>
        <w:pStyle w:val="Corpotesto"/>
      </w:pPr>
      <w:r w:rsidRPr="00F2283D">
        <w:t>+ Budino gusti</w:t>
      </w:r>
      <w:r w:rsidRPr="00F2283D">
        <w:rPr>
          <w:spacing w:val="1"/>
        </w:rPr>
        <w:t xml:space="preserve"> </w:t>
      </w:r>
      <w:r w:rsidRPr="00F2283D">
        <w:t>vari (anche in monodose)</w:t>
      </w:r>
      <w:r w:rsidR="00710F2E">
        <w:t>;</w:t>
      </w:r>
    </w:p>
    <w:p w14:paraId="603FAC14" w14:textId="775626CA" w:rsidR="00793222" w:rsidRPr="00F2283D" w:rsidRDefault="00793222" w:rsidP="009A4F03">
      <w:pPr>
        <w:pStyle w:val="Corpotesto"/>
      </w:pPr>
      <w:r w:rsidRPr="00F2283D">
        <w:t>+ Prodotti da forno dolci (merendine, brioches,</w:t>
      </w:r>
      <w:r w:rsidRPr="00F2283D">
        <w:rPr>
          <w:spacing w:val="-4"/>
        </w:rPr>
        <w:t xml:space="preserve"> </w:t>
      </w:r>
      <w:r w:rsidRPr="00F2283D">
        <w:t>tortine) (anche in monodose)</w:t>
      </w:r>
      <w:r w:rsidR="00710F2E">
        <w:t>;</w:t>
      </w:r>
    </w:p>
    <w:p w14:paraId="603FAC15" w14:textId="3F1B14A2" w:rsidR="00793222" w:rsidRPr="00F2283D" w:rsidRDefault="00793222" w:rsidP="009A4F03">
      <w:pPr>
        <w:pStyle w:val="Corpotesto"/>
      </w:pPr>
      <w:r w:rsidRPr="00F2283D">
        <w:t>+ Bevanda tipo</w:t>
      </w:r>
      <w:r w:rsidRPr="00F2283D">
        <w:rPr>
          <w:spacing w:val="-1"/>
        </w:rPr>
        <w:t xml:space="preserve"> </w:t>
      </w:r>
      <w:r w:rsidRPr="00F2283D">
        <w:t>latte (anche in monodose)</w:t>
      </w:r>
      <w:r w:rsidR="00710F2E">
        <w:t>;</w:t>
      </w:r>
    </w:p>
    <w:p w14:paraId="603FAC18" w14:textId="77777777" w:rsidR="00793222" w:rsidRPr="00F2283D" w:rsidRDefault="00793222" w:rsidP="009A4F03">
      <w:pPr>
        <w:pStyle w:val="Titolo2"/>
      </w:pPr>
      <w:bookmarkStart w:id="295" w:name="_Toc231225848"/>
      <w:bookmarkStart w:id="296" w:name="_Toc239346139"/>
      <w:r w:rsidRPr="00F2283D">
        <w:t>Altri prodotti speciali</w:t>
      </w:r>
      <w:bookmarkEnd w:id="295"/>
      <w:bookmarkEnd w:id="296"/>
    </w:p>
    <w:p w14:paraId="603FAC1A" w14:textId="30C6663C" w:rsidR="00793222" w:rsidRPr="00F2283D" w:rsidRDefault="00793222" w:rsidP="009A4F03">
      <w:pPr>
        <w:pStyle w:val="Corpotesto"/>
      </w:pPr>
      <w:r w:rsidRPr="00F2283D">
        <w:t>+ Maltodestrine</w:t>
      </w:r>
      <w:r w:rsidR="00437EE0">
        <w:t>;</w:t>
      </w:r>
    </w:p>
    <w:p w14:paraId="603FAC1B" w14:textId="070EA39C" w:rsidR="00793222" w:rsidRPr="00F2283D" w:rsidRDefault="00793222" w:rsidP="009A4F03">
      <w:pPr>
        <w:pStyle w:val="Corpotesto"/>
      </w:pPr>
      <w:r w:rsidRPr="00F2283D">
        <w:t>+ Concentrati proteici ad alto valore</w:t>
      </w:r>
      <w:r w:rsidRPr="00F2283D">
        <w:rPr>
          <w:spacing w:val="1"/>
        </w:rPr>
        <w:t xml:space="preserve"> </w:t>
      </w:r>
      <w:r w:rsidRPr="00F2283D">
        <w:t>biologico</w:t>
      </w:r>
      <w:r w:rsidR="00437EE0">
        <w:t>;</w:t>
      </w:r>
    </w:p>
    <w:p w14:paraId="603FAC1C" w14:textId="79A195F4" w:rsidR="0097069D" w:rsidRDefault="0097069D" w:rsidP="009A4F03">
      <w:pPr>
        <w:pStyle w:val="Corpotesto"/>
      </w:pPr>
      <w:r w:rsidRPr="00F2283D">
        <w:t>+ Acqua gelificata (vasetti da 125 g circa)</w:t>
      </w:r>
      <w:r w:rsidR="00437EE0">
        <w:t>;</w:t>
      </w:r>
    </w:p>
    <w:p w14:paraId="7189EE56" w14:textId="49D5B052" w:rsidR="00437EE0" w:rsidRDefault="00437EE0" w:rsidP="00437EE0">
      <w:pPr>
        <w:pStyle w:val="Corpotesto"/>
      </w:pPr>
      <w:r w:rsidRPr="00F2283D">
        <w:t xml:space="preserve">+ </w:t>
      </w:r>
      <w:r>
        <w:t>Polveri addensanti</w:t>
      </w:r>
      <w:r w:rsidR="009067D6">
        <w:t xml:space="preserve"> per disfagia</w:t>
      </w:r>
      <w:r>
        <w:t>;</w:t>
      </w:r>
    </w:p>
    <w:p w14:paraId="53894C8E" w14:textId="509AF944" w:rsidR="00437EE0" w:rsidRDefault="00437EE0" w:rsidP="00437EE0">
      <w:pPr>
        <w:pStyle w:val="Corpotesto"/>
      </w:pPr>
      <w:r w:rsidRPr="00F2283D">
        <w:t xml:space="preserve">+ </w:t>
      </w:r>
      <w:r>
        <w:t>Glutammina;</w:t>
      </w:r>
    </w:p>
    <w:p w14:paraId="7E5B4D04" w14:textId="0150205C" w:rsidR="005A1D27" w:rsidRPr="00F2283D" w:rsidRDefault="00437EE0" w:rsidP="00437EE0">
      <w:pPr>
        <w:pStyle w:val="Corpotesto"/>
      </w:pPr>
      <w:r w:rsidRPr="00F2283D">
        <w:t xml:space="preserve">+ </w:t>
      </w:r>
      <w:r>
        <w:t>Prodotti per dieta disfagici.</w:t>
      </w:r>
    </w:p>
    <w:sectPr w:rsidR="005A1D27" w:rsidRPr="00F2283D" w:rsidSect="00427B58">
      <w:headerReference w:type="default" r:id="rId12"/>
      <w:footerReference w:type="default" r:id="rId13"/>
      <w:pgSz w:w="11910" w:h="16840" w:code="9"/>
      <w:pgMar w:top="1134" w:right="1134" w:bottom="1134" w:left="1134" w:header="710" w:footer="11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1FE90" w14:textId="77777777" w:rsidR="003B3280" w:rsidRDefault="003B3280">
      <w:r>
        <w:separator/>
      </w:r>
    </w:p>
  </w:endnote>
  <w:endnote w:type="continuationSeparator" w:id="0">
    <w:p w14:paraId="121B2AD0" w14:textId="77777777" w:rsidR="003B3280" w:rsidRDefault="003B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38469"/>
      <w:docPartObj>
        <w:docPartGallery w:val="Page Numbers (Bottom of Page)"/>
        <w:docPartUnique/>
      </w:docPartObj>
    </w:sdtPr>
    <w:sdtEndPr/>
    <w:sdtContent>
      <w:p w14:paraId="1D91F0FB" w14:textId="2DE7EF6E" w:rsidR="00E5536C" w:rsidRDefault="00E5536C" w:rsidP="00B63421">
        <w:pPr>
          <w:pStyle w:val="Pidipagina"/>
          <w:jc w:val="right"/>
        </w:pPr>
        <w:r>
          <w:fldChar w:fldCharType="begin"/>
        </w:r>
        <w:r>
          <w:instrText>PAGE   \* MERGEFORMAT</w:instrText>
        </w:r>
        <w:r>
          <w:fldChar w:fldCharType="separate"/>
        </w:r>
        <w:r>
          <w:rPr>
            <w:lang w:val="it-I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D59E" w14:textId="77777777" w:rsidR="003B3280" w:rsidRDefault="003B3280">
      <w:r>
        <w:separator/>
      </w:r>
    </w:p>
  </w:footnote>
  <w:footnote w:type="continuationSeparator" w:id="0">
    <w:p w14:paraId="50F3DB51" w14:textId="77777777" w:rsidR="003B3280" w:rsidRDefault="003B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AC45" w14:textId="77777777" w:rsidR="0058148F" w:rsidRDefault="0058148F" w:rsidP="002939D3">
    <w:pPr>
      <w:spacing w:line="360"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numFmt w:val="bullet"/>
      <w:lvlText w:val="-"/>
      <w:lvlJc w:val="left"/>
      <w:pPr>
        <w:tabs>
          <w:tab w:val="num" w:pos="0"/>
        </w:tabs>
        <w:ind w:left="0" w:firstLine="0"/>
      </w:pPr>
      <w:rPr>
        <w:rFonts w:ascii="Times New Roman" w:hAnsi="Times New Roman"/>
      </w:rPr>
    </w:lvl>
  </w:abstractNum>
  <w:abstractNum w:abstractNumId="1" w15:restartNumberingAfterBreak="0">
    <w:nsid w:val="00000006"/>
    <w:multiLevelType w:val="singleLevel"/>
    <w:tmpl w:val="00000006"/>
    <w:name w:val="WW8Num7"/>
    <w:lvl w:ilvl="0">
      <w:numFmt w:val="bullet"/>
      <w:lvlText w:val="-"/>
      <w:lvlJc w:val="left"/>
      <w:pPr>
        <w:tabs>
          <w:tab w:val="num" w:pos="0"/>
        </w:tabs>
        <w:ind w:left="0" w:firstLine="0"/>
      </w:pPr>
      <w:rPr>
        <w:rFonts w:ascii="Times New Roman" w:hAnsi="Times New Roman"/>
      </w:rPr>
    </w:lvl>
  </w:abstractNum>
  <w:abstractNum w:abstractNumId="2" w15:restartNumberingAfterBreak="0">
    <w:nsid w:val="00000008"/>
    <w:multiLevelType w:val="singleLevel"/>
    <w:tmpl w:val="00000008"/>
    <w:name w:val="WW8Num9"/>
    <w:lvl w:ilvl="0">
      <w:numFmt w:val="bullet"/>
      <w:lvlText w:val="-"/>
      <w:lvlJc w:val="left"/>
      <w:pPr>
        <w:tabs>
          <w:tab w:val="num" w:pos="0"/>
        </w:tabs>
        <w:ind w:left="0" w:firstLine="0"/>
      </w:pPr>
      <w:rPr>
        <w:rFonts w:ascii="Times New Roman" w:hAnsi="Times New Roman"/>
      </w:rPr>
    </w:lvl>
  </w:abstractNum>
  <w:abstractNum w:abstractNumId="3" w15:restartNumberingAfterBreak="0">
    <w:nsid w:val="0000000A"/>
    <w:multiLevelType w:val="singleLevel"/>
    <w:tmpl w:val="0000000A"/>
    <w:name w:val="WW8Num11"/>
    <w:lvl w:ilvl="0">
      <w:numFmt w:val="bullet"/>
      <w:lvlText w:val="-"/>
      <w:lvlJc w:val="left"/>
      <w:pPr>
        <w:tabs>
          <w:tab w:val="num" w:pos="0"/>
        </w:tabs>
        <w:ind w:left="0" w:firstLine="0"/>
      </w:pPr>
      <w:rPr>
        <w:rFonts w:ascii="Times New Roman" w:hAnsi="Times New Roman"/>
      </w:rPr>
    </w:lvl>
  </w:abstractNum>
  <w:abstractNum w:abstractNumId="4" w15:restartNumberingAfterBreak="0">
    <w:nsid w:val="00000010"/>
    <w:multiLevelType w:val="singleLevel"/>
    <w:tmpl w:val="00000010"/>
    <w:name w:val="WW8Num17"/>
    <w:lvl w:ilvl="0">
      <w:numFmt w:val="bullet"/>
      <w:lvlText w:val="-"/>
      <w:lvlJc w:val="left"/>
      <w:pPr>
        <w:tabs>
          <w:tab w:val="num" w:pos="0"/>
        </w:tabs>
        <w:ind w:left="0" w:firstLine="0"/>
      </w:pPr>
      <w:rPr>
        <w:rFonts w:ascii="Times New Roman" w:hAnsi="Times New Roman"/>
      </w:rPr>
    </w:lvl>
  </w:abstractNum>
  <w:abstractNum w:abstractNumId="5" w15:restartNumberingAfterBreak="0">
    <w:nsid w:val="05DC7E80"/>
    <w:multiLevelType w:val="hybridMultilevel"/>
    <w:tmpl w:val="7494F4D8"/>
    <w:lvl w:ilvl="0" w:tplc="9D44DE30">
      <w:start w:val="1"/>
      <w:numFmt w:val="bullet"/>
      <w:lvlText w:val=""/>
      <w:lvlJc w:val="left"/>
      <w:pPr>
        <w:ind w:left="1080" w:hanging="360"/>
      </w:pPr>
      <w:rPr>
        <w:rFonts w:ascii="Symbol" w:hAnsi="Symbol"/>
      </w:rPr>
    </w:lvl>
    <w:lvl w:ilvl="1" w:tplc="7910E5C6">
      <w:start w:val="1"/>
      <w:numFmt w:val="bullet"/>
      <w:lvlText w:val=""/>
      <w:lvlJc w:val="left"/>
      <w:pPr>
        <w:ind w:left="1080" w:hanging="360"/>
      </w:pPr>
      <w:rPr>
        <w:rFonts w:ascii="Symbol" w:hAnsi="Symbol"/>
      </w:rPr>
    </w:lvl>
    <w:lvl w:ilvl="2" w:tplc="5C5CC7BE">
      <w:start w:val="1"/>
      <w:numFmt w:val="bullet"/>
      <w:lvlText w:val=""/>
      <w:lvlJc w:val="left"/>
      <w:pPr>
        <w:ind w:left="1080" w:hanging="360"/>
      </w:pPr>
      <w:rPr>
        <w:rFonts w:ascii="Symbol" w:hAnsi="Symbol"/>
      </w:rPr>
    </w:lvl>
    <w:lvl w:ilvl="3" w:tplc="44AE39AE">
      <w:start w:val="1"/>
      <w:numFmt w:val="bullet"/>
      <w:lvlText w:val=""/>
      <w:lvlJc w:val="left"/>
      <w:pPr>
        <w:ind w:left="1080" w:hanging="360"/>
      </w:pPr>
      <w:rPr>
        <w:rFonts w:ascii="Symbol" w:hAnsi="Symbol"/>
      </w:rPr>
    </w:lvl>
    <w:lvl w:ilvl="4" w:tplc="5ADE7A9C">
      <w:start w:val="1"/>
      <w:numFmt w:val="bullet"/>
      <w:lvlText w:val=""/>
      <w:lvlJc w:val="left"/>
      <w:pPr>
        <w:ind w:left="1080" w:hanging="360"/>
      </w:pPr>
      <w:rPr>
        <w:rFonts w:ascii="Symbol" w:hAnsi="Symbol"/>
      </w:rPr>
    </w:lvl>
    <w:lvl w:ilvl="5" w:tplc="2B80443A">
      <w:start w:val="1"/>
      <w:numFmt w:val="bullet"/>
      <w:lvlText w:val=""/>
      <w:lvlJc w:val="left"/>
      <w:pPr>
        <w:ind w:left="1080" w:hanging="360"/>
      </w:pPr>
      <w:rPr>
        <w:rFonts w:ascii="Symbol" w:hAnsi="Symbol"/>
      </w:rPr>
    </w:lvl>
    <w:lvl w:ilvl="6" w:tplc="EC562A04">
      <w:start w:val="1"/>
      <w:numFmt w:val="bullet"/>
      <w:lvlText w:val=""/>
      <w:lvlJc w:val="left"/>
      <w:pPr>
        <w:ind w:left="1080" w:hanging="360"/>
      </w:pPr>
      <w:rPr>
        <w:rFonts w:ascii="Symbol" w:hAnsi="Symbol"/>
      </w:rPr>
    </w:lvl>
    <w:lvl w:ilvl="7" w:tplc="489E34B6">
      <w:start w:val="1"/>
      <w:numFmt w:val="bullet"/>
      <w:lvlText w:val=""/>
      <w:lvlJc w:val="left"/>
      <w:pPr>
        <w:ind w:left="1080" w:hanging="360"/>
      </w:pPr>
      <w:rPr>
        <w:rFonts w:ascii="Symbol" w:hAnsi="Symbol"/>
      </w:rPr>
    </w:lvl>
    <w:lvl w:ilvl="8" w:tplc="A3045BB2">
      <w:start w:val="1"/>
      <w:numFmt w:val="bullet"/>
      <w:lvlText w:val=""/>
      <w:lvlJc w:val="left"/>
      <w:pPr>
        <w:ind w:left="1080" w:hanging="360"/>
      </w:pPr>
      <w:rPr>
        <w:rFonts w:ascii="Symbol" w:hAnsi="Symbol"/>
      </w:rPr>
    </w:lvl>
  </w:abstractNum>
  <w:abstractNum w:abstractNumId="6" w15:restartNumberingAfterBreak="0">
    <w:nsid w:val="10F94BFF"/>
    <w:multiLevelType w:val="hybridMultilevel"/>
    <w:tmpl w:val="6ECAC3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A41EB5"/>
    <w:multiLevelType w:val="hybridMultilevel"/>
    <w:tmpl w:val="750485F4"/>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577790"/>
    <w:multiLevelType w:val="hybridMultilevel"/>
    <w:tmpl w:val="3C5A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11C7F4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6164D"/>
    <w:multiLevelType w:val="hybridMultilevel"/>
    <w:tmpl w:val="55AAB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F4C1FF4"/>
    <w:multiLevelType w:val="hybridMultilevel"/>
    <w:tmpl w:val="11F8DAE6"/>
    <w:lvl w:ilvl="0" w:tplc="6AEC3AB4">
      <w:start w:val="1"/>
      <w:numFmt w:val="bullet"/>
      <w:lvlText w:val=""/>
      <w:lvlJc w:val="left"/>
      <w:pPr>
        <w:ind w:left="1080" w:hanging="360"/>
      </w:pPr>
      <w:rPr>
        <w:rFonts w:ascii="Symbol" w:hAnsi="Symbol"/>
      </w:rPr>
    </w:lvl>
    <w:lvl w:ilvl="1" w:tplc="6CE88FB2">
      <w:start w:val="1"/>
      <w:numFmt w:val="bullet"/>
      <w:lvlText w:val=""/>
      <w:lvlJc w:val="left"/>
      <w:pPr>
        <w:ind w:left="1080" w:hanging="360"/>
      </w:pPr>
      <w:rPr>
        <w:rFonts w:ascii="Symbol" w:hAnsi="Symbol"/>
      </w:rPr>
    </w:lvl>
    <w:lvl w:ilvl="2" w:tplc="3F1211E0">
      <w:start w:val="1"/>
      <w:numFmt w:val="bullet"/>
      <w:lvlText w:val=""/>
      <w:lvlJc w:val="left"/>
      <w:pPr>
        <w:ind w:left="1080" w:hanging="360"/>
      </w:pPr>
      <w:rPr>
        <w:rFonts w:ascii="Symbol" w:hAnsi="Symbol"/>
      </w:rPr>
    </w:lvl>
    <w:lvl w:ilvl="3" w:tplc="0520FC2E">
      <w:start w:val="1"/>
      <w:numFmt w:val="bullet"/>
      <w:lvlText w:val=""/>
      <w:lvlJc w:val="left"/>
      <w:pPr>
        <w:ind w:left="1080" w:hanging="360"/>
      </w:pPr>
      <w:rPr>
        <w:rFonts w:ascii="Symbol" w:hAnsi="Symbol"/>
      </w:rPr>
    </w:lvl>
    <w:lvl w:ilvl="4" w:tplc="0396D2B0">
      <w:start w:val="1"/>
      <w:numFmt w:val="bullet"/>
      <w:lvlText w:val=""/>
      <w:lvlJc w:val="left"/>
      <w:pPr>
        <w:ind w:left="1080" w:hanging="360"/>
      </w:pPr>
      <w:rPr>
        <w:rFonts w:ascii="Symbol" w:hAnsi="Symbol"/>
      </w:rPr>
    </w:lvl>
    <w:lvl w:ilvl="5" w:tplc="5D643EE8">
      <w:start w:val="1"/>
      <w:numFmt w:val="bullet"/>
      <w:lvlText w:val=""/>
      <w:lvlJc w:val="left"/>
      <w:pPr>
        <w:ind w:left="1080" w:hanging="360"/>
      </w:pPr>
      <w:rPr>
        <w:rFonts w:ascii="Symbol" w:hAnsi="Symbol"/>
      </w:rPr>
    </w:lvl>
    <w:lvl w:ilvl="6" w:tplc="DD941DA0">
      <w:start w:val="1"/>
      <w:numFmt w:val="bullet"/>
      <w:lvlText w:val=""/>
      <w:lvlJc w:val="left"/>
      <w:pPr>
        <w:ind w:left="1080" w:hanging="360"/>
      </w:pPr>
      <w:rPr>
        <w:rFonts w:ascii="Symbol" w:hAnsi="Symbol"/>
      </w:rPr>
    </w:lvl>
    <w:lvl w:ilvl="7" w:tplc="C6E4A66E">
      <w:start w:val="1"/>
      <w:numFmt w:val="bullet"/>
      <w:lvlText w:val=""/>
      <w:lvlJc w:val="left"/>
      <w:pPr>
        <w:ind w:left="1080" w:hanging="360"/>
      </w:pPr>
      <w:rPr>
        <w:rFonts w:ascii="Symbol" w:hAnsi="Symbol"/>
      </w:rPr>
    </w:lvl>
    <w:lvl w:ilvl="8" w:tplc="4378B4B8">
      <w:start w:val="1"/>
      <w:numFmt w:val="bullet"/>
      <w:lvlText w:val=""/>
      <w:lvlJc w:val="left"/>
      <w:pPr>
        <w:ind w:left="1080" w:hanging="360"/>
      </w:pPr>
      <w:rPr>
        <w:rFonts w:ascii="Symbol" w:hAnsi="Symbol"/>
      </w:rPr>
    </w:lvl>
  </w:abstractNum>
  <w:abstractNum w:abstractNumId="11" w15:restartNumberingAfterBreak="0">
    <w:nsid w:val="33771C2D"/>
    <w:multiLevelType w:val="hybridMultilevel"/>
    <w:tmpl w:val="1C38D3D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B7240E6"/>
    <w:multiLevelType w:val="hybridMultilevel"/>
    <w:tmpl w:val="0AE6786C"/>
    <w:lvl w:ilvl="0" w:tplc="3814CA92">
      <w:start w:val="1"/>
      <w:numFmt w:val="bullet"/>
      <w:lvlText w:val=""/>
      <w:lvlJc w:val="left"/>
      <w:pPr>
        <w:ind w:left="720" w:hanging="360"/>
      </w:pPr>
      <w:rPr>
        <w:rFonts w:ascii="Symbol" w:hAnsi="Symbol"/>
      </w:rPr>
    </w:lvl>
    <w:lvl w:ilvl="1" w:tplc="BA84EBB6">
      <w:start w:val="1"/>
      <w:numFmt w:val="bullet"/>
      <w:lvlText w:val=""/>
      <w:lvlJc w:val="left"/>
      <w:pPr>
        <w:ind w:left="720" w:hanging="360"/>
      </w:pPr>
      <w:rPr>
        <w:rFonts w:ascii="Symbol" w:hAnsi="Symbol"/>
      </w:rPr>
    </w:lvl>
    <w:lvl w:ilvl="2" w:tplc="51E8A5F8">
      <w:start w:val="1"/>
      <w:numFmt w:val="bullet"/>
      <w:lvlText w:val=""/>
      <w:lvlJc w:val="left"/>
      <w:pPr>
        <w:ind w:left="720" w:hanging="360"/>
      </w:pPr>
      <w:rPr>
        <w:rFonts w:ascii="Symbol" w:hAnsi="Symbol"/>
      </w:rPr>
    </w:lvl>
    <w:lvl w:ilvl="3" w:tplc="8B6C4C3E">
      <w:start w:val="1"/>
      <w:numFmt w:val="bullet"/>
      <w:lvlText w:val=""/>
      <w:lvlJc w:val="left"/>
      <w:pPr>
        <w:ind w:left="720" w:hanging="360"/>
      </w:pPr>
      <w:rPr>
        <w:rFonts w:ascii="Symbol" w:hAnsi="Symbol"/>
      </w:rPr>
    </w:lvl>
    <w:lvl w:ilvl="4" w:tplc="6DBC38D0">
      <w:start w:val="1"/>
      <w:numFmt w:val="bullet"/>
      <w:lvlText w:val=""/>
      <w:lvlJc w:val="left"/>
      <w:pPr>
        <w:ind w:left="720" w:hanging="360"/>
      </w:pPr>
      <w:rPr>
        <w:rFonts w:ascii="Symbol" w:hAnsi="Symbol"/>
      </w:rPr>
    </w:lvl>
    <w:lvl w:ilvl="5" w:tplc="D26E6FA2">
      <w:start w:val="1"/>
      <w:numFmt w:val="bullet"/>
      <w:lvlText w:val=""/>
      <w:lvlJc w:val="left"/>
      <w:pPr>
        <w:ind w:left="720" w:hanging="360"/>
      </w:pPr>
      <w:rPr>
        <w:rFonts w:ascii="Symbol" w:hAnsi="Symbol"/>
      </w:rPr>
    </w:lvl>
    <w:lvl w:ilvl="6" w:tplc="082CFEEA">
      <w:start w:val="1"/>
      <w:numFmt w:val="bullet"/>
      <w:lvlText w:val=""/>
      <w:lvlJc w:val="left"/>
      <w:pPr>
        <w:ind w:left="720" w:hanging="360"/>
      </w:pPr>
      <w:rPr>
        <w:rFonts w:ascii="Symbol" w:hAnsi="Symbol"/>
      </w:rPr>
    </w:lvl>
    <w:lvl w:ilvl="7" w:tplc="06E000A0">
      <w:start w:val="1"/>
      <w:numFmt w:val="bullet"/>
      <w:lvlText w:val=""/>
      <w:lvlJc w:val="left"/>
      <w:pPr>
        <w:ind w:left="720" w:hanging="360"/>
      </w:pPr>
      <w:rPr>
        <w:rFonts w:ascii="Symbol" w:hAnsi="Symbol"/>
      </w:rPr>
    </w:lvl>
    <w:lvl w:ilvl="8" w:tplc="6024CAEE">
      <w:start w:val="1"/>
      <w:numFmt w:val="bullet"/>
      <w:lvlText w:val=""/>
      <w:lvlJc w:val="left"/>
      <w:pPr>
        <w:ind w:left="720" w:hanging="360"/>
      </w:pPr>
      <w:rPr>
        <w:rFonts w:ascii="Symbol" w:hAnsi="Symbol"/>
      </w:rPr>
    </w:lvl>
  </w:abstractNum>
  <w:abstractNum w:abstractNumId="13" w15:restartNumberingAfterBreak="0">
    <w:nsid w:val="3CEB3433"/>
    <w:multiLevelType w:val="hybridMultilevel"/>
    <w:tmpl w:val="671AB436"/>
    <w:lvl w:ilvl="0" w:tplc="10E6C302">
      <w:start w:val="1"/>
      <w:numFmt w:val="bullet"/>
      <w:lvlText w:val=""/>
      <w:lvlJc w:val="left"/>
      <w:pPr>
        <w:ind w:left="860" w:hanging="360"/>
      </w:pPr>
      <w:rPr>
        <w:rFonts w:ascii="Symbol" w:hAnsi="Symbol"/>
      </w:rPr>
    </w:lvl>
    <w:lvl w:ilvl="1" w:tplc="B9DA8306">
      <w:start w:val="1"/>
      <w:numFmt w:val="bullet"/>
      <w:lvlText w:val=""/>
      <w:lvlJc w:val="left"/>
      <w:pPr>
        <w:ind w:left="860" w:hanging="360"/>
      </w:pPr>
      <w:rPr>
        <w:rFonts w:ascii="Symbol" w:hAnsi="Symbol"/>
      </w:rPr>
    </w:lvl>
    <w:lvl w:ilvl="2" w:tplc="E9A27572">
      <w:start w:val="1"/>
      <w:numFmt w:val="bullet"/>
      <w:lvlText w:val=""/>
      <w:lvlJc w:val="left"/>
      <w:pPr>
        <w:ind w:left="860" w:hanging="360"/>
      </w:pPr>
      <w:rPr>
        <w:rFonts w:ascii="Symbol" w:hAnsi="Symbol"/>
      </w:rPr>
    </w:lvl>
    <w:lvl w:ilvl="3" w:tplc="F1BC4AA0">
      <w:start w:val="1"/>
      <w:numFmt w:val="bullet"/>
      <w:lvlText w:val=""/>
      <w:lvlJc w:val="left"/>
      <w:pPr>
        <w:ind w:left="860" w:hanging="360"/>
      </w:pPr>
      <w:rPr>
        <w:rFonts w:ascii="Symbol" w:hAnsi="Symbol"/>
      </w:rPr>
    </w:lvl>
    <w:lvl w:ilvl="4" w:tplc="58B81D6A">
      <w:start w:val="1"/>
      <w:numFmt w:val="bullet"/>
      <w:lvlText w:val=""/>
      <w:lvlJc w:val="left"/>
      <w:pPr>
        <w:ind w:left="860" w:hanging="360"/>
      </w:pPr>
      <w:rPr>
        <w:rFonts w:ascii="Symbol" w:hAnsi="Symbol"/>
      </w:rPr>
    </w:lvl>
    <w:lvl w:ilvl="5" w:tplc="BE86AD5C">
      <w:start w:val="1"/>
      <w:numFmt w:val="bullet"/>
      <w:lvlText w:val=""/>
      <w:lvlJc w:val="left"/>
      <w:pPr>
        <w:ind w:left="860" w:hanging="360"/>
      </w:pPr>
      <w:rPr>
        <w:rFonts w:ascii="Symbol" w:hAnsi="Symbol"/>
      </w:rPr>
    </w:lvl>
    <w:lvl w:ilvl="6" w:tplc="1B62FCC0">
      <w:start w:val="1"/>
      <w:numFmt w:val="bullet"/>
      <w:lvlText w:val=""/>
      <w:lvlJc w:val="left"/>
      <w:pPr>
        <w:ind w:left="860" w:hanging="360"/>
      </w:pPr>
      <w:rPr>
        <w:rFonts w:ascii="Symbol" w:hAnsi="Symbol"/>
      </w:rPr>
    </w:lvl>
    <w:lvl w:ilvl="7" w:tplc="1B76F074">
      <w:start w:val="1"/>
      <w:numFmt w:val="bullet"/>
      <w:lvlText w:val=""/>
      <w:lvlJc w:val="left"/>
      <w:pPr>
        <w:ind w:left="860" w:hanging="360"/>
      </w:pPr>
      <w:rPr>
        <w:rFonts w:ascii="Symbol" w:hAnsi="Symbol"/>
      </w:rPr>
    </w:lvl>
    <w:lvl w:ilvl="8" w:tplc="1890A11E">
      <w:start w:val="1"/>
      <w:numFmt w:val="bullet"/>
      <w:lvlText w:val=""/>
      <w:lvlJc w:val="left"/>
      <w:pPr>
        <w:ind w:left="860" w:hanging="360"/>
      </w:pPr>
      <w:rPr>
        <w:rFonts w:ascii="Symbol" w:hAnsi="Symbol"/>
      </w:rPr>
    </w:lvl>
  </w:abstractNum>
  <w:abstractNum w:abstractNumId="14" w15:restartNumberingAfterBreak="0">
    <w:nsid w:val="3D0476B8"/>
    <w:multiLevelType w:val="hybridMultilevel"/>
    <w:tmpl w:val="995276A2"/>
    <w:lvl w:ilvl="0" w:tplc="C74437F8">
      <w:start w:val="1"/>
      <w:numFmt w:val="bullet"/>
      <w:lvlText w:val=""/>
      <w:lvlJc w:val="left"/>
      <w:pPr>
        <w:ind w:left="1080" w:hanging="360"/>
      </w:pPr>
      <w:rPr>
        <w:rFonts w:ascii="Symbol" w:hAnsi="Symbol"/>
      </w:rPr>
    </w:lvl>
    <w:lvl w:ilvl="1" w:tplc="83225472">
      <w:start w:val="1"/>
      <w:numFmt w:val="bullet"/>
      <w:lvlText w:val=""/>
      <w:lvlJc w:val="left"/>
      <w:pPr>
        <w:ind w:left="1080" w:hanging="360"/>
      </w:pPr>
      <w:rPr>
        <w:rFonts w:ascii="Symbol" w:hAnsi="Symbol"/>
      </w:rPr>
    </w:lvl>
    <w:lvl w:ilvl="2" w:tplc="05722AA6">
      <w:start w:val="1"/>
      <w:numFmt w:val="bullet"/>
      <w:lvlText w:val=""/>
      <w:lvlJc w:val="left"/>
      <w:pPr>
        <w:ind w:left="1080" w:hanging="360"/>
      </w:pPr>
      <w:rPr>
        <w:rFonts w:ascii="Symbol" w:hAnsi="Symbol"/>
      </w:rPr>
    </w:lvl>
    <w:lvl w:ilvl="3" w:tplc="751C5408">
      <w:start w:val="1"/>
      <w:numFmt w:val="bullet"/>
      <w:lvlText w:val=""/>
      <w:lvlJc w:val="left"/>
      <w:pPr>
        <w:ind w:left="1080" w:hanging="360"/>
      </w:pPr>
      <w:rPr>
        <w:rFonts w:ascii="Symbol" w:hAnsi="Symbol"/>
      </w:rPr>
    </w:lvl>
    <w:lvl w:ilvl="4" w:tplc="0958C7CA">
      <w:start w:val="1"/>
      <w:numFmt w:val="bullet"/>
      <w:lvlText w:val=""/>
      <w:lvlJc w:val="left"/>
      <w:pPr>
        <w:ind w:left="1080" w:hanging="360"/>
      </w:pPr>
      <w:rPr>
        <w:rFonts w:ascii="Symbol" w:hAnsi="Symbol"/>
      </w:rPr>
    </w:lvl>
    <w:lvl w:ilvl="5" w:tplc="15A266B8">
      <w:start w:val="1"/>
      <w:numFmt w:val="bullet"/>
      <w:lvlText w:val=""/>
      <w:lvlJc w:val="left"/>
      <w:pPr>
        <w:ind w:left="1080" w:hanging="360"/>
      </w:pPr>
      <w:rPr>
        <w:rFonts w:ascii="Symbol" w:hAnsi="Symbol"/>
      </w:rPr>
    </w:lvl>
    <w:lvl w:ilvl="6" w:tplc="1D52413A">
      <w:start w:val="1"/>
      <w:numFmt w:val="bullet"/>
      <w:lvlText w:val=""/>
      <w:lvlJc w:val="left"/>
      <w:pPr>
        <w:ind w:left="1080" w:hanging="360"/>
      </w:pPr>
      <w:rPr>
        <w:rFonts w:ascii="Symbol" w:hAnsi="Symbol"/>
      </w:rPr>
    </w:lvl>
    <w:lvl w:ilvl="7" w:tplc="9D764F24">
      <w:start w:val="1"/>
      <w:numFmt w:val="bullet"/>
      <w:lvlText w:val=""/>
      <w:lvlJc w:val="left"/>
      <w:pPr>
        <w:ind w:left="1080" w:hanging="360"/>
      </w:pPr>
      <w:rPr>
        <w:rFonts w:ascii="Symbol" w:hAnsi="Symbol"/>
      </w:rPr>
    </w:lvl>
    <w:lvl w:ilvl="8" w:tplc="91B0A5F4">
      <w:start w:val="1"/>
      <w:numFmt w:val="bullet"/>
      <w:lvlText w:val=""/>
      <w:lvlJc w:val="left"/>
      <w:pPr>
        <w:ind w:left="1080" w:hanging="360"/>
      </w:pPr>
      <w:rPr>
        <w:rFonts w:ascii="Symbol" w:hAnsi="Symbol"/>
      </w:rPr>
    </w:lvl>
  </w:abstractNum>
  <w:abstractNum w:abstractNumId="15" w15:restartNumberingAfterBreak="0">
    <w:nsid w:val="4CB87C55"/>
    <w:multiLevelType w:val="hybridMultilevel"/>
    <w:tmpl w:val="4860F464"/>
    <w:lvl w:ilvl="0" w:tplc="465812FC">
      <w:start w:val="1"/>
      <w:numFmt w:val="bullet"/>
      <w:lvlText w:val=""/>
      <w:lvlJc w:val="left"/>
      <w:pPr>
        <w:ind w:left="1080" w:hanging="360"/>
      </w:pPr>
      <w:rPr>
        <w:rFonts w:ascii="Symbol" w:hAnsi="Symbol"/>
      </w:rPr>
    </w:lvl>
    <w:lvl w:ilvl="1" w:tplc="A56A7600">
      <w:start w:val="1"/>
      <w:numFmt w:val="bullet"/>
      <w:lvlText w:val=""/>
      <w:lvlJc w:val="left"/>
      <w:pPr>
        <w:ind w:left="1080" w:hanging="360"/>
      </w:pPr>
      <w:rPr>
        <w:rFonts w:ascii="Symbol" w:hAnsi="Symbol"/>
      </w:rPr>
    </w:lvl>
    <w:lvl w:ilvl="2" w:tplc="647A267A">
      <w:start w:val="1"/>
      <w:numFmt w:val="bullet"/>
      <w:lvlText w:val=""/>
      <w:lvlJc w:val="left"/>
      <w:pPr>
        <w:ind w:left="1080" w:hanging="360"/>
      </w:pPr>
      <w:rPr>
        <w:rFonts w:ascii="Symbol" w:hAnsi="Symbol"/>
      </w:rPr>
    </w:lvl>
    <w:lvl w:ilvl="3" w:tplc="9D846B2A">
      <w:start w:val="1"/>
      <w:numFmt w:val="bullet"/>
      <w:lvlText w:val=""/>
      <w:lvlJc w:val="left"/>
      <w:pPr>
        <w:ind w:left="1080" w:hanging="360"/>
      </w:pPr>
      <w:rPr>
        <w:rFonts w:ascii="Symbol" w:hAnsi="Symbol"/>
      </w:rPr>
    </w:lvl>
    <w:lvl w:ilvl="4" w:tplc="9290140C">
      <w:start w:val="1"/>
      <w:numFmt w:val="bullet"/>
      <w:lvlText w:val=""/>
      <w:lvlJc w:val="left"/>
      <w:pPr>
        <w:ind w:left="1080" w:hanging="360"/>
      </w:pPr>
      <w:rPr>
        <w:rFonts w:ascii="Symbol" w:hAnsi="Symbol"/>
      </w:rPr>
    </w:lvl>
    <w:lvl w:ilvl="5" w:tplc="84A2BC50">
      <w:start w:val="1"/>
      <w:numFmt w:val="bullet"/>
      <w:lvlText w:val=""/>
      <w:lvlJc w:val="left"/>
      <w:pPr>
        <w:ind w:left="1080" w:hanging="360"/>
      </w:pPr>
      <w:rPr>
        <w:rFonts w:ascii="Symbol" w:hAnsi="Symbol"/>
      </w:rPr>
    </w:lvl>
    <w:lvl w:ilvl="6" w:tplc="D1624A90">
      <w:start w:val="1"/>
      <w:numFmt w:val="bullet"/>
      <w:lvlText w:val=""/>
      <w:lvlJc w:val="left"/>
      <w:pPr>
        <w:ind w:left="1080" w:hanging="360"/>
      </w:pPr>
      <w:rPr>
        <w:rFonts w:ascii="Symbol" w:hAnsi="Symbol"/>
      </w:rPr>
    </w:lvl>
    <w:lvl w:ilvl="7" w:tplc="F2BEFDAA">
      <w:start w:val="1"/>
      <w:numFmt w:val="bullet"/>
      <w:lvlText w:val=""/>
      <w:lvlJc w:val="left"/>
      <w:pPr>
        <w:ind w:left="1080" w:hanging="360"/>
      </w:pPr>
      <w:rPr>
        <w:rFonts w:ascii="Symbol" w:hAnsi="Symbol"/>
      </w:rPr>
    </w:lvl>
    <w:lvl w:ilvl="8" w:tplc="EAA8C05E">
      <w:start w:val="1"/>
      <w:numFmt w:val="bullet"/>
      <w:lvlText w:val=""/>
      <w:lvlJc w:val="left"/>
      <w:pPr>
        <w:ind w:left="1080" w:hanging="360"/>
      </w:pPr>
      <w:rPr>
        <w:rFonts w:ascii="Symbol" w:hAnsi="Symbol"/>
      </w:rPr>
    </w:lvl>
  </w:abstractNum>
  <w:abstractNum w:abstractNumId="16" w15:restartNumberingAfterBreak="0">
    <w:nsid w:val="51CC4F50"/>
    <w:multiLevelType w:val="hybridMultilevel"/>
    <w:tmpl w:val="C838C84E"/>
    <w:lvl w:ilvl="0" w:tplc="04090001">
      <w:start w:val="1"/>
      <w:numFmt w:val="bullet"/>
      <w:lvlText w:val=""/>
      <w:lvlJc w:val="left"/>
      <w:pPr>
        <w:ind w:left="36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E427A8"/>
    <w:multiLevelType w:val="hybridMultilevel"/>
    <w:tmpl w:val="90F6B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C4F7A2D"/>
    <w:multiLevelType w:val="hybridMultilevel"/>
    <w:tmpl w:val="D37248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122461"/>
    <w:multiLevelType w:val="hybridMultilevel"/>
    <w:tmpl w:val="2CC861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6074355">
    <w:abstractNumId w:val="7"/>
  </w:num>
  <w:num w:numId="2" w16cid:durableId="711032159">
    <w:abstractNumId w:val="11"/>
  </w:num>
  <w:num w:numId="3" w16cid:durableId="722678165">
    <w:abstractNumId w:val="17"/>
  </w:num>
  <w:num w:numId="4" w16cid:durableId="1376083935">
    <w:abstractNumId w:val="9"/>
  </w:num>
  <w:num w:numId="5" w16cid:durableId="617298457">
    <w:abstractNumId w:val="6"/>
  </w:num>
  <w:num w:numId="6" w16cid:durableId="150099358">
    <w:abstractNumId w:val="18"/>
  </w:num>
  <w:num w:numId="7" w16cid:durableId="594754248">
    <w:abstractNumId w:val="19"/>
  </w:num>
  <w:num w:numId="8" w16cid:durableId="1160273971">
    <w:abstractNumId w:val="16"/>
  </w:num>
  <w:num w:numId="9" w16cid:durableId="959532625">
    <w:abstractNumId w:val="13"/>
  </w:num>
  <w:num w:numId="10" w16cid:durableId="1332566771">
    <w:abstractNumId w:val="10"/>
  </w:num>
  <w:num w:numId="11" w16cid:durableId="836264511">
    <w:abstractNumId w:val="15"/>
  </w:num>
  <w:num w:numId="12" w16cid:durableId="644821843">
    <w:abstractNumId w:val="5"/>
  </w:num>
  <w:num w:numId="13" w16cid:durableId="1468626954">
    <w:abstractNumId w:val="12"/>
  </w:num>
  <w:num w:numId="14" w16cid:durableId="238291752">
    <w:abstractNumId w:val="14"/>
  </w:num>
  <w:num w:numId="15" w16cid:durableId="13842520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7DC"/>
    <w:rsid w:val="000031E7"/>
    <w:rsid w:val="00007791"/>
    <w:rsid w:val="00007D90"/>
    <w:rsid w:val="00012D44"/>
    <w:rsid w:val="00015DF5"/>
    <w:rsid w:val="00017325"/>
    <w:rsid w:val="00017434"/>
    <w:rsid w:val="000213EB"/>
    <w:rsid w:val="0003162E"/>
    <w:rsid w:val="00032FC7"/>
    <w:rsid w:val="000331A1"/>
    <w:rsid w:val="000346F9"/>
    <w:rsid w:val="00035664"/>
    <w:rsid w:val="000414AD"/>
    <w:rsid w:val="00042CA8"/>
    <w:rsid w:val="00043832"/>
    <w:rsid w:val="0004471B"/>
    <w:rsid w:val="00047FC8"/>
    <w:rsid w:val="00050597"/>
    <w:rsid w:val="000535C1"/>
    <w:rsid w:val="00053700"/>
    <w:rsid w:val="00056CDB"/>
    <w:rsid w:val="00062565"/>
    <w:rsid w:val="00062C34"/>
    <w:rsid w:val="00067521"/>
    <w:rsid w:val="00067E45"/>
    <w:rsid w:val="0007163C"/>
    <w:rsid w:val="0007421B"/>
    <w:rsid w:val="00075F61"/>
    <w:rsid w:val="00080934"/>
    <w:rsid w:val="00090259"/>
    <w:rsid w:val="00090322"/>
    <w:rsid w:val="00095782"/>
    <w:rsid w:val="00097AE1"/>
    <w:rsid w:val="000A1A88"/>
    <w:rsid w:val="000A3636"/>
    <w:rsid w:val="000A54AD"/>
    <w:rsid w:val="000A5DF0"/>
    <w:rsid w:val="000A5F19"/>
    <w:rsid w:val="000B0647"/>
    <w:rsid w:val="000B08DB"/>
    <w:rsid w:val="000B190E"/>
    <w:rsid w:val="000B56F7"/>
    <w:rsid w:val="000B6379"/>
    <w:rsid w:val="000C093D"/>
    <w:rsid w:val="000C3F17"/>
    <w:rsid w:val="000C488D"/>
    <w:rsid w:val="000C632A"/>
    <w:rsid w:val="000C6943"/>
    <w:rsid w:val="000C75BE"/>
    <w:rsid w:val="000D3879"/>
    <w:rsid w:val="000D3D0D"/>
    <w:rsid w:val="000D4BA5"/>
    <w:rsid w:val="000D50D8"/>
    <w:rsid w:val="000D69A7"/>
    <w:rsid w:val="000E1695"/>
    <w:rsid w:val="000E34E6"/>
    <w:rsid w:val="000E617C"/>
    <w:rsid w:val="000E768F"/>
    <w:rsid w:val="000E7F03"/>
    <w:rsid w:val="000F0AA5"/>
    <w:rsid w:val="000F2E16"/>
    <w:rsid w:val="000F3A4D"/>
    <w:rsid w:val="0010215A"/>
    <w:rsid w:val="0010397F"/>
    <w:rsid w:val="0011072F"/>
    <w:rsid w:val="00116111"/>
    <w:rsid w:val="00121273"/>
    <w:rsid w:val="001223FC"/>
    <w:rsid w:val="00124E7F"/>
    <w:rsid w:val="0012578F"/>
    <w:rsid w:val="00126628"/>
    <w:rsid w:val="0013093A"/>
    <w:rsid w:val="00130A18"/>
    <w:rsid w:val="00137BF1"/>
    <w:rsid w:val="00140027"/>
    <w:rsid w:val="001424E6"/>
    <w:rsid w:val="001448E6"/>
    <w:rsid w:val="001469DF"/>
    <w:rsid w:val="00153178"/>
    <w:rsid w:val="001561DC"/>
    <w:rsid w:val="0015674F"/>
    <w:rsid w:val="00156E05"/>
    <w:rsid w:val="001577D0"/>
    <w:rsid w:val="00160BFE"/>
    <w:rsid w:val="00162D3C"/>
    <w:rsid w:val="00163AD7"/>
    <w:rsid w:val="001654AA"/>
    <w:rsid w:val="001728CB"/>
    <w:rsid w:val="00172D69"/>
    <w:rsid w:val="001756FA"/>
    <w:rsid w:val="0018020B"/>
    <w:rsid w:val="00181337"/>
    <w:rsid w:val="00183C68"/>
    <w:rsid w:val="00183D5F"/>
    <w:rsid w:val="0018499E"/>
    <w:rsid w:val="00190511"/>
    <w:rsid w:val="001905DF"/>
    <w:rsid w:val="001A0CF2"/>
    <w:rsid w:val="001A2574"/>
    <w:rsid w:val="001A5B30"/>
    <w:rsid w:val="001A6ED4"/>
    <w:rsid w:val="001B22DC"/>
    <w:rsid w:val="001B2865"/>
    <w:rsid w:val="001B5B39"/>
    <w:rsid w:val="001B76DF"/>
    <w:rsid w:val="001C1F6B"/>
    <w:rsid w:val="001C1FDC"/>
    <w:rsid w:val="001C2DFD"/>
    <w:rsid w:val="001C2EC7"/>
    <w:rsid w:val="001C3F18"/>
    <w:rsid w:val="001C4B41"/>
    <w:rsid w:val="001C67BE"/>
    <w:rsid w:val="001C6FA3"/>
    <w:rsid w:val="001C7C10"/>
    <w:rsid w:val="001D1180"/>
    <w:rsid w:val="001D40FA"/>
    <w:rsid w:val="001E1697"/>
    <w:rsid w:val="001E1EBA"/>
    <w:rsid w:val="001E245D"/>
    <w:rsid w:val="001E3BE2"/>
    <w:rsid w:val="001E4EA1"/>
    <w:rsid w:val="001E51F8"/>
    <w:rsid w:val="001E70E4"/>
    <w:rsid w:val="001F7E28"/>
    <w:rsid w:val="00200B07"/>
    <w:rsid w:val="00212567"/>
    <w:rsid w:val="00213E4A"/>
    <w:rsid w:val="00215E94"/>
    <w:rsid w:val="00216FB0"/>
    <w:rsid w:val="00220752"/>
    <w:rsid w:val="00224351"/>
    <w:rsid w:val="00226B67"/>
    <w:rsid w:val="00231AFB"/>
    <w:rsid w:val="0023444C"/>
    <w:rsid w:val="002404FB"/>
    <w:rsid w:val="0024091D"/>
    <w:rsid w:val="00240BE1"/>
    <w:rsid w:val="00250148"/>
    <w:rsid w:val="00252DE9"/>
    <w:rsid w:val="00254FEA"/>
    <w:rsid w:val="002571D2"/>
    <w:rsid w:val="00257A55"/>
    <w:rsid w:val="00260158"/>
    <w:rsid w:val="00260931"/>
    <w:rsid w:val="00264E82"/>
    <w:rsid w:val="002679D5"/>
    <w:rsid w:val="0027730C"/>
    <w:rsid w:val="00281FBE"/>
    <w:rsid w:val="002864A0"/>
    <w:rsid w:val="002866D3"/>
    <w:rsid w:val="002939D3"/>
    <w:rsid w:val="00295096"/>
    <w:rsid w:val="002979FF"/>
    <w:rsid w:val="002A00B6"/>
    <w:rsid w:val="002A0170"/>
    <w:rsid w:val="002A0D1A"/>
    <w:rsid w:val="002A1A99"/>
    <w:rsid w:val="002A1D67"/>
    <w:rsid w:val="002B1ADC"/>
    <w:rsid w:val="002B4EE8"/>
    <w:rsid w:val="002C151E"/>
    <w:rsid w:val="002C18F6"/>
    <w:rsid w:val="002C4C32"/>
    <w:rsid w:val="002C6537"/>
    <w:rsid w:val="002D4FCF"/>
    <w:rsid w:val="002D7ABC"/>
    <w:rsid w:val="002E162A"/>
    <w:rsid w:val="002F00B9"/>
    <w:rsid w:val="002F1037"/>
    <w:rsid w:val="003017BF"/>
    <w:rsid w:val="00303018"/>
    <w:rsid w:val="003032A8"/>
    <w:rsid w:val="0030432A"/>
    <w:rsid w:val="003133BC"/>
    <w:rsid w:val="0031379E"/>
    <w:rsid w:val="00313FD2"/>
    <w:rsid w:val="00315EA7"/>
    <w:rsid w:val="0032056A"/>
    <w:rsid w:val="00320B28"/>
    <w:rsid w:val="00320B7D"/>
    <w:rsid w:val="00322CAC"/>
    <w:rsid w:val="00323FE2"/>
    <w:rsid w:val="00325C57"/>
    <w:rsid w:val="0033129D"/>
    <w:rsid w:val="003421CB"/>
    <w:rsid w:val="00347AB7"/>
    <w:rsid w:val="00350ABC"/>
    <w:rsid w:val="00352C30"/>
    <w:rsid w:val="00353380"/>
    <w:rsid w:val="00355727"/>
    <w:rsid w:val="003568DD"/>
    <w:rsid w:val="00356B57"/>
    <w:rsid w:val="00362C54"/>
    <w:rsid w:val="00370106"/>
    <w:rsid w:val="00370315"/>
    <w:rsid w:val="00372E2E"/>
    <w:rsid w:val="0037477B"/>
    <w:rsid w:val="0038016B"/>
    <w:rsid w:val="003817E9"/>
    <w:rsid w:val="00381B24"/>
    <w:rsid w:val="00381D60"/>
    <w:rsid w:val="00394B3B"/>
    <w:rsid w:val="00394C55"/>
    <w:rsid w:val="00394FE6"/>
    <w:rsid w:val="003956E0"/>
    <w:rsid w:val="003958E6"/>
    <w:rsid w:val="003976D6"/>
    <w:rsid w:val="003A23D3"/>
    <w:rsid w:val="003A54F8"/>
    <w:rsid w:val="003B126B"/>
    <w:rsid w:val="003B3280"/>
    <w:rsid w:val="003B428B"/>
    <w:rsid w:val="003B7BED"/>
    <w:rsid w:val="003C2BF8"/>
    <w:rsid w:val="003C3F94"/>
    <w:rsid w:val="003C421D"/>
    <w:rsid w:val="003D0C15"/>
    <w:rsid w:val="003D28A8"/>
    <w:rsid w:val="003D40D8"/>
    <w:rsid w:val="003D4A14"/>
    <w:rsid w:val="003D52A5"/>
    <w:rsid w:val="003D5A96"/>
    <w:rsid w:val="003D7181"/>
    <w:rsid w:val="003E03DA"/>
    <w:rsid w:val="003E2C38"/>
    <w:rsid w:val="003E5434"/>
    <w:rsid w:val="003E6912"/>
    <w:rsid w:val="003E7B19"/>
    <w:rsid w:val="003F0204"/>
    <w:rsid w:val="003F089D"/>
    <w:rsid w:val="003F1AFB"/>
    <w:rsid w:val="003F3B61"/>
    <w:rsid w:val="003F408F"/>
    <w:rsid w:val="003F4C87"/>
    <w:rsid w:val="003F4E1A"/>
    <w:rsid w:val="003F52AD"/>
    <w:rsid w:val="003F6F41"/>
    <w:rsid w:val="003F74F3"/>
    <w:rsid w:val="004005C2"/>
    <w:rsid w:val="00403C5F"/>
    <w:rsid w:val="004062AD"/>
    <w:rsid w:val="004116B0"/>
    <w:rsid w:val="00413B46"/>
    <w:rsid w:val="00413BD3"/>
    <w:rsid w:val="00414B31"/>
    <w:rsid w:val="0041760C"/>
    <w:rsid w:val="00426C21"/>
    <w:rsid w:val="00427B58"/>
    <w:rsid w:val="004304F8"/>
    <w:rsid w:val="00430AC8"/>
    <w:rsid w:val="0043186E"/>
    <w:rsid w:val="00434BD1"/>
    <w:rsid w:val="00437EE0"/>
    <w:rsid w:val="00437F87"/>
    <w:rsid w:val="004421BD"/>
    <w:rsid w:val="004440BD"/>
    <w:rsid w:val="004455C9"/>
    <w:rsid w:val="00445875"/>
    <w:rsid w:val="0044731B"/>
    <w:rsid w:val="00451C46"/>
    <w:rsid w:val="0046359E"/>
    <w:rsid w:val="0047306A"/>
    <w:rsid w:val="00473FFB"/>
    <w:rsid w:val="00482B97"/>
    <w:rsid w:val="00486A6D"/>
    <w:rsid w:val="00492778"/>
    <w:rsid w:val="00494ABB"/>
    <w:rsid w:val="00497822"/>
    <w:rsid w:val="00497E47"/>
    <w:rsid w:val="004A0196"/>
    <w:rsid w:val="004A0C34"/>
    <w:rsid w:val="004A0EC0"/>
    <w:rsid w:val="004A1E51"/>
    <w:rsid w:val="004A3F59"/>
    <w:rsid w:val="004A4606"/>
    <w:rsid w:val="004A55ED"/>
    <w:rsid w:val="004A6903"/>
    <w:rsid w:val="004B30FE"/>
    <w:rsid w:val="004B6B12"/>
    <w:rsid w:val="004C12DC"/>
    <w:rsid w:val="004C36C6"/>
    <w:rsid w:val="004C73A8"/>
    <w:rsid w:val="004D05FA"/>
    <w:rsid w:val="004D1285"/>
    <w:rsid w:val="004D15AA"/>
    <w:rsid w:val="004D5350"/>
    <w:rsid w:val="004E09C9"/>
    <w:rsid w:val="004E14B3"/>
    <w:rsid w:val="004E3777"/>
    <w:rsid w:val="004F0342"/>
    <w:rsid w:val="004F122C"/>
    <w:rsid w:val="004F38D3"/>
    <w:rsid w:val="004F4FCE"/>
    <w:rsid w:val="005037DE"/>
    <w:rsid w:val="0050504E"/>
    <w:rsid w:val="0050506B"/>
    <w:rsid w:val="005065C8"/>
    <w:rsid w:val="00507509"/>
    <w:rsid w:val="00516B95"/>
    <w:rsid w:val="005178A0"/>
    <w:rsid w:val="00517D88"/>
    <w:rsid w:val="00520811"/>
    <w:rsid w:val="0052100B"/>
    <w:rsid w:val="00525C5F"/>
    <w:rsid w:val="005260F2"/>
    <w:rsid w:val="005302FC"/>
    <w:rsid w:val="0053242E"/>
    <w:rsid w:val="00537DE4"/>
    <w:rsid w:val="0054023E"/>
    <w:rsid w:val="0054745A"/>
    <w:rsid w:val="005523B1"/>
    <w:rsid w:val="00552720"/>
    <w:rsid w:val="00553186"/>
    <w:rsid w:val="005623E4"/>
    <w:rsid w:val="005661EC"/>
    <w:rsid w:val="0056751D"/>
    <w:rsid w:val="00576004"/>
    <w:rsid w:val="00576DDD"/>
    <w:rsid w:val="00577EF6"/>
    <w:rsid w:val="0058148F"/>
    <w:rsid w:val="005835FE"/>
    <w:rsid w:val="00591310"/>
    <w:rsid w:val="00592F2F"/>
    <w:rsid w:val="00593F84"/>
    <w:rsid w:val="00594CE8"/>
    <w:rsid w:val="00595DCF"/>
    <w:rsid w:val="005975B8"/>
    <w:rsid w:val="005A08EA"/>
    <w:rsid w:val="005A1D27"/>
    <w:rsid w:val="005A41C0"/>
    <w:rsid w:val="005A6D07"/>
    <w:rsid w:val="005A7EA3"/>
    <w:rsid w:val="005B13FF"/>
    <w:rsid w:val="005B1F26"/>
    <w:rsid w:val="005B57C4"/>
    <w:rsid w:val="005B5D67"/>
    <w:rsid w:val="005C07DC"/>
    <w:rsid w:val="005D327A"/>
    <w:rsid w:val="005D36FD"/>
    <w:rsid w:val="005E3716"/>
    <w:rsid w:val="005E5533"/>
    <w:rsid w:val="005E7E8D"/>
    <w:rsid w:val="005F1789"/>
    <w:rsid w:val="006017CE"/>
    <w:rsid w:val="00602C6C"/>
    <w:rsid w:val="00603025"/>
    <w:rsid w:val="00605A50"/>
    <w:rsid w:val="00607325"/>
    <w:rsid w:val="00612E64"/>
    <w:rsid w:val="00623D9D"/>
    <w:rsid w:val="00623DFE"/>
    <w:rsid w:val="00624D2B"/>
    <w:rsid w:val="00630DCF"/>
    <w:rsid w:val="006315D7"/>
    <w:rsid w:val="00632B2E"/>
    <w:rsid w:val="00636017"/>
    <w:rsid w:val="00640509"/>
    <w:rsid w:val="0064375C"/>
    <w:rsid w:val="006521F5"/>
    <w:rsid w:val="00654D0B"/>
    <w:rsid w:val="00654FA1"/>
    <w:rsid w:val="0065521A"/>
    <w:rsid w:val="0066038A"/>
    <w:rsid w:val="00660963"/>
    <w:rsid w:val="00661E12"/>
    <w:rsid w:val="00664CD4"/>
    <w:rsid w:val="00667225"/>
    <w:rsid w:val="00672425"/>
    <w:rsid w:val="00673581"/>
    <w:rsid w:val="00675F9A"/>
    <w:rsid w:val="00676367"/>
    <w:rsid w:val="0067639F"/>
    <w:rsid w:val="00677919"/>
    <w:rsid w:val="00682883"/>
    <w:rsid w:val="006866BB"/>
    <w:rsid w:val="00686835"/>
    <w:rsid w:val="00691BCB"/>
    <w:rsid w:val="00692FCC"/>
    <w:rsid w:val="006950DC"/>
    <w:rsid w:val="006972AC"/>
    <w:rsid w:val="00697C7B"/>
    <w:rsid w:val="00697FFA"/>
    <w:rsid w:val="006A2DA5"/>
    <w:rsid w:val="006A687D"/>
    <w:rsid w:val="006B1ED6"/>
    <w:rsid w:val="006C1BD1"/>
    <w:rsid w:val="006C61D2"/>
    <w:rsid w:val="006D065A"/>
    <w:rsid w:val="006D1F6E"/>
    <w:rsid w:val="006D6C9A"/>
    <w:rsid w:val="006D7C6B"/>
    <w:rsid w:val="006E08AE"/>
    <w:rsid w:val="006E1BDA"/>
    <w:rsid w:val="006E3038"/>
    <w:rsid w:val="006E6651"/>
    <w:rsid w:val="006F012C"/>
    <w:rsid w:val="006F15B8"/>
    <w:rsid w:val="006F2A40"/>
    <w:rsid w:val="007052C1"/>
    <w:rsid w:val="00710F2E"/>
    <w:rsid w:val="007127AC"/>
    <w:rsid w:val="00713418"/>
    <w:rsid w:val="007153DD"/>
    <w:rsid w:val="00722E74"/>
    <w:rsid w:val="007267D6"/>
    <w:rsid w:val="007312ED"/>
    <w:rsid w:val="00731EA6"/>
    <w:rsid w:val="007400A1"/>
    <w:rsid w:val="00740B42"/>
    <w:rsid w:val="00742658"/>
    <w:rsid w:val="0074534B"/>
    <w:rsid w:val="00746E89"/>
    <w:rsid w:val="0074795C"/>
    <w:rsid w:val="007513F5"/>
    <w:rsid w:val="0075498F"/>
    <w:rsid w:val="007555D2"/>
    <w:rsid w:val="00757C87"/>
    <w:rsid w:val="007604AF"/>
    <w:rsid w:val="00763F11"/>
    <w:rsid w:val="00764B2E"/>
    <w:rsid w:val="00771D5B"/>
    <w:rsid w:val="00780318"/>
    <w:rsid w:val="00780438"/>
    <w:rsid w:val="00793222"/>
    <w:rsid w:val="00793B7F"/>
    <w:rsid w:val="007949D7"/>
    <w:rsid w:val="0079795D"/>
    <w:rsid w:val="00797D33"/>
    <w:rsid w:val="007A449E"/>
    <w:rsid w:val="007A6EF9"/>
    <w:rsid w:val="007B11A2"/>
    <w:rsid w:val="007B26AE"/>
    <w:rsid w:val="007B5803"/>
    <w:rsid w:val="007B754E"/>
    <w:rsid w:val="007D234F"/>
    <w:rsid w:val="007D30C4"/>
    <w:rsid w:val="007D3F68"/>
    <w:rsid w:val="007D4666"/>
    <w:rsid w:val="007D5503"/>
    <w:rsid w:val="007D555F"/>
    <w:rsid w:val="007D5F47"/>
    <w:rsid w:val="007E05A2"/>
    <w:rsid w:val="007E093D"/>
    <w:rsid w:val="007E0D34"/>
    <w:rsid w:val="007E25E6"/>
    <w:rsid w:val="007E3B76"/>
    <w:rsid w:val="007E483F"/>
    <w:rsid w:val="007E7991"/>
    <w:rsid w:val="007F2B3F"/>
    <w:rsid w:val="00802AC0"/>
    <w:rsid w:val="008119DF"/>
    <w:rsid w:val="00812559"/>
    <w:rsid w:val="00814EFA"/>
    <w:rsid w:val="008175D3"/>
    <w:rsid w:val="00824BD6"/>
    <w:rsid w:val="008252C6"/>
    <w:rsid w:val="00827E50"/>
    <w:rsid w:val="008405C3"/>
    <w:rsid w:val="00844306"/>
    <w:rsid w:val="00845B78"/>
    <w:rsid w:val="00847D7E"/>
    <w:rsid w:val="008641EE"/>
    <w:rsid w:val="00864D4E"/>
    <w:rsid w:val="00864F9A"/>
    <w:rsid w:val="00865031"/>
    <w:rsid w:val="0086643A"/>
    <w:rsid w:val="00866CED"/>
    <w:rsid w:val="008735BD"/>
    <w:rsid w:val="008742B9"/>
    <w:rsid w:val="008745C6"/>
    <w:rsid w:val="00881A3F"/>
    <w:rsid w:val="00882527"/>
    <w:rsid w:val="00884198"/>
    <w:rsid w:val="008860D4"/>
    <w:rsid w:val="00886E87"/>
    <w:rsid w:val="008947C7"/>
    <w:rsid w:val="00895B45"/>
    <w:rsid w:val="008A59D3"/>
    <w:rsid w:val="008A67F7"/>
    <w:rsid w:val="008A7DCF"/>
    <w:rsid w:val="008B0102"/>
    <w:rsid w:val="008B0B23"/>
    <w:rsid w:val="008B11CA"/>
    <w:rsid w:val="008B1C5F"/>
    <w:rsid w:val="008B3179"/>
    <w:rsid w:val="008B674D"/>
    <w:rsid w:val="008B7859"/>
    <w:rsid w:val="008C23E6"/>
    <w:rsid w:val="008C468C"/>
    <w:rsid w:val="008C5F0D"/>
    <w:rsid w:val="008C6D34"/>
    <w:rsid w:val="008C6E2A"/>
    <w:rsid w:val="008C7892"/>
    <w:rsid w:val="008D362A"/>
    <w:rsid w:val="008D4571"/>
    <w:rsid w:val="008D6682"/>
    <w:rsid w:val="008D6F39"/>
    <w:rsid w:val="008E1168"/>
    <w:rsid w:val="008E5BB8"/>
    <w:rsid w:val="008E67CD"/>
    <w:rsid w:val="008F2874"/>
    <w:rsid w:val="008F2BB6"/>
    <w:rsid w:val="008F4A3B"/>
    <w:rsid w:val="008F5536"/>
    <w:rsid w:val="008F5DAE"/>
    <w:rsid w:val="009014BE"/>
    <w:rsid w:val="009018ED"/>
    <w:rsid w:val="009027FF"/>
    <w:rsid w:val="009067D6"/>
    <w:rsid w:val="00913FD9"/>
    <w:rsid w:val="00914AA0"/>
    <w:rsid w:val="00914C07"/>
    <w:rsid w:val="00915134"/>
    <w:rsid w:val="00916FE5"/>
    <w:rsid w:val="0092006E"/>
    <w:rsid w:val="00921A9C"/>
    <w:rsid w:val="00922609"/>
    <w:rsid w:val="00930C83"/>
    <w:rsid w:val="00936E64"/>
    <w:rsid w:val="00937A88"/>
    <w:rsid w:val="0094145B"/>
    <w:rsid w:val="009438FD"/>
    <w:rsid w:val="00943CD0"/>
    <w:rsid w:val="0094779F"/>
    <w:rsid w:val="00951215"/>
    <w:rsid w:val="009535F0"/>
    <w:rsid w:val="00955A12"/>
    <w:rsid w:val="00956F67"/>
    <w:rsid w:val="0096374D"/>
    <w:rsid w:val="00965BA5"/>
    <w:rsid w:val="009664D7"/>
    <w:rsid w:val="00967B7E"/>
    <w:rsid w:val="0097069D"/>
    <w:rsid w:val="00973037"/>
    <w:rsid w:val="00974B23"/>
    <w:rsid w:val="009836B7"/>
    <w:rsid w:val="009848C9"/>
    <w:rsid w:val="0099481B"/>
    <w:rsid w:val="009A133F"/>
    <w:rsid w:val="009A3652"/>
    <w:rsid w:val="009A3A27"/>
    <w:rsid w:val="009A3EFB"/>
    <w:rsid w:val="009A43E5"/>
    <w:rsid w:val="009A4F03"/>
    <w:rsid w:val="009A759C"/>
    <w:rsid w:val="009B2B5F"/>
    <w:rsid w:val="009B53B4"/>
    <w:rsid w:val="009B7A8D"/>
    <w:rsid w:val="009C303F"/>
    <w:rsid w:val="009C3A02"/>
    <w:rsid w:val="009C5501"/>
    <w:rsid w:val="009C7C32"/>
    <w:rsid w:val="009D27BE"/>
    <w:rsid w:val="009D5283"/>
    <w:rsid w:val="009D733D"/>
    <w:rsid w:val="009E376F"/>
    <w:rsid w:val="009E3E15"/>
    <w:rsid w:val="009E3ED5"/>
    <w:rsid w:val="009F1BB6"/>
    <w:rsid w:val="009F3234"/>
    <w:rsid w:val="009F35C7"/>
    <w:rsid w:val="009F65F6"/>
    <w:rsid w:val="009F7A6D"/>
    <w:rsid w:val="00A032AD"/>
    <w:rsid w:val="00A07FBD"/>
    <w:rsid w:val="00A147C0"/>
    <w:rsid w:val="00A14DE8"/>
    <w:rsid w:val="00A17A0C"/>
    <w:rsid w:val="00A20711"/>
    <w:rsid w:val="00A21E89"/>
    <w:rsid w:val="00A22782"/>
    <w:rsid w:val="00A25018"/>
    <w:rsid w:val="00A27D63"/>
    <w:rsid w:val="00A30AA6"/>
    <w:rsid w:val="00A317D7"/>
    <w:rsid w:val="00A34AD3"/>
    <w:rsid w:val="00A40F52"/>
    <w:rsid w:val="00A41F0F"/>
    <w:rsid w:val="00A42974"/>
    <w:rsid w:val="00A456F5"/>
    <w:rsid w:val="00A53DC3"/>
    <w:rsid w:val="00A54561"/>
    <w:rsid w:val="00A57468"/>
    <w:rsid w:val="00A57AD8"/>
    <w:rsid w:val="00A701AE"/>
    <w:rsid w:val="00A727A6"/>
    <w:rsid w:val="00A766AD"/>
    <w:rsid w:val="00A804B5"/>
    <w:rsid w:val="00A85CD1"/>
    <w:rsid w:val="00A86064"/>
    <w:rsid w:val="00A920A5"/>
    <w:rsid w:val="00AA2BA0"/>
    <w:rsid w:val="00AA453D"/>
    <w:rsid w:val="00AB4FF5"/>
    <w:rsid w:val="00AD4E45"/>
    <w:rsid w:val="00AD594E"/>
    <w:rsid w:val="00AD59FA"/>
    <w:rsid w:val="00AE1EBE"/>
    <w:rsid w:val="00AE28F5"/>
    <w:rsid w:val="00AE2BAC"/>
    <w:rsid w:val="00AE7EC7"/>
    <w:rsid w:val="00AF3087"/>
    <w:rsid w:val="00AF678B"/>
    <w:rsid w:val="00AF734F"/>
    <w:rsid w:val="00B01E60"/>
    <w:rsid w:val="00B12244"/>
    <w:rsid w:val="00B132B4"/>
    <w:rsid w:val="00B17CAB"/>
    <w:rsid w:val="00B25850"/>
    <w:rsid w:val="00B32E29"/>
    <w:rsid w:val="00B34755"/>
    <w:rsid w:val="00B42ACA"/>
    <w:rsid w:val="00B44365"/>
    <w:rsid w:val="00B47679"/>
    <w:rsid w:val="00B51CDB"/>
    <w:rsid w:val="00B54103"/>
    <w:rsid w:val="00B54AC4"/>
    <w:rsid w:val="00B62D7A"/>
    <w:rsid w:val="00B63421"/>
    <w:rsid w:val="00B640BD"/>
    <w:rsid w:val="00B645C2"/>
    <w:rsid w:val="00B65D11"/>
    <w:rsid w:val="00B670B0"/>
    <w:rsid w:val="00B70153"/>
    <w:rsid w:val="00B7029A"/>
    <w:rsid w:val="00B71062"/>
    <w:rsid w:val="00B75181"/>
    <w:rsid w:val="00B76149"/>
    <w:rsid w:val="00B76D19"/>
    <w:rsid w:val="00B84337"/>
    <w:rsid w:val="00B92985"/>
    <w:rsid w:val="00B97BD4"/>
    <w:rsid w:val="00BA0C19"/>
    <w:rsid w:val="00BA501C"/>
    <w:rsid w:val="00BA598F"/>
    <w:rsid w:val="00BB2914"/>
    <w:rsid w:val="00BB591A"/>
    <w:rsid w:val="00BB6A38"/>
    <w:rsid w:val="00BB6BA1"/>
    <w:rsid w:val="00BB6FFB"/>
    <w:rsid w:val="00BB79C1"/>
    <w:rsid w:val="00BC410A"/>
    <w:rsid w:val="00BD7392"/>
    <w:rsid w:val="00BE31D0"/>
    <w:rsid w:val="00BE63D7"/>
    <w:rsid w:val="00BF062D"/>
    <w:rsid w:val="00BF107B"/>
    <w:rsid w:val="00C00920"/>
    <w:rsid w:val="00C03B41"/>
    <w:rsid w:val="00C05E9C"/>
    <w:rsid w:val="00C06D5F"/>
    <w:rsid w:val="00C130EC"/>
    <w:rsid w:val="00C13FC0"/>
    <w:rsid w:val="00C16941"/>
    <w:rsid w:val="00C2044D"/>
    <w:rsid w:val="00C20916"/>
    <w:rsid w:val="00C20929"/>
    <w:rsid w:val="00C211E7"/>
    <w:rsid w:val="00C23A7F"/>
    <w:rsid w:val="00C2655A"/>
    <w:rsid w:val="00C3234A"/>
    <w:rsid w:val="00C35A78"/>
    <w:rsid w:val="00C36F2A"/>
    <w:rsid w:val="00C42DF0"/>
    <w:rsid w:val="00C439AB"/>
    <w:rsid w:val="00C45284"/>
    <w:rsid w:val="00C474BC"/>
    <w:rsid w:val="00C54389"/>
    <w:rsid w:val="00C56ED0"/>
    <w:rsid w:val="00C57022"/>
    <w:rsid w:val="00C61D22"/>
    <w:rsid w:val="00C774FC"/>
    <w:rsid w:val="00C82BA5"/>
    <w:rsid w:val="00C87CD5"/>
    <w:rsid w:val="00C87D60"/>
    <w:rsid w:val="00C91162"/>
    <w:rsid w:val="00C914CB"/>
    <w:rsid w:val="00C96365"/>
    <w:rsid w:val="00CA0324"/>
    <w:rsid w:val="00CA320A"/>
    <w:rsid w:val="00CA64DD"/>
    <w:rsid w:val="00CB7266"/>
    <w:rsid w:val="00CC5ED8"/>
    <w:rsid w:val="00CD2706"/>
    <w:rsid w:val="00CD2E7A"/>
    <w:rsid w:val="00CD3603"/>
    <w:rsid w:val="00CD5708"/>
    <w:rsid w:val="00CD5AC0"/>
    <w:rsid w:val="00CE2525"/>
    <w:rsid w:val="00CE2918"/>
    <w:rsid w:val="00CE43DC"/>
    <w:rsid w:val="00CE71B1"/>
    <w:rsid w:val="00CF0EAE"/>
    <w:rsid w:val="00CF34FB"/>
    <w:rsid w:val="00CF3859"/>
    <w:rsid w:val="00D0032F"/>
    <w:rsid w:val="00D04948"/>
    <w:rsid w:val="00D12961"/>
    <w:rsid w:val="00D144EB"/>
    <w:rsid w:val="00D160D7"/>
    <w:rsid w:val="00D216A4"/>
    <w:rsid w:val="00D362DF"/>
    <w:rsid w:val="00D374D5"/>
    <w:rsid w:val="00D43FC5"/>
    <w:rsid w:val="00D56414"/>
    <w:rsid w:val="00D6135F"/>
    <w:rsid w:val="00D62F83"/>
    <w:rsid w:val="00D671D5"/>
    <w:rsid w:val="00D719CB"/>
    <w:rsid w:val="00D72AE3"/>
    <w:rsid w:val="00D747D8"/>
    <w:rsid w:val="00D77433"/>
    <w:rsid w:val="00D8154C"/>
    <w:rsid w:val="00D846E0"/>
    <w:rsid w:val="00D879D5"/>
    <w:rsid w:val="00D91F76"/>
    <w:rsid w:val="00D9351A"/>
    <w:rsid w:val="00D9744C"/>
    <w:rsid w:val="00DA18A9"/>
    <w:rsid w:val="00DA5DEB"/>
    <w:rsid w:val="00DA79EF"/>
    <w:rsid w:val="00DB36EB"/>
    <w:rsid w:val="00DB60EE"/>
    <w:rsid w:val="00DC195D"/>
    <w:rsid w:val="00DC2F89"/>
    <w:rsid w:val="00DC4C1B"/>
    <w:rsid w:val="00DD11FE"/>
    <w:rsid w:val="00DE0443"/>
    <w:rsid w:val="00DE1228"/>
    <w:rsid w:val="00DE4461"/>
    <w:rsid w:val="00DE4465"/>
    <w:rsid w:val="00DE627D"/>
    <w:rsid w:val="00DF1B3F"/>
    <w:rsid w:val="00DF438F"/>
    <w:rsid w:val="00DF4A7E"/>
    <w:rsid w:val="00DF4EE0"/>
    <w:rsid w:val="00E00C64"/>
    <w:rsid w:val="00E04FD1"/>
    <w:rsid w:val="00E057AB"/>
    <w:rsid w:val="00E12DB7"/>
    <w:rsid w:val="00E16B9D"/>
    <w:rsid w:val="00E17892"/>
    <w:rsid w:val="00E3389B"/>
    <w:rsid w:val="00E35CAD"/>
    <w:rsid w:val="00E40D14"/>
    <w:rsid w:val="00E42220"/>
    <w:rsid w:val="00E43770"/>
    <w:rsid w:val="00E4718B"/>
    <w:rsid w:val="00E50DA4"/>
    <w:rsid w:val="00E5166F"/>
    <w:rsid w:val="00E51EE6"/>
    <w:rsid w:val="00E52993"/>
    <w:rsid w:val="00E535B0"/>
    <w:rsid w:val="00E5536C"/>
    <w:rsid w:val="00E645C7"/>
    <w:rsid w:val="00E667CD"/>
    <w:rsid w:val="00E679A4"/>
    <w:rsid w:val="00E711AF"/>
    <w:rsid w:val="00E73791"/>
    <w:rsid w:val="00E821AB"/>
    <w:rsid w:val="00E8315A"/>
    <w:rsid w:val="00E86D19"/>
    <w:rsid w:val="00E9439B"/>
    <w:rsid w:val="00E94871"/>
    <w:rsid w:val="00E97324"/>
    <w:rsid w:val="00EA641B"/>
    <w:rsid w:val="00EB2909"/>
    <w:rsid w:val="00EB3777"/>
    <w:rsid w:val="00EB449B"/>
    <w:rsid w:val="00EC1010"/>
    <w:rsid w:val="00EC1400"/>
    <w:rsid w:val="00ED1C91"/>
    <w:rsid w:val="00ED2D5F"/>
    <w:rsid w:val="00ED5F18"/>
    <w:rsid w:val="00EE12C2"/>
    <w:rsid w:val="00EE647D"/>
    <w:rsid w:val="00EE769E"/>
    <w:rsid w:val="00EF10CB"/>
    <w:rsid w:val="00EF18B3"/>
    <w:rsid w:val="00EF26E7"/>
    <w:rsid w:val="00EF5DE5"/>
    <w:rsid w:val="00F019C8"/>
    <w:rsid w:val="00F074CC"/>
    <w:rsid w:val="00F20003"/>
    <w:rsid w:val="00F20582"/>
    <w:rsid w:val="00F2283D"/>
    <w:rsid w:val="00F255F2"/>
    <w:rsid w:val="00F25681"/>
    <w:rsid w:val="00F26200"/>
    <w:rsid w:val="00F2765C"/>
    <w:rsid w:val="00F30F3A"/>
    <w:rsid w:val="00F31A8D"/>
    <w:rsid w:val="00F345B2"/>
    <w:rsid w:val="00F51A0B"/>
    <w:rsid w:val="00F60017"/>
    <w:rsid w:val="00F62494"/>
    <w:rsid w:val="00F63ACB"/>
    <w:rsid w:val="00F67224"/>
    <w:rsid w:val="00F678F4"/>
    <w:rsid w:val="00F717AF"/>
    <w:rsid w:val="00F75C32"/>
    <w:rsid w:val="00F760C3"/>
    <w:rsid w:val="00F80D35"/>
    <w:rsid w:val="00F810A4"/>
    <w:rsid w:val="00F81C04"/>
    <w:rsid w:val="00F83D42"/>
    <w:rsid w:val="00F870D9"/>
    <w:rsid w:val="00F90177"/>
    <w:rsid w:val="00F9361F"/>
    <w:rsid w:val="00F93B78"/>
    <w:rsid w:val="00F956A2"/>
    <w:rsid w:val="00F95B25"/>
    <w:rsid w:val="00FA129E"/>
    <w:rsid w:val="00FA206B"/>
    <w:rsid w:val="00FA2156"/>
    <w:rsid w:val="00FB1E27"/>
    <w:rsid w:val="00FB4293"/>
    <w:rsid w:val="00FB486A"/>
    <w:rsid w:val="00FC73DD"/>
    <w:rsid w:val="00FC7589"/>
    <w:rsid w:val="00FD26A2"/>
    <w:rsid w:val="00FD479E"/>
    <w:rsid w:val="00FD6908"/>
    <w:rsid w:val="00FD6FB4"/>
    <w:rsid w:val="00FE1671"/>
    <w:rsid w:val="00FE3539"/>
    <w:rsid w:val="00FE7CCD"/>
    <w:rsid w:val="00FF1930"/>
    <w:rsid w:val="00FF1E9C"/>
    <w:rsid w:val="00FF44D8"/>
    <w:rsid w:val="00FF5E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FA50D"/>
  <w15:docId w15:val="{BE129B3B-BE78-4F1D-9201-A54E4E997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next w:val="Normale"/>
    <w:link w:val="Titolo1Carattere"/>
    <w:autoRedefine/>
    <w:uiPriority w:val="9"/>
    <w:qFormat/>
    <w:rsid w:val="00DB36EB"/>
    <w:pPr>
      <w:keepNext/>
      <w:keepLines/>
      <w:spacing w:before="240"/>
      <w:jc w:val="both"/>
      <w:outlineLvl w:val="0"/>
    </w:pPr>
    <w:rPr>
      <w:rFonts w:eastAsiaTheme="majorEastAsia"/>
      <w:b/>
      <w:caps/>
      <w:w w:val="105"/>
      <w:sz w:val="28"/>
      <w:szCs w:val="32"/>
      <w:lang w:val="it-IT"/>
    </w:rPr>
  </w:style>
  <w:style w:type="paragraph" w:styleId="Titolo2">
    <w:name w:val="heading 2"/>
    <w:basedOn w:val="Normale"/>
    <w:next w:val="Normale"/>
    <w:link w:val="Titolo2Carattere"/>
    <w:autoRedefine/>
    <w:uiPriority w:val="9"/>
    <w:unhideWhenUsed/>
    <w:qFormat/>
    <w:rsid w:val="009A4F03"/>
    <w:pPr>
      <w:keepNext/>
      <w:keepLines/>
      <w:spacing w:before="240"/>
      <w:jc w:val="both"/>
      <w:outlineLvl w:val="1"/>
    </w:pPr>
    <w:rPr>
      <w:rFonts w:eastAsiaTheme="majorEastAsia"/>
      <w:b/>
      <w:w w:val="110"/>
      <w:sz w:val="24"/>
      <w:szCs w:val="26"/>
      <w:lang w:val="it-IT"/>
    </w:rPr>
  </w:style>
  <w:style w:type="paragraph" w:styleId="Titolo3">
    <w:name w:val="heading 3"/>
    <w:basedOn w:val="Normale"/>
    <w:next w:val="Normale"/>
    <w:link w:val="Titolo3Carattere"/>
    <w:uiPriority w:val="9"/>
    <w:semiHidden/>
    <w:unhideWhenUsed/>
    <w:qFormat/>
    <w:rsid w:val="001577D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1577D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B36EB"/>
    <w:rPr>
      <w:rFonts w:ascii="Times New Roman" w:eastAsiaTheme="majorEastAsia" w:hAnsi="Times New Roman" w:cs="Times New Roman"/>
      <w:b/>
      <w:caps/>
      <w:w w:val="105"/>
      <w:sz w:val="28"/>
      <w:szCs w:val="32"/>
      <w:lang w:val="it-IT"/>
    </w:rPr>
  </w:style>
  <w:style w:type="character" w:customStyle="1" w:styleId="Titolo2Carattere">
    <w:name w:val="Titolo 2 Carattere"/>
    <w:basedOn w:val="Carpredefinitoparagrafo"/>
    <w:link w:val="Titolo2"/>
    <w:uiPriority w:val="9"/>
    <w:rsid w:val="009A4F03"/>
    <w:rPr>
      <w:rFonts w:ascii="Times New Roman" w:eastAsiaTheme="majorEastAsia" w:hAnsi="Times New Roman" w:cs="Times New Roman"/>
      <w:b/>
      <w:w w:val="110"/>
      <w:sz w:val="24"/>
      <w:szCs w:val="26"/>
      <w:lang w:val="it-IT"/>
    </w:rPr>
  </w:style>
  <w:style w:type="character" w:customStyle="1" w:styleId="Titolo3Carattere">
    <w:name w:val="Titolo 3 Carattere"/>
    <w:basedOn w:val="Carpredefinitoparagrafo"/>
    <w:link w:val="Titolo3"/>
    <w:uiPriority w:val="9"/>
    <w:semiHidden/>
    <w:rsid w:val="001577D0"/>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semiHidden/>
    <w:rsid w:val="001577D0"/>
    <w:rPr>
      <w:rFonts w:asciiTheme="majorHAnsi" w:eastAsiaTheme="majorEastAsia" w:hAnsiTheme="majorHAnsi" w:cstheme="majorBidi"/>
      <w:i/>
      <w:iCs/>
      <w:color w:val="365F91" w:themeColor="accent1" w:themeShade="BF"/>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autoRedefine/>
    <w:uiPriority w:val="1"/>
    <w:qFormat/>
    <w:rsid w:val="009A4F03"/>
    <w:pPr>
      <w:spacing w:before="240"/>
      <w:jc w:val="both"/>
    </w:pPr>
    <w:rPr>
      <w:sz w:val="24"/>
      <w:szCs w:val="24"/>
      <w:lang w:val="it-IT"/>
    </w:rPr>
  </w:style>
  <w:style w:type="paragraph" w:styleId="Paragrafoelenco">
    <w:name w:val="List Paragraph"/>
    <w:aliases w:val="EL Paragrafo elenco,Paragrafo elenco puntato,List Bulletized,Paragrafo elenco 2,List Paragraph11,Elenco Puntato_Tabella,List Paragraph_0,capitolo 1,lp1,Emaze punto elenco bianco,Bullet List,List Paragraph2,Bullet edison,List Paragraph3"/>
    <w:basedOn w:val="Normale"/>
    <w:link w:val="ParagrafoelencoCarattere"/>
    <w:uiPriority w:val="34"/>
    <w:qFormat/>
    <w:pPr>
      <w:ind w:left="1934"/>
    </w:pPr>
  </w:style>
  <w:style w:type="paragraph" w:customStyle="1" w:styleId="TableParagraph">
    <w:name w:val="Table Paragraph"/>
    <w:basedOn w:val="Normale"/>
    <w:uiPriority w:val="1"/>
    <w:qFormat/>
    <w:pPr>
      <w:spacing w:before="69"/>
      <w:ind w:left="81"/>
    </w:pPr>
  </w:style>
  <w:style w:type="paragraph" w:styleId="Testofumetto">
    <w:name w:val="Balloon Text"/>
    <w:basedOn w:val="Normale"/>
    <w:link w:val="TestofumettoCarattere"/>
    <w:uiPriority w:val="99"/>
    <w:semiHidden/>
    <w:unhideWhenUsed/>
    <w:rsid w:val="001C3F1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F18"/>
    <w:rPr>
      <w:rFonts w:ascii="Segoe UI" w:eastAsia="Times New Roman" w:hAnsi="Segoe UI" w:cs="Segoe UI"/>
      <w:sz w:val="18"/>
      <w:szCs w:val="18"/>
    </w:rPr>
  </w:style>
  <w:style w:type="paragraph" w:styleId="Titolosommario">
    <w:name w:val="TOC Heading"/>
    <w:basedOn w:val="Titolo1"/>
    <w:next w:val="Normale"/>
    <w:uiPriority w:val="39"/>
    <w:unhideWhenUsed/>
    <w:qFormat/>
    <w:rsid w:val="00F26200"/>
    <w:pPr>
      <w:widowControl/>
      <w:autoSpaceDE/>
      <w:autoSpaceDN/>
      <w:spacing w:line="259" w:lineRule="auto"/>
      <w:outlineLvl w:val="9"/>
    </w:pPr>
    <w:rPr>
      <w:b w:val="0"/>
      <w:caps w:val="0"/>
      <w:color w:val="365F91" w:themeColor="accent1" w:themeShade="BF"/>
      <w:w w:val="100"/>
      <w:sz w:val="32"/>
      <w:lang w:eastAsia="it-IT"/>
    </w:rPr>
  </w:style>
  <w:style w:type="paragraph" w:styleId="Sommario1">
    <w:name w:val="toc 1"/>
    <w:basedOn w:val="Normale"/>
    <w:next w:val="Normale"/>
    <w:autoRedefine/>
    <w:uiPriority w:val="39"/>
    <w:unhideWhenUsed/>
    <w:rsid w:val="00F26200"/>
    <w:pPr>
      <w:spacing w:after="100"/>
    </w:pPr>
  </w:style>
  <w:style w:type="paragraph" w:styleId="Sommario2">
    <w:name w:val="toc 2"/>
    <w:basedOn w:val="Normale"/>
    <w:next w:val="Normale"/>
    <w:autoRedefine/>
    <w:uiPriority w:val="39"/>
    <w:unhideWhenUsed/>
    <w:rsid w:val="00F26200"/>
    <w:pPr>
      <w:spacing w:after="100"/>
      <w:ind w:left="220"/>
    </w:pPr>
  </w:style>
  <w:style w:type="character" w:styleId="Collegamentoipertestuale">
    <w:name w:val="Hyperlink"/>
    <w:basedOn w:val="Carpredefinitoparagrafo"/>
    <w:uiPriority w:val="99"/>
    <w:unhideWhenUsed/>
    <w:rsid w:val="00F26200"/>
    <w:rPr>
      <w:color w:val="0000FF" w:themeColor="hyperlink"/>
      <w:u w:val="single"/>
    </w:rPr>
  </w:style>
  <w:style w:type="character" w:styleId="Enfasigrassetto">
    <w:name w:val="Strong"/>
    <w:qFormat/>
    <w:rsid w:val="001577D0"/>
    <w:rPr>
      <w:b/>
      <w:bCs/>
    </w:rPr>
  </w:style>
  <w:style w:type="character" w:customStyle="1" w:styleId="Rimandocommento1">
    <w:name w:val="Rimando commento1"/>
    <w:rsid w:val="001577D0"/>
    <w:rPr>
      <w:sz w:val="16"/>
      <w:szCs w:val="16"/>
    </w:rPr>
  </w:style>
  <w:style w:type="paragraph" w:customStyle="1" w:styleId="Intestazione1">
    <w:name w:val="Intestazione1"/>
    <w:basedOn w:val="Normale"/>
    <w:next w:val="Corpotesto"/>
    <w:rsid w:val="001577D0"/>
    <w:pPr>
      <w:tabs>
        <w:tab w:val="center" w:pos="4819"/>
        <w:tab w:val="right" w:pos="9638"/>
      </w:tabs>
      <w:suppressAutoHyphens/>
      <w:autoSpaceDE/>
      <w:autoSpaceDN/>
    </w:pPr>
    <w:rPr>
      <w:sz w:val="24"/>
      <w:szCs w:val="20"/>
      <w:lang w:eastAsia="ar-SA"/>
    </w:rPr>
  </w:style>
  <w:style w:type="paragraph" w:styleId="Intestazione">
    <w:name w:val="header"/>
    <w:basedOn w:val="Normale"/>
    <w:link w:val="IntestazioneCarattere"/>
    <w:uiPriority w:val="99"/>
    <w:unhideWhenUsed/>
    <w:rsid w:val="00F074CC"/>
    <w:pPr>
      <w:tabs>
        <w:tab w:val="center" w:pos="4819"/>
        <w:tab w:val="right" w:pos="9638"/>
      </w:tabs>
    </w:pPr>
  </w:style>
  <w:style w:type="character" w:customStyle="1" w:styleId="IntestazioneCarattere">
    <w:name w:val="Intestazione Carattere"/>
    <w:basedOn w:val="Carpredefinitoparagrafo"/>
    <w:link w:val="Intestazione"/>
    <w:uiPriority w:val="99"/>
    <w:rsid w:val="00F074CC"/>
    <w:rPr>
      <w:rFonts w:ascii="Times New Roman" w:eastAsia="Times New Roman" w:hAnsi="Times New Roman" w:cs="Times New Roman"/>
    </w:rPr>
  </w:style>
  <w:style w:type="paragraph" w:styleId="Pidipagina">
    <w:name w:val="footer"/>
    <w:basedOn w:val="Normale"/>
    <w:link w:val="PidipaginaCarattere"/>
    <w:uiPriority w:val="99"/>
    <w:unhideWhenUsed/>
    <w:rsid w:val="00F074CC"/>
    <w:pPr>
      <w:tabs>
        <w:tab w:val="center" w:pos="4819"/>
        <w:tab w:val="right" w:pos="9638"/>
      </w:tabs>
    </w:pPr>
  </w:style>
  <w:style w:type="character" w:customStyle="1" w:styleId="PidipaginaCarattere">
    <w:name w:val="Piè di pagina Carattere"/>
    <w:basedOn w:val="Carpredefinitoparagrafo"/>
    <w:link w:val="Pidipagina"/>
    <w:uiPriority w:val="99"/>
    <w:rsid w:val="00F074CC"/>
    <w:rPr>
      <w:rFonts w:ascii="Times New Roman" w:eastAsia="Times New Roman" w:hAnsi="Times New Roman" w:cs="Times New Roman"/>
    </w:rPr>
  </w:style>
  <w:style w:type="paragraph" w:styleId="Sommario3">
    <w:name w:val="toc 3"/>
    <w:basedOn w:val="Normale"/>
    <w:next w:val="Normale"/>
    <w:autoRedefine/>
    <w:uiPriority w:val="39"/>
    <w:unhideWhenUsed/>
    <w:rsid w:val="00067521"/>
    <w:pPr>
      <w:widowControl/>
      <w:autoSpaceDE/>
      <w:autoSpaceDN/>
      <w:spacing w:after="100" w:line="259" w:lineRule="auto"/>
      <w:ind w:left="440"/>
    </w:pPr>
    <w:rPr>
      <w:rFonts w:asciiTheme="minorHAnsi" w:eastAsiaTheme="minorEastAsia" w:hAnsiTheme="minorHAnsi" w:cstheme="minorBidi"/>
      <w:lang w:val="it-IT" w:eastAsia="it-IT"/>
    </w:rPr>
  </w:style>
  <w:style w:type="paragraph" w:styleId="Sommario4">
    <w:name w:val="toc 4"/>
    <w:basedOn w:val="Normale"/>
    <w:next w:val="Normale"/>
    <w:autoRedefine/>
    <w:uiPriority w:val="39"/>
    <w:unhideWhenUsed/>
    <w:rsid w:val="00067521"/>
    <w:pPr>
      <w:widowControl/>
      <w:autoSpaceDE/>
      <w:autoSpaceDN/>
      <w:spacing w:after="100" w:line="259" w:lineRule="auto"/>
      <w:ind w:left="660"/>
    </w:pPr>
    <w:rPr>
      <w:rFonts w:asciiTheme="minorHAnsi" w:eastAsiaTheme="minorEastAsia" w:hAnsiTheme="minorHAnsi" w:cstheme="minorBidi"/>
      <w:lang w:val="it-IT" w:eastAsia="it-IT"/>
    </w:rPr>
  </w:style>
  <w:style w:type="paragraph" w:styleId="Sommario5">
    <w:name w:val="toc 5"/>
    <w:basedOn w:val="Normale"/>
    <w:next w:val="Normale"/>
    <w:autoRedefine/>
    <w:uiPriority w:val="39"/>
    <w:unhideWhenUsed/>
    <w:rsid w:val="00067521"/>
    <w:pPr>
      <w:widowControl/>
      <w:autoSpaceDE/>
      <w:autoSpaceDN/>
      <w:spacing w:after="100" w:line="259" w:lineRule="auto"/>
      <w:ind w:left="880"/>
    </w:pPr>
    <w:rPr>
      <w:rFonts w:asciiTheme="minorHAnsi" w:eastAsiaTheme="minorEastAsia" w:hAnsiTheme="minorHAnsi" w:cstheme="minorBidi"/>
      <w:lang w:val="it-IT" w:eastAsia="it-IT"/>
    </w:rPr>
  </w:style>
  <w:style w:type="paragraph" w:styleId="Sommario6">
    <w:name w:val="toc 6"/>
    <w:basedOn w:val="Normale"/>
    <w:next w:val="Normale"/>
    <w:autoRedefine/>
    <w:uiPriority w:val="39"/>
    <w:unhideWhenUsed/>
    <w:rsid w:val="00067521"/>
    <w:pPr>
      <w:widowControl/>
      <w:autoSpaceDE/>
      <w:autoSpaceDN/>
      <w:spacing w:after="100" w:line="259" w:lineRule="auto"/>
      <w:ind w:left="1100"/>
    </w:pPr>
    <w:rPr>
      <w:rFonts w:asciiTheme="minorHAnsi" w:eastAsiaTheme="minorEastAsia" w:hAnsiTheme="minorHAnsi" w:cstheme="minorBidi"/>
      <w:lang w:val="it-IT" w:eastAsia="it-IT"/>
    </w:rPr>
  </w:style>
  <w:style w:type="paragraph" w:styleId="Sommario7">
    <w:name w:val="toc 7"/>
    <w:basedOn w:val="Normale"/>
    <w:next w:val="Normale"/>
    <w:autoRedefine/>
    <w:uiPriority w:val="39"/>
    <w:unhideWhenUsed/>
    <w:rsid w:val="00067521"/>
    <w:pPr>
      <w:widowControl/>
      <w:autoSpaceDE/>
      <w:autoSpaceDN/>
      <w:spacing w:after="100" w:line="259" w:lineRule="auto"/>
      <w:ind w:left="1320"/>
    </w:pPr>
    <w:rPr>
      <w:rFonts w:asciiTheme="minorHAnsi" w:eastAsiaTheme="minorEastAsia" w:hAnsiTheme="minorHAnsi" w:cstheme="minorBidi"/>
      <w:lang w:val="it-IT" w:eastAsia="it-IT"/>
    </w:rPr>
  </w:style>
  <w:style w:type="paragraph" w:styleId="Sommario8">
    <w:name w:val="toc 8"/>
    <w:basedOn w:val="Normale"/>
    <w:next w:val="Normale"/>
    <w:autoRedefine/>
    <w:uiPriority w:val="39"/>
    <w:unhideWhenUsed/>
    <w:rsid w:val="00067521"/>
    <w:pPr>
      <w:widowControl/>
      <w:autoSpaceDE/>
      <w:autoSpaceDN/>
      <w:spacing w:after="100" w:line="259" w:lineRule="auto"/>
      <w:ind w:left="1540"/>
    </w:pPr>
    <w:rPr>
      <w:rFonts w:asciiTheme="minorHAnsi" w:eastAsiaTheme="minorEastAsia" w:hAnsiTheme="minorHAnsi" w:cstheme="minorBidi"/>
      <w:lang w:val="it-IT" w:eastAsia="it-IT"/>
    </w:rPr>
  </w:style>
  <w:style w:type="paragraph" w:styleId="Sommario9">
    <w:name w:val="toc 9"/>
    <w:basedOn w:val="Normale"/>
    <w:next w:val="Normale"/>
    <w:autoRedefine/>
    <w:uiPriority w:val="39"/>
    <w:unhideWhenUsed/>
    <w:rsid w:val="00067521"/>
    <w:pPr>
      <w:widowControl/>
      <w:autoSpaceDE/>
      <w:autoSpaceDN/>
      <w:spacing w:after="100" w:line="259" w:lineRule="auto"/>
      <w:ind w:left="1760"/>
    </w:pPr>
    <w:rPr>
      <w:rFonts w:asciiTheme="minorHAnsi" w:eastAsiaTheme="minorEastAsia" w:hAnsiTheme="minorHAnsi" w:cstheme="minorBidi"/>
      <w:lang w:val="it-IT" w:eastAsia="it-IT"/>
    </w:rPr>
  </w:style>
  <w:style w:type="character" w:styleId="Rimandocommento">
    <w:name w:val="annotation reference"/>
    <w:basedOn w:val="Carpredefinitoparagrafo"/>
    <w:uiPriority w:val="99"/>
    <w:semiHidden/>
    <w:unhideWhenUsed/>
    <w:rsid w:val="006C1BD1"/>
    <w:rPr>
      <w:sz w:val="16"/>
      <w:szCs w:val="16"/>
    </w:rPr>
  </w:style>
  <w:style w:type="paragraph" w:styleId="Testocommento">
    <w:name w:val="annotation text"/>
    <w:basedOn w:val="Normale"/>
    <w:link w:val="TestocommentoCarattere"/>
    <w:uiPriority w:val="99"/>
    <w:unhideWhenUsed/>
    <w:rsid w:val="006C1BD1"/>
    <w:rPr>
      <w:sz w:val="20"/>
      <w:szCs w:val="20"/>
    </w:rPr>
  </w:style>
  <w:style w:type="character" w:customStyle="1" w:styleId="TestocommentoCarattere">
    <w:name w:val="Testo commento Carattere"/>
    <w:basedOn w:val="Carpredefinitoparagrafo"/>
    <w:link w:val="Testocommento"/>
    <w:uiPriority w:val="99"/>
    <w:rsid w:val="006C1BD1"/>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6C1BD1"/>
    <w:rPr>
      <w:b/>
      <w:bCs/>
    </w:rPr>
  </w:style>
  <w:style w:type="character" w:customStyle="1" w:styleId="SoggettocommentoCarattere">
    <w:name w:val="Soggetto commento Carattere"/>
    <w:basedOn w:val="TestocommentoCarattere"/>
    <w:link w:val="Soggettocommento"/>
    <w:uiPriority w:val="99"/>
    <w:semiHidden/>
    <w:rsid w:val="006C1BD1"/>
    <w:rPr>
      <w:rFonts w:ascii="Times New Roman" w:eastAsia="Times New Roman" w:hAnsi="Times New Roman" w:cs="Times New Roman"/>
      <w:b/>
      <w:bCs/>
      <w:sz w:val="20"/>
      <w:szCs w:val="20"/>
    </w:rPr>
  </w:style>
  <w:style w:type="paragraph" w:styleId="Revisione">
    <w:name w:val="Revision"/>
    <w:hidden/>
    <w:uiPriority w:val="99"/>
    <w:semiHidden/>
    <w:rsid w:val="00D846E0"/>
    <w:pPr>
      <w:widowControl/>
      <w:autoSpaceDE/>
      <w:autoSpaceDN/>
    </w:pPr>
    <w:rPr>
      <w:rFonts w:ascii="Times New Roman" w:eastAsia="Times New Roman" w:hAnsi="Times New Roman" w:cs="Times New Roman"/>
    </w:rPr>
  </w:style>
  <w:style w:type="table" w:styleId="Grigliatabella">
    <w:name w:val="Table Grid"/>
    <w:basedOn w:val="Tabellanormale"/>
    <w:rsid w:val="0047306A"/>
    <w:pPr>
      <w:widowControl/>
      <w:autoSpaceDE/>
      <w:autoSpaceDN/>
      <w:spacing w:after="160" w:line="259" w:lineRule="auto"/>
    </w:pPr>
    <w:rPr>
      <w:rFonts w:eastAsiaTheme="minorEastAsia"/>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525C5F"/>
    <w:rPr>
      <w:color w:val="605E5C"/>
      <w:shd w:val="clear" w:color="auto" w:fill="E1DFDD"/>
    </w:rPr>
  </w:style>
  <w:style w:type="paragraph" w:customStyle="1" w:styleId="Default">
    <w:name w:val="Default"/>
    <w:rsid w:val="005A1D27"/>
    <w:pPr>
      <w:widowControl/>
      <w:adjustRightInd w:val="0"/>
    </w:pPr>
    <w:rPr>
      <w:rFonts w:ascii="Times New Roman" w:hAnsi="Times New Roman" w:cs="Times New Roman"/>
      <w:color w:val="000000"/>
      <w:sz w:val="24"/>
      <w:szCs w:val="24"/>
    </w:rPr>
  </w:style>
  <w:style w:type="character" w:customStyle="1" w:styleId="ParagrafoelencoCarattere">
    <w:name w:val="Paragrafo elenco Carattere"/>
    <w:aliases w:val="EL Paragrafo elenco Carattere,Paragrafo elenco puntato Carattere,List Bulletized Carattere,Paragrafo elenco 2 Carattere,List Paragraph11 Carattere,Elenco Puntato_Tabella Carattere,List Paragraph_0 Carattere,lp1 Carattere"/>
    <w:link w:val="Paragrafoelenco"/>
    <w:uiPriority w:val="34"/>
    <w:qFormat/>
    <w:rsid w:val="00577EF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7A5249847DA0442A8574608659914BC" ma:contentTypeVersion="10" ma:contentTypeDescription="Creare un nuovo documento." ma:contentTypeScope="" ma:versionID="2fa851cce98125914db3ce8e776a91d2">
  <xsd:schema xmlns:xsd="http://www.w3.org/2001/XMLSchema" xmlns:xs="http://www.w3.org/2001/XMLSchema" xmlns:p="http://schemas.microsoft.com/office/2006/metadata/properties" xmlns:ns2="02b33555-30af-475c-9275-905a2023edc6" xmlns:ns3="22082f63-e4fc-48bb-a4e8-039d3a61194c" targetNamespace="http://schemas.microsoft.com/office/2006/metadata/properties" ma:root="true" ma:fieldsID="c5ab21a3d2a0e7de1e5f07a92f801270" ns2:_="" ns3:_="">
    <xsd:import namespace="02b33555-30af-475c-9275-905a2023edc6"/>
    <xsd:import namespace="22082f63-e4fc-48bb-a4e8-039d3a6119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33555-30af-475c-9275-905a2023e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82f63-e4fc-48bb-a4e8-039d3a6119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1c4a14-e75a-44fc-9056-61c1a0fc867e}" ma:internalName="TaxCatchAll" ma:showField="CatchAllData" ma:web="22082f63-e4fc-48bb-a4e8-039d3a611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082f63-e4fc-48bb-a4e8-039d3a61194c" xsi:nil="true"/>
    <lcf76f155ced4ddcb4097134ff3c332f xmlns="02b33555-30af-475c-9275-905a2023ed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C897CA-09DB-41CA-B5F6-D6F59469E72D}">
  <ds:schemaRefs>
    <ds:schemaRef ds:uri="http://schemas.openxmlformats.org/officeDocument/2006/bibliography"/>
  </ds:schemaRefs>
</ds:datastoreItem>
</file>

<file path=customXml/itemProps2.xml><?xml version="1.0" encoding="utf-8"?>
<ds:datastoreItem xmlns:ds="http://schemas.openxmlformats.org/officeDocument/2006/customXml" ds:itemID="{AADC898D-F4AA-445A-A69B-C82197534C1E}">
  <ds:schemaRefs>
    <ds:schemaRef ds:uri="http://schemas.microsoft.com/sharepoint/v3/contenttype/forms"/>
  </ds:schemaRefs>
</ds:datastoreItem>
</file>

<file path=customXml/itemProps3.xml><?xml version="1.0" encoding="utf-8"?>
<ds:datastoreItem xmlns:ds="http://schemas.openxmlformats.org/officeDocument/2006/customXml" ds:itemID="{D1FBEF77-A285-4FDA-BFB8-661E1CF00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33555-30af-475c-9275-905a2023edc6"/>
    <ds:schemaRef ds:uri="22082f63-e4fc-48bb-a4e8-039d3a611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32843-E3D9-4579-B5EF-AC0CA811F34A}">
  <ds:schemaRefs>
    <ds:schemaRef ds:uri="http://schemas.microsoft.com/office/2006/metadata/properties"/>
    <ds:schemaRef ds:uri="http://schemas.microsoft.com/office/infopath/2007/PartnerControls"/>
    <ds:schemaRef ds:uri="22082f63-e4fc-48bb-a4e8-039d3a61194c"/>
    <ds:schemaRef ds:uri="02b33555-30af-475c-9275-905a2023edc6"/>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610</TotalTime>
  <Pages>54</Pages>
  <Words>18524</Words>
  <Characters>105590</Characters>
  <Application>Microsoft Office Word</Application>
  <DocSecurity>0</DocSecurity>
  <Lines>879</Lines>
  <Paragraphs>247</Paragraphs>
  <ScaleCrop>false</ScaleCrop>
  <HeadingPairs>
    <vt:vector size="2" baseType="variant">
      <vt:variant>
        <vt:lpstr>Titolo</vt:lpstr>
      </vt:variant>
      <vt:variant>
        <vt:i4>1</vt:i4>
      </vt:variant>
    </vt:vector>
  </HeadingPairs>
  <TitlesOfParts>
    <vt:vector size="1" baseType="lpstr">
      <vt:lpstr>Microsoft Word - Tabelle merceologiche (2)</vt:lpstr>
    </vt:vector>
  </TitlesOfParts>
  <Company/>
  <LinksUpToDate>false</LinksUpToDate>
  <CharactersWithSpaces>123867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Tabelle merceologiche (2)</dc:title>
  <dc:creator>a.pace</dc:creator>
  <cp:lastModifiedBy>Marilina Armentano</cp:lastModifiedBy>
  <cp:revision>133</cp:revision>
  <dcterms:created xsi:type="dcterms:W3CDTF">2026-07-12T15:52:00Z</dcterms:created>
  <dcterms:modified xsi:type="dcterms:W3CDTF">2026-09-04T07:28:00Z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2017-10-30T00:00:00Z</vt:filetime>
  </property>
  <property fmtid="{D5CDD505-2E9C-101B-9397-08002B2CF9AE}" pid="3" name="LastSaved">
    <vt:filetime>2017-11-15T00:00:00Z</vt:filetime>
  </property>
  <property fmtid="{D5CDD505-2E9C-101B-9397-08002B2CF9AE}" pid="4" name="ContentTypeId">
    <vt:lpwstr>0x01010047A5249847DA0442A8574608659914BC</vt:lpwstr>
  </property>
  <property fmtid="{D5CDD505-2E9C-101B-9397-08002B2CF9AE}" pid="5" name="MediaServiceImageTags">
    <vt:lpwstr/>
  </property>
</Properties>
</file>